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1C57" w14:textId="77777777" w:rsidR="0097501E" w:rsidRPr="00E23DA0" w:rsidRDefault="0097501E">
      <w:pPr>
        <w:rPr>
          <w:rFonts w:asciiTheme="minorHAnsi" w:hAnsiTheme="minorHAnsi" w:cstheme="minorHAnsi"/>
        </w:rPr>
      </w:pPr>
    </w:p>
    <w:tbl>
      <w:tblPr>
        <w:tblW w:w="929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886"/>
      </w:tblGrid>
      <w:tr w:rsidR="00A24D20" w:rsidRPr="00E23DA0" w14:paraId="09F1CFD2" w14:textId="77777777" w:rsidTr="0057438B">
        <w:trPr>
          <w:trHeight w:val="587"/>
        </w:trPr>
        <w:tc>
          <w:tcPr>
            <w:tcW w:w="2405" w:type="dxa"/>
          </w:tcPr>
          <w:p w14:paraId="50A533B7" w14:textId="63E53B33" w:rsidR="009A14A7" w:rsidRPr="00E23DA0" w:rsidRDefault="002628D3" w:rsidP="00A65CCF">
            <w:pPr>
              <w:pStyle w:val="TableParagraph"/>
              <w:spacing w:before="5"/>
              <w:ind w:left="0"/>
              <w:rPr>
                <w:rFonts w:asciiTheme="minorHAnsi" w:hAnsiTheme="minorHAnsi" w:cstheme="minorHAnsi"/>
                <w:b/>
                <w:bCs/>
              </w:rPr>
            </w:pPr>
            <w:r w:rsidRPr="00E23DA0">
              <w:rPr>
                <w:rFonts w:asciiTheme="minorHAnsi" w:hAnsiTheme="minorHAnsi" w:cstheme="minorHAnsi"/>
                <w:b/>
                <w:bCs/>
              </w:rPr>
              <w:t xml:space="preserve">  </w:t>
            </w:r>
            <w:r w:rsidR="00F07DEB" w:rsidRPr="00E23DA0">
              <w:rPr>
                <w:rFonts w:asciiTheme="minorHAnsi" w:hAnsiTheme="minorHAnsi" w:cstheme="minorHAnsi"/>
                <w:b/>
                <w:bCs/>
              </w:rPr>
              <w:t>Time (Hrs)</w:t>
            </w:r>
          </w:p>
        </w:tc>
        <w:tc>
          <w:tcPr>
            <w:tcW w:w="6886" w:type="dxa"/>
          </w:tcPr>
          <w:p w14:paraId="651B9CC1" w14:textId="729221B5" w:rsidR="004818CC" w:rsidRPr="00E23DA0" w:rsidRDefault="00F07DEB" w:rsidP="00BC53BB">
            <w:pPr>
              <w:pStyle w:val="TableParagraph"/>
              <w:spacing w:before="5"/>
              <w:ind w:left="0"/>
              <w:rPr>
                <w:rFonts w:asciiTheme="minorHAnsi" w:hAnsiTheme="minorHAnsi" w:cstheme="minorHAnsi"/>
                <w:b/>
                <w:color w:val="00B050"/>
                <w:w w:val="95"/>
              </w:rPr>
            </w:pPr>
            <w:r w:rsidRPr="00E23DA0">
              <w:rPr>
                <w:rFonts w:asciiTheme="minorHAnsi" w:hAnsiTheme="minorHAnsi" w:cstheme="minorHAnsi"/>
                <w:b/>
                <w:color w:val="00B050"/>
                <w:w w:val="95"/>
              </w:rPr>
              <w:t>Mapic</w:t>
            </w:r>
            <w:r w:rsidR="00685C9E" w:rsidRPr="00E23DA0">
              <w:rPr>
                <w:rFonts w:asciiTheme="minorHAnsi" w:hAnsiTheme="minorHAnsi" w:cstheme="minorHAnsi"/>
                <w:b/>
                <w:color w:val="00B050"/>
                <w:w w:val="95"/>
              </w:rPr>
              <w:t xml:space="preserve"> </w:t>
            </w:r>
            <w:r w:rsidRPr="00E23DA0">
              <w:rPr>
                <w:rFonts w:asciiTheme="minorHAnsi" w:hAnsiTheme="minorHAnsi" w:cstheme="minorHAnsi"/>
                <w:b/>
                <w:color w:val="00B050"/>
                <w:spacing w:val="-38"/>
                <w:w w:val="95"/>
              </w:rPr>
              <w:t xml:space="preserve"> </w:t>
            </w:r>
            <w:r w:rsidRPr="00E23DA0">
              <w:rPr>
                <w:rFonts w:asciiTheme="minorHAnsi" w:hAnsiTheme="minorHAnsi" w:cstheme="minorHAnsi"/>
                <w:b/>
                <w:color w:val="00B050"/>
                <w:w w:val="95"/>
              </w:rPr>
              <w:t>India</w:t>
            </w:r>
            <w:r w:rsidR="00685C9E" w:rsidRPr="00E23DA0">
              <w:rPr>
                <w:rFonts w:asciiTheme="minorHAnsi" w:hAnsiTheme="minorHAnsi" w:cstheme="minorHAnsi"/>
                <w:b/>
                <w:color w:val="00B050"/>
                <w:w w:val="95"/>
              </w:rPr>
              <w:t xml:space="preserve"> </w:t>
            </w:r>
            <w:r w:rsidR="00E53B36" w:rsidRPr="00E23DA0">
              <w:rPr>
                <w:rFonts w:asciiTheme="minorHAnsi" w:hAnsiTheme="minorHAnsi" w:cstheme="minorHAnsi"/>
                <w:b/>
                <w:color w:val="00B050"/>
                <w:w w:val="95"/>
              </w:rPr>
              <w:t>(</w:t>
            </w:r>
            <w:r w:rsidR="00C53D1F" w:rsidRPr="00E23DA0">
              <w:rPr>
                <w:rFonts w:asciiTheme="minorHAnsi" w:hAnsiTheme="minorHAnsi" w:cstheme="minorHAnsi"/>
                <w:b/>
                <w:color w:val="00B050"/>
                <w:w w:val="95"/>
              </w:rPr>
              <w:t xml:space="preserve">29-30 </w:t>
            </w:r>
            <w:r w:rsidR="00E53B36" w:rsidRPr="00E23DA0">
              <w:rPr>
                <w:rFonts w:asciiTheme="minorHAnsi" w:hAnsiTheme="minorHAnsi" w:cstheme="minorHAnsi"/>
                <w:b/>
                <w:color w:val="00B050"/>
                <w:w w:val="95"/>
              </w:rPr>
              <w:t>September 20</w:t>
            </w:r>
            <w:r w:rsidR="00C53D1F" w:rsidRPr="00E23DA0">
              <w:rPr>
                <w:rFonts w:asciiTheme="minorHAnsi" w:hAnsiTheme="minorHAnsi" w:cstheme="minorHAnsi"/>
                <w:b/>
                <w:color w:val="00B050"/>
                <w:w w:val="95"/>
              </w:rPr>
              <w:t>26</w:t>
            </w:r>
            <w:r w:rsidR="00BC53BB" w:rsidRPr="00E23DA0">
              <w:rPr>
                <w:rFonts w:asciiTheme="minorHAnsi" w:hAnsiTheme="minorHAnsi" w:cstheme="minorHAnsi"/>
                <w:b/>
                <w:color w:val="00B050"/>
                <w:w w:val="95"/>
              </w:rPr>
              <w:t>)</w:t>
            </w:r>
          </w:p>
          <w:p w14:paraId="5A663668" w14:textId="77777777" w:rsidR="0028469B" w:rsidRPr="00E23DA0" w:rsidRDefault="0028469B" w:rsidP="00BC53BB">
            <w:pPr>
              <w:pStyle w:val="TableParagraph"/>
              <w:spacing w:before="5"/>
              <w:ind w:left="0"/>
              <w:rPr>
                <w:rFonts w:asciiTheme="minorHAnsi" w:hAnsiTheme="minorHAnsi" w:cstheme="minorHAnsi"/>
                <w:b/>
                <w:color w:val="00B050"/>
                <w:w w:val="95"/>
              </w:rPr>
            </w:pPr>
          </w:p>
          <w:p w14:paraId="661C8E5E" w14:textId="77777777" w:rsidR="00E176A6" w:rsidRPr="00E23DA0" w:rsidRDefault="00992CA9" w:rsidP="00E176A6">
            <w:pPr>
              <w:pStyle w:val="TableParagraph"/>
              <w:spacing w:before="5"/>
              <w:ind w:left="0"/>
              <w:rPr>
                <w:rFonts w:asciiTheme="minorHAnsi" w:hAnsiTheme="minorHAnsi" w:cstheme="minorHAnsi"/>
                <w:b/>
                <w:color w:val="00B050"/>
                <w:w w:val="95"/>
                <w:u w:val="single"/>
              </w:rPr>
            </w:pPr>
            <w:r w:rsidRPr="00E23DA0">
              <w:rPr>
                <w:rFonts w:asciiTheme="minorHAnsi" w:hAnsiTheme="minorHAnsi" w:cstheme="minorHAnsi"/>
                <w:b/>
                <w:color w:val="FF0000"/>
                <w:w w:val="95"/>
                <w:u w:val="single"/>
              </w:rPr>
              <w:t xml:space="preserve">Theme:: </w:t>
            </w:r>
            <w:r w:rsidR="00E176A6" w:rsidRPr="00E23DA0">
              <w:rPr>
                <w:rFonts w:asciiTheme="minorHAnsi" w:hAnsiTheme="minorHAnsi" w:cstheme="minorHAnsi"/>
                <w:b/>
                <w:color w:val="00B050"/>
                <w:w w:val="95"/>
                <w:u w:val="single"/>
              </w:rPr>
              <w:t>The India Advantage: Reforms, Retail &amp; Rising Consumption</w:t>
            </w:r>
          </w:p>
          <w:p w14:paraId="3F427DF8" w14:textId="708E9EB6" w:rsidR="00992CA9" w:rsidRPr="00E23DA0" w:rsidRDefault="00992CA9" w:rsidP="00992CA9">
            <w:pPr>
              <w:pStyle w:val="TableParagraph"/>
              <w:spacing w:before="5"/>
              <w:ind w:left="0"/>
              <w:rPr>
                <w:rFonts w:asciiTheme="minorHAnsi" w:hAnsiTheme="minorHAnsi" w:cstheme="minorHAnsi"/>
                <w:b/>
                <w:color w:val="FF0000"/>
                <w:w w:val="95"/>
                <w:u w:val="single"/>
              </w:rPr>
            </w:pPr>
          </w:p>
          <w:p w14:paraId="48BCB17C" w14:textId="74E76F41" w:rsidR="00992CA9" w:rsidRPr="00E23DA0" w:rsidRDefault="00992CA9" w:rsidP="00136ACD">
            <w:pPr>
              <w:pStyle w:val="TableParagraph"/>
              <w:spacing w:before="5"/>
              <w:ind w:left="0"/>
              <w:rPr>
                <w:rFonts w:asciiTheme="minorHAnsi" w:hAnsiTheme="minorHAnsi" w:cstheme="minorHAnsi"/>
                <w:b/>
                <w:color w:val="00B050"/>
                <w:w w:val="95"/>
              </w:rPr>
            </w:pPr>
          </w:p>
        </w:tc>
      </w:tr>
      <w:tr w:rsidR="00A24D20" w:rsidRPr="00E23DA0" w14:paraId="501394F8" w14:textId="77777777" w:rsidTr="0057438B">
        <w:trPr>
          <w:trHeight w:val="292"/>
        </w:trPr>
        <w:tc>
          <w:tcPr>
            <w:tcW w:w="2405" w:type="dxa"/>
          </w:tcPr>
          <w:p w14:paraId="1CBE62BD" w14:textId="77777777" w:rsidR="009A14A7" w:rsidRPr="00E23DA0" w:rsidRDefault="009A14A7">
            <w:pPr>
              <w:pStyle w:val="TableParagraph"/>
              <w:ind w:left="0"/>
              <w:rPr>
                <w:rFonts w:asciiTheme="minorHAnsi" w:hAnsiTheme="minorHAnsi" w:cstheme="minorHAnsi"/>
                <w:b/>
                <w:bCs/>
              </w:rPr>
            </w:pPr>
          </w:p>
        </w:tc>
        <w:tc>
          <w:tcPr>
            <w:tcW w:w="6886" w:type="dxa"/>
          </w:tcPr>
          <w:p w14:paraId="4EDEB005" w14:textId="6E2EE962" w:rsidR="009A14A7" w:rsidRPr="00E23DA0" w:rsidRDefault="001E5A82" w:rsidP="00336479">
            <w:pPr>
              <w:pStyle w:val="TableParagraph"/>
              <w:spacing w:before="2" w:line="270" w:lineRule="exact"/>
              <w:ind w:left="0"/>
              <w:rPr>
                <w:rFonts w:asciiTheme="minorHAnsi" w:hAnsiTheme="minorHAnsi" w:cstheme="minorHAnsi"/>
                <w:b/>
                <w:color w:val="4F81BD" w:themeColor="accent1"/>
              </w:rPr>
            </w:pPr>
            <w:r w:rsidRPr="00E23DA0">
              <w:rPr>
                <w:rFonts w:asciiTheme="minorHAnsi" w:hAnsiTheme="minorHAnsi" w:cstheme="minorHAnsi"/>
                <w:b/>
                <w:color w:val="4F81BD" w:themeColor="accent1"/>
              </w:rPr>
              <w:t xml:space="preserve">Day- 1 </w:t>
            </w:r>
            <w:r w:rsidR="00297B94" w:rsidRPr="00E23DA0">
              <w:rPr>
                <w:rFonts w:asciiTheme="minorHAnsi" w:hAnsiTheme="minorHAnsi" w:cstheme="minorHAnsi"/>
                <w:b/>
                <w:color w:val="4F81BD" w:themeColor="accent1"/>
              </w:rPr>
              <w:t>(Tuesday 29</w:t>
            </w:r>
            <w:r w:rsidR="00297B94" w:rsidRPr="00E23DA0">
              <w:rPr>
                <w:rFonts w:asciiTheme="minorHAnsi" w:hAnsiTheme="minorHAnsi" w:cstheme="minorHAnsi"/>
                <w:b/>
                <w:color w:val="4F81BD" w:themeColor="accent1"/>
                <w:vertAlign w:val="superscript"/>
              </w:rPr>
              <w:t>th</w:t>
            </w:r>
            <w:r w:rsidR="00297B94" w:rsidRPr="00E23DA0">
              <w:rPr>
                <w:rFonts w:asciiTheme="minorHAnsi" w:hAnsiTheme="minorHAnsi" w:cstheme="minorHAnsi"/>
                <w:b/>
                <w:color w:val="4F81BD" w:themeColor="accent1"/>
              </w:rPr>
              <w:t xml:space="preserve"> September </w:t>
            </w:r>
            <w:r w:rsidR="00352B0F" w:rsidRPr="00E23DA0">
              <w:rPr>
                <w:rFonts w:asciiTheme="minorHAnsi" w:hAnsiTheme="minorHAnsi" w:cstheme="minorHAnsi"/>
                <w:b/>
                <w:color w:val="4F81BD" w:themeColor="accent1"/>
              </w:rPr>
              <w:t>202</w:t>
            </w:r>
            <w:r w:rsidR="00297B94" w:rsidRPr="00E23DA0">
              <w:rPr>
                <w:rFonts w:asciiTheme="minorHAnsi" w:hAnsiTheme="minorHAnsi" w:cstheme="minorHAnsi"/>
                <w:b/>
                <w:color w:val="4F81BD" w:themeColor="accent1"/>
              </w:rPr>
              <w:t>6</w:t>
            </w:r>
            <w:r w:rsidR="00F07DEB" w:rsidRPr="00E23DA0">
              <w:rPr>
                <w:rFonts w:asciiTheme="minorHAnsi" w:hAnsiTheme="minorHAnsi" w:cstheme="minorHAnsi"/>
                <w:b/>
                <w:color w:val="4F81BD" w:themeColor="accent1"/>
              </w:rPr>
              <w:t>)</w:t>
            </w:r>
          </w:p>
        </w:tc>
      </w:tr>
      <w:tr w:rsidR="00A24D20" w:rsidRPr="00E23DA0" w14:paraId="71957A7F" w14:textId="77777777" w:rsidTr="0057438B">
        <w:trPr>
          <w:trHeight w:val="292"/>
        </w:trPr>
        <w:tc>
          <w:tcPr>
            <w:tcW w:w="2405" w:type="dxa"/>
          </w:tcPr>
          <w:p w14:paraId="1A46D02D" w14:textId="78EB19D7" w:rsidR="009A14A7" w:rsidRPr="00E23DA0" w:rsidRDefault="00017F3B" w:rsidP="0042230E">
            <w:pPr>
              <w:pStyle w:val="TableParagraph"/>
              <w:spacing w:before="2" w:line="270" w:lineRule="exact"/>
              <w:ind w:left="0"/>
              <w:rPr>
                <w:rFonts w:asciiTheme="minorHAnsi" w:hAnsiTheme="minorHAnsi" w:cstheme="minorHAnsi"/>
                <w:b/>
                <w:bCs/>
              </w:rPr>
            </w:pPr>
            <w:bookmarkStart w:id="0" w:name="_Hlk89539945"/>
            <w:r w:rsidRPr="00E23DA0">
              <w:rPr>
                <w:rFonts w:asciiTheme="minorHAnsi" w:hAnsiTheme="minorHAnsi" w:cstheme="minorHAnsi"/>
                <w:b/>
                <w:bCs/>
              </w:rPr>
              <w:t>8</w:t>
            </w:r>
            <w:r w:rsidR="0007118F" w:rsidRPr="00E23DA0">
              <w:rPr>
                <w:rFonts w:asciiTheme="minorHAnsi" w:hAnsiTheme="minorHAnsi" w:cstheme="minorHAnsi"/>
                <w:b/>
                <w:bCs/>
              </w:rPr>
              <w:t>:30-1</w:t>
            </w:r>
            <w:r w:rsidR="00B97929" w:rsidRPr="00E23DA0">
              <w:rPr>
                <w:rFonts w:asciiTheme="minorHAnsi" w:hAnsiTheme="minorHAnsi" w:cstheme="minorHAnsi"/>
                <w:b/>
                <w:bCs/>
              </w:rPr>
              <w:t>0:45</w:t>
            </w:r>
          </w:p>
        </w:tc>
        <w:tc>
          <w:tcPr>
            <w:tcW w:w="6886" w:type="dxa"/>
          </w:tcPr>
          <w:p w14:paraId="29AD1F46" w14:textId="77777777" w:rsidR="009A14A7" w:rsidRPr="00E23DA0" w:rsidRDefault="00614530" w:rsidP="00336479">
            <w:pPr>
              <w:pStyle w:val="TableParagraph"/>
              <w:spacing w:before="2" w:line="270" w:lineRule="exact"/>
              <w:ind w:left="0"/>
              <w:rPr>
                <w:rFonts w:asciiTheme="minorHAnsi" w:hAnsiTheme="minorHAnsi" w:cstheme="minorHAnsi"/>
                <w:b/>
                <w:bCs/>
                <w:color w:val="00B050"/>
              </w:rPr>
            </w:pPr>
            <w:r w:rsidRPr="00E23DA0">
              <w:rPr>
                <w:rFonts w:asciiTheme="minorHAnsi" w:hAnsiTheme="minorHAnsi" w:cstheme="minorHAnsi"/>
                <w:b/>
                <w:bCs/>
                <w:color w:val="00B050"/>
              </w:rPr>
              <w:t>Registration</w:t>
            </w:r>
          </w:p>
        </w:tc>
      </w:tr>
      <w:tr w:rsidR="00A24D20" w:rsidRPr="00E23DA0" w14:paraId="5B1F10B7" w14:textId="77777777" w:rsidTr="0057438B">
        <w:trPr>
          <w:trHeight w:val="292"/>
        </w:trPr>
        <w:tc>
          <w:tcPr>
            <w:tcW w:w="2405" w:type="dxa"/>
          </w:tcPr>
          <w:p w14:paraId="0E895193" w14:textId="37EAD002" w:rsidR="00614530" w:rsidRPr="00E23DA0" w:rsidRDefault="00E53B36" w:rsidP="0042230E">
            <w:pPr>
              <w:pStyle w:val="TableParagraph"/>
              <w:spacing w:before="2" w:line="270" w:lineRule="exact"/>
              <w:ind w:left="0"/>
              <w:rPr>
                <w:rFonts w:asciiTheme="minorHAnsi" w:hAnsiTheme="minorHAnsi" w:cstheme="minorHAnsi"/>
                <w:b/>
                <w:bCs/>
              </w:rPr>
            </w:pPr>
            <w:bookmarkStart w:id="1" w:name="_Hlk89539969"/>
            <w:bookmarkEnd w:id="0"/>
            <w:r w:rsidRPr="00E23DA0">
              <w:rPr>
                <w:rFonts w:asciiTheme="minorHAnsi" w:hAnsiTheme="minorHAnsi" w:cstheme="minorHAnsi"/>
                <w:b/>
                <w:bCs/>
              </w:rPr>
              <w:t>1</w:t>
            </w:r>
            <w:r w:rsidR="008132E1" w:rsidRPr="00E23DA0">
              <w:rPr>
                <w:rFonts w:asciiTheme="minorHAnsi" w:hAnsiTheme="minorHAnsi" w:cstheme="minorHAnsi"/>
                <w:b/>
                <w:bCs/>
              </w:rPr>
              <w:t>1:00</w:t>
            </w:r>
            <w:r w:rsidR="0007118F" w:rsidRPr="00E23DA0">
              <w:rPr>
                <w:rFonts w:asciiTheme="minorHAnsi" w:hAnsiTheme="minorHAnsi" w:cstheme="minorHAnsi"/>
                <w:b/>
                <w:bCs/>
              </w:rPr>
              <w:t>-1</w:t>
            </w:r>
            <w:r w:rsidR="00B97929" w:rsidRPr="00E23DA0">
              <w:rPr>
                <w:rFonts w:asciiTheme="minorHAnsi" w:hAnsiTheme="minorHAnsi" w:cstheme="minorHAnsi"/>
                <w:b/>
                <w:bCs/>
              </w:rPr>
              <w:t>1:</w:t>
            </w:r>
            <w:r w:rsidR="00651A22" w:rsidRPr="00E23DA0">
              <w:rPr>
                <w:rFonts w:asciiTheme="minorHAnsi" w:hAnsiTheme="minorHAnsi" w:cstheme="minorHAnsi"/>
                <w:b/>
                <w:bCs/>
              </w:rPr>
              <w:t>15</w:t>
            </w:r>
          </w:p>
        </w:tc>
        <w:tc>
          <w:tcPr>
            <w:tcW w:w="6886" w:type="dxa"/>
          </w:tcPr>
          <w:p w14:paraId="450B3C8F" w14:textId="67B71445" w:rsidR="00364F40" w:rsidRPr="00E23DA0" w:rsidRDefault="00614530" w:rsidP="006026A8">
            <w:pPr>
              <w:pStyle w:val="TableParagraph"/>
              <w:spacing w:before="2" w:line="270" w:lineRule="exact"/>
              <w:ind w:left="0"/>
              <w:rPr>
                <w:rFonts w:asciiTheme="minorHAnsi" w:hAnsiTheme="minorHAnsi" w:cstheme="minorHAnsi"/>
              </w:rPr>
            </w:pPr>
            <w:r w:rsidRPr="00E23DA0">
              <w:rPr>
                <w:rFonts w:asciiTheme="minorHAnsi" w:hAnsiTheme="minorHAnsi" w:cstheme="minorHAnsi"/>
                <w:b/>
                <w:bCs/>
                <w:color w:val="00B050"/>
              </w:rPr>
              <w:t xml:space="preserve">Welcome Note </w:t>
            </w:r>
            <w:r w:rsidR="00C27C12" w:rsidRPr="00E23DA0">
              <w:rPr>
                <w:rFonts w:asciiTheme="minorHAnsi" w:hAnsiTheme="minorHAnsi" w:cstheme="minorHAnsi"/>
                <w:b/>
                <w:bCs/>
                <w:color w:val="00B050"/>
              </w:rPr>
              <w:t>By MAPIC India</w:t>
            </w:r>
          </w:p>
        </w:tc>
      </w:tr>
      <w:tr w:rsidR="00A254B8" w:rsidRPr="00E23DA0" w14:paraId="276D3F5A" w14:textId="77777777" w:rsidTr="0057438B">
        <w:trPr>
          <w:trHeight w:val="292"/>
        </w:trPr>
        <w:tc>
          <w:tcPr>
            <w:tcW w:w="2405" w:type="dxa"/>
          </w:tcPr>
          <w:p w14:paraId="43B62130" w14:textId="2DD6C038" w:rsidR="00A254B8" w:rsidRPr="00E23DA0" w:rsidRDefault="008132E1" w:rsidP="00B8129E">
            <w:pPr>
              <w:pStyle w:val="TableParagraph"/>
              <w:spacing w:before="2" w:line="270" w:lineRule="exact"/>
              <w:ind w:left="0"/>
              <w:rPr>
                <w:rFonts w:asciiTheme="minorHAnsi" w:hAnsiTheme="minorHAnsi" w:cstheme="minorHAnsi"/>
                <w:b/>
                <w:bCs/>
              </w:rPr>
            </w:pPr>
            <w:r w:rsidRPr="00E23DA0">
              <w:rPr>
                <w:rFonts w:asciiTheme="minorHAnsi" w:hAnsiTheme="minorHAnsi" w:cstheme="minorHAnsi"/>
                <w:b/>
                <w:bCs/>
              </w:rPr>
              <w:t>1</w:t>
            </w:r>
            <w:r w:rsidR="00280EA4" w:rsidRPr="00E23DA0">
              <w:rPr>
                <w:rFonts w:asciiTheme="minorHAnsi" w:hAnsiTheme="minorHAnsi" w:cstheme="minorHAnsi"/>
                <w:b/>
                <w:bCs/>
              </w:rPr>
              <w:t>1</w:t>
            </w:r>
            <w:r w:rsidRPr="00E23DA0">
              <w:rPr>
                <w:rFonts w:asciiTheme="minorHAnsi" w:hAnsiTheme="minorHAnsi" w:cstheme="minorHAnsi"/>
                <w:b/>
                <w:bCs/>
              </w:rPr>
              <w:t>:</w:t>
            </w:r>
            <w:r w:rsidR="00D4427D" w:rsidRPr="00E23DA0">
              <w:rPr>
                <w:rFonts w:asciiTheme="minorHAnsi" w:hAnsiTheme="minorHAnsi" w:cstheme="minorHAnsi"/>
                <w:b/>
                <w:bCs/>
              </w:rPr>
              <w:t>1</w:t>
            </w:r>
            <w:r w:rsidR="00CF3995" w:rsidRPr="00E23DA0">
              <w:rPr>
                <w:rFonts w:asciiTheme="minorHAnsi" w:hAnsiTheme="minorHAnsi" w:cstheme="minorHAnsi"/>
                <w:b/>
                <w:bCs/>
              </w:rPr>
              <w:t>5</w:t>
            </w:r>
            <w:r w:rsidRPr="00E23DA0">
              <w:rPr>
                <w:rFonts w:asciiTheme="minorHAnsi" w:hAnsiTheme="minorHAnsi" w:cstheme="minorHAnsi"/>
                <w:b/>
                <w:bCs/>
              </w:rPr>
              <w:t>-12:</w:t>
            </w:r>
            <w:r w:rsidR="006B45E0" w:rsidRPr="00E23DA0">
              <w:rPr>
                <w:rFonts w:asciiTheme="minorHAnsi" w:hAnsiTheme="minorHAnsi" w:cstheme="minorHAnsi"/>
                <w:b/>
                <w:bCs/>
              </w:rPr>
              <w:t>00</w:t>
            </w:r>
          </w:p>
        </w:tc>
        <w:tc>
          <w:tcPr>
            <w:tcW w:w="6886" w:type="dxa"/>
          </w:tcPr>
          <w:p w14:paraId="2349C086" w14:textId="77777777" w:rsidR="00EE6F87" w:rsidRPr="00E23DA0" w:rsidRDefault="00EE6F87" w:rsidP="00D95028">
            <w:pPr>
              <w:rPr>
                <w:rFonts w:asciiTheme="minorHAnsi" w:hAnsiTheme="minorHAnsi" w:cstheme="minorHAnsi"/>
                <w:b/>
                <w:bCs/>
                <w:color w:val="00B050"/>
              </w:rPr>
            </w:pPr>
            <w:r w:rsidRPr="00E23DA0">
              <w:rPr>
                <w:rFonts w:asciiTheme="minorHAnsi" w:hAnsiTheme="minorHAnsi" w:cstheme="minorHAnsi"/>
                <w:b/>
                <w:bCs/>
                <w:color w:val="00B050"/>
              </w:rPr>
              <w:t xml:space="preserve">Powerhouse </w:t>
            </w:r>
            <w:r w:rsidR="00360F7C" w:rsidRPr="00E23DA0">
              <w:rPr>
                <w:rFonts w:asciiTheme="minorHAnsi" w:hAnsiTheme="minorHAnsi" w:cstheme="minorHAnsi"/>
                <w:b/>
                <w:bCs/>
                <w:color w:val="00B050"/>
              </w:rPr>
              <w:t xml:space="preserve">Inaugural Session: </w:t>
            </w:r>
          </w:p>
          <w:p w14:paraId="2727486A" w14:textId="0CC51279" w:rsidR="00B712F3" w:rsidRPr="00E23DA0" w:rsidRDefault="00EE6F87" w:rsidP="00D95028">
            <w:pPr>
              <w:rPr>
                <w:rFonts w:asciiTheme="minorHAnsi" w:hAnsiTheme="minorHAnsi" w:cstheme="minorHAnsi"/>
                <w:b/>
                <w:bCs/>
                <w:color w:val="00B050"/>
              </w:rPr>
            </w:pPr>
            <w:r w:rsidRPr="00E23DA0">
              <w:rPr>
                <w:rFonts w:asciiTheme="minorHAnsi" w:hAnsiTheme="minorHAnsi" w:cstheme="minorHAnsi"/>
                <w:b/>
                <w:bCs/>
                <w:color w:val="00B050"/>
              </w:rPr>
              <w:t xml:space="preserve">Panel Discussion: </w:t>
            </w:r>
            <w:r w:rsidR="00CA2EE7" w:rsidRPr="00E23DA0">
              <w:rPr>
                <w:rFonts w:asciiTheme="minorHAnsi" w:hAnsiTheme="minorHAnsi" w:cstheme="minorHAnsi"/>
                <w:b/>
                <w:bCs/>
                <w:color w:val="00B050"/>
              </w:rPr>
              <w:t>“</w:t>
            </w:r>
            <w:r w:rsidR="00C53417" w:rsidRPr="00E23DA0">
              <w:rPr>
                <w:rFonts w:asciiTheme="minorHAnsi" w:hAnsiTheme="minorHAnsi" w:cstheme="minorHAnsi"/>
                <w:b/>
                <w:bCs/>
                <w:color w:val="00B050"/>
              </w:rPr>
              <w:t>The India Advantage: From Reform to Retail Growth in a Rising Consumption Economy”</w:t>
            </w:r>
          </w:p>
          <w:p w14:paraId="0EFAC0A0" w14:textId="77777777" w:rsidR="008D1FED" w:rsidRPr="00E23DA0" w:rsidRDefault="008D1FED" w:rsidP="003A1D8D">
            <w:pPr>
              <w:rPr>
                <w:rFonts w:asciiTheme="minorHAnsi" w:hAnsiTheme="minorHAnsi" w:cstheme="minorHAnsi"/>
                <w:b/>
                <w:bCs/>
                <w:color w:val="000000" w:themeColor="text1"/>
              </w:rPr>
            </w:pPr>
            <w:r w:rsidRPr="00E23DA0">
              <w:rPr>
                <w:rFonts w:asciiTheme="minorHAnsi" w:hAnsiTheme="minorHAnsi" w:cstheme="minorHAnsi"/>
                <w:b/>
                <w:bCs/>
                <w:color w:val="000000" w:themeColor="text1"/>
              </w:rPr>
              <w:t>Key Discussion Points:</w:t>
            </w:r>
          </w:p>
          <w:p w14:paraId="1FC84793" w14:textId="0C58CFB6" w:rsidR="00E50DF3" w:rsidRPr="00E23DA0" w:rsidRDefault="00E50DF3" w:rsidP="00E50DF3">
            <w:pPr>
              <w:pStyle w:val="ListParagraph"/>
              <w:numPr>
                <w:ilvl w:val="0"/>
                <w:numId w:val="28"/>
              </w:numPr>
              <w:rPr>
                <w:rFonts w:asciiTheme="minorHAnsi" w:hAnsiTheme="minorHAnsi" w:cstheme="minorHAnsi"/>
                <w:color w:val="000000" w:themeColor="text1"/>
              </w:rPr>
            </w:pPr>
            <w:r w:rsidRPr="00E23DA0">
              <w:rPr>
                <w:rFonts w:asciiTheme="minorHAnsi" w:hAnsiTheme="minorHAnsi" w:cstheme="minorHAnsi"/>
                <w:color w:val="000000" w:themeColor="text1"/>
              </w:rPr>
              <w:t>How reforms are actually translating into retail and real estate growth</w:t>
            </w:r>
          </w:p>
          <w:p w14:paraId="6E95E5C9" w14:textId="4FB15854" w:rsidR="00D07EBB" w:rsidRPr="00E23DA0" w:rsidRDefault="00D07EBB" w:rsidP="00E50DF3">
            <w:pPr>
              <w:pStyle w:val="ListParagraph"/>
              <w:numPr>
                <w:ilvl w:val="0"/>
                <w:numId w:val="28"/>
              </w:numPr>
              <w:rPr>
                <w:rFonts w:asciiTheme="minorHAnsi" w:hAnsiTheme="minorHAnsi" w:cstheme="minorHAnsi"/>
                <w:color w:val="000000" w:themeColor="text1"/>
              </w:rPr>
            </w:pPr>
            <w:r w:rsidRPr="00E23DA0">
              <w:rPr>
                <w:rFonts w:asciiTheme="minorHAnsi" w:hAnsiTheme="minorHAnsi" w:cstheme="minorHAnsi"/>
                <w:color w:val="000000" w:themeColor="text1"/>
              </w:rPr>
              <w:t>Where the real growth consumer is coming from</w:t>
            </w:r>
          </w:p>
          <w:p w14:paraId="0A9FB458" w14:textId="19DAB8F0" w:rsidR="00BF4889" w:rsidRPr="00E23DA0" w:rsidRDefault="00BF4889" w:rsidP="00E50DF3">
            <w:pPr>
              <w:pStyle w:val="ListParagraph"/>
              <w:numPr>
                <w:ilvl w:val="0"/>
                <w:numId w:val="28"/>
              </w:numPr>
              <w:rPr>
                <w:rFonts w:asciiTheme="minorHAnsi" w:hAnsiTheme="minorHAnsi" w:cstheme="minorHAnsi"/>
                <w:color w:val="000000" w:themeColor="text1"/>
              </w:rPr>
            </w:pPr>
            <w:r w:rsidRPr="00E23DA0">
              <w:rPr>
                <w:rFonts w:asciiTheme="minorHAnsi" w:hAnsiTheme="minorHAnsi" w:cstheme="minorHAnsi"/>
                <w:color w:val="000000" w:themeColor="text1"/>
              </w:rPr>
              <w:t>How retail formats are evolving to match new consumption</w:t>
            </w:r>
          </w:p>
          <w:p w14:paraId="40B4D1D4" w14:textId="5C5A7E25" w:rsidR="00A173AF" w:rsidRPr="00E23DA0" w:rsidRDefault="00A173AF" w:rsidP="00E50DF3">
            <w:pPr>
              <w:pStyle w:val="ListParagraph"/>
              <w:numPr>
                <w:ilvl w:val="0"/>
                <w:numId w:val="28"/>
              </w:numPr>
              <w:rPr>
                <w:rFonts w:asciiTheme="minorHAnsi" w:hAnsiTheme="minorHAnsi" w:cstheme="minorHAnsi"/>
                <w:color w:val="000000" w:themeColor="text1"/>
              </w:rPr>
            </w:pPr>
            <w:r w:rsidRPr="00E23DA0">
              <w:rPr>
                <w:rFonts w:asciiTheme="minorHAnsi" w:hAnsiTheme="minorHAnsi" w:cstheme="minorHAnsi"/>
                <w:color w:val="000000" w:themeColor="text1"/>
              </w:rPr>
              <w:t>India’s positioning in the global retail map</w:t>
            </w:r>
          </w:p>
          <w:p w14:paraId="5184E045" w14:textId="090F53FD" w:rsidR="00A173AF" w:rsidRPr="00E23DA0" w:rsidRDefault="00A173AF" w:rsidP="00E50DF3">
            <w:pPr>
              <w:pStyle w:val="ListParagraph"/>
              <w:numPr>
                <w:ilvl w:val="0"/>
                <w:numId w:val="28"/>
              </w:numPr>
              <w:rPr>
                <w:rFonts w:asciiTheme="minorHAnsi" w:hAnsiTheme="minorHAnsi" w:cstheme="minorHAnsi"/>
                <w:color w:val="000000" w:themeColor="text1"/>
              </w:rPr>
            </w:pPr>
            <w:r w:rsidRPr="00E23DA0">
              <w:rPr>
                <w:rFonts w:asciiTheme="minorHAnsi" w:hAnsiTheme="minorHAnsi" w:cstheme="minorHAnsi"/>
                <w:color w:val="000000" w:themeColor="text1"/>
              </w:rPr>
              <w:t>Where investors are placing their bets</w:t>
            </w:r>
          </w:p>
          <w:p w14:paraId="5BD683B6" w14:textId="08C519AB" w:rsidR="00096AED" w:rsidRPr="00E23DA0" w:rsidRDefault="004F218F" w:rsidP="004F218F">
            <w:pPr>
              <w:pStyle w:val="ListParagraph"/>
              <w:numPr>
                <w:ilvl w:val="0"/>
                <w:numId w:val="28"/>
              </w:numPr>
              <w:rPr>
                <w:rFonts w:asciiTheme="minorHAnsi" w:hAnsiTheme="minorHAnsi" w:cstheme="minorHAnsi"/>
                <w:color w:val="000000" w:themeColor="text1"/>
              </w:rPr>
            </w:pPr>
            <w:r w:rsidRPr="00E23DA0">
              <w:rPr>
                <w:rFonts w:asciiTheme="minorHAnsi" w:hAnsiTheme="minorHAnsi" w:cstheme="minorHAnsi"/>
                <w:color w:val="000000" w:themeColor="text1"/>
              </w:rPr>
              <w:t>Is India facing a supply boom</w:t>
            </w:r>
            <w:r w:rsidR="003A4FFE" w:rsidRPr="00E23DA0">
              <w:rPr>
                <w:rFonts w:asciiTheme="minorHAnsi" w:hAnsiTheme="minorHAnsi" w:cstheme="minorHAnsi"/>
                <w:color w:val="000000" w:themeColor="text1"/>
              </w:rPr>
              <w:t xml:space="preserve"> </w:t>
            </w:r>
            <w:r w:rsidRPr="00E23DA0">
              <w:rPr>
                <w:rFonts w:asciiTheme="minorHAnsi" w:hAnsiTheme="minorHAnsi" w:cstheme="minorHAnsi"/>
                <w:color w:val="000000" w:themeColor="text1"/>
              </w:rPr>
              <w:t>or still a demand opportunity?</w:t>
            </w:r>
          </w:p>
          <w:p w14:paraId="3D23F4A5" w14:textId="613CE95D" w:rsidR="00AA3535" w:rsidRPr="00E23DA0" w:rsidRDefault="00AA3535" w:rsidP="008D23FA">
            <w:pPr>
              <w:pStyle w:val="ListParagraph"/>
              <w:ind w:left="720"/>
              <w:rPr>
                <w:rFonts w:asciiTheme="minorHAnsi" w:hAnsiTheme="minorHAnsi" w:cstheme="minorHAnsi"/>
                <w:b/>
                <w:bCs/>
              </w:rPr>
            </w:pPr>
          </w:p>
        </w:tc>
      </w:tr>
      <w:tr w:rsidR="00D4427D" w:rsidRPr="00E23DA0" w14:paraId="65ED66AF" w14:textId="77777777" w:rsidTr="0057438B">
        <w:trPr>
          <w:trHeight w:val="292"/>
        </w:trPr>
        <w:tc>
          <w:tcPr>
            <w:tcW w:w="2405" w:type="dxa"/>
          </w:tcPr>
          <w:p w14:paraId="468E99BC" w14:textId="3AE067CB" w:rsidR="00D4427D" w:rsidRPr="00E23DA0" w:rsidRDefault="00D4427D" w:rsidP="00B8129E">
            <w:pPr>
              <w:pStyle w:val="TableParagraph"/>
              <w:spacing w:before="2" w:line="270" w:lineRule="exact"/>
              <w:ind w:left="0"/>
              <w:rPr>
                <w:rFonts w:asciiTheme="minorHAnsi" w:hAnsiTheme="minorHAnsi" w:cstheme="minorHAnsi"/>
                <w:b/>
                <w:bCs/>
              </w:rPr>
            </w:pPr>
            <w:r w:rsidRPr="00E23DA0">
              <w:rPr>
                <w:rFonts w:asciiTheme="minorHAnsi" w:hAnsiTheme="minorHAnsi" w:cstheme="minorHAnsi"/>
                <w:b/>
                <w:bCs/>
              </w:rPr>
              <w:t>12:00-12:15</w:t>
            </w:r>
          </w:p>
        </w:tc>
        <w:tc>
          <w:tcPr>
            <w:tcW w:w="6886" w:type="dxa"/>
          </w:tcPr>
          <w:p w14:paraId="67ACA972" w14:textId="3282A4CD" w:rsidR="00C370A7" w:rsidRPr="00E23DA0" w:rsidRDefault="00D4427D" w:rsidP="003A5B1B">
            <w:pPr>
              <w:rPr>
                <w:rFonts w:asciiTheme="minorHAnsi" w:hAnsiTheme="minorHAnsi" w:cstheme="minorHAnsi"/>
                <w:b/>
                <w:bCs/>
                <w:color w:val="00B050"/>
              </w:rPr>
            </w:pPr>
            <w:r w:rsidRPr="00E23DA0">
              <w:rPr>
                <w:rFonts w:asciiTheme="minorHAnsi" w:hAnsiTheme="minorHAnsi" w:cstheme="minorHAnsi"/>
                <w:b/>
                <w:bCs/>
                <w:color w:val="00B050"/>
              </w:rPr>
              <w:t xml:space="preserve">Report Launch </w:t>
            </w:r>
          </w:p>
        </w:tc>
      </w:tr>
      <w:tr w:rsidR="00A24D20" w:rsidRPr="00E23DA0" w14:paraId="2266A255" w14:textId="77777777" w:rsidTr="0057438B">
        <w:trPr>
          <w:trHeight w:val="2981"/>
        </w:trPr>
        <w:tc>
          <w:tcPr>
            <w:tcW w:w="2405" w:type="dxa"/>
          </w:tcPr>
          <w:p w14:paraId="29DF838F" w14:textId="66722188" w:rsidR="00352B0F" w:rsidRPr="00E23DA0" w:rsidRDefault="00614530" w:rsidP="00DE50C9">
            <w:pPr>
              <w:pStyle w:val="TableParagraph"/>
              <w:spacing w:before="2"/>
              <w:ind w:left="0"/>
              <w:rPr>
                <w:rFonts w:asciiTheme="minorHAnsi" w:hAnsiTheme="minorHAnsi" w:cstheme="minorHAnsi"/>
                <w:b/>
              </w:rPr>
            </w:pPr>
            <w:bookmarkStart w:id="2" w:name="_Hlk113294997"/>
            <w:bookmarkEnd w:id="1"/>
            <w:r w:rsidRPr="00E23DA0">
              <w:rPr>
                <w:rFonts w:asciiTheme="minorHAnsi" w:hAnsiTheme="minorHAnsi" w:cstheme="minorHAnsi"/>
                <w:b/>
              </w:rPr>
              <w:t>1</w:t>
            </w:r>
            <w:bookmarkEnd w:id="2"/>
            <w:r w:rsidR="00DE50C9" w:rsidRPr="00E23DA0">
              <w:rPr>
                <w:rFonts w:asciiTheme="minorHAnsi" w:hAnsiTheme="minorHAnsi" w:cstheme="minorHAnsi"/>
                <w:b/>
              </w:rPr>
              <w:t>2:15</w:t>
            </w:r>
            <w:r w:rsidR="00E40135" w:rsidRPr="00E23DA0">
              <w:rPr>
                <w:rFonts w:asciiTheme="minorHAnsi" w:hAnsiTheme="minorHAnsi" w:cstheme="minorHAnsi"/>
                <w:b/>
              </w:rPr>
              <w:t>-1</w:t>
            </w:r>
            <w:r w:rsidR="006B45E0" w:rsidRPr="00E23DA0">
              <w:rPr>
                <w:rFonts w:asciiTheme="minorHAnsi" w:hAnsiTheme="minorHAnsi" w:cstheme="minorHAnsi"/>
                <w:b/>
              </w:rPr>
              <w:t>3</w:t>
            </w:r>
            <w:r w:rsidR="00DE50C9" w:rsidRPr="00E23DA0">
              <w:rPr>
                <w:rFonts w:asciiTheme="minorHAnsi" w:hAnsiTheme="minorHAnsi" w:cstheme="minorHAnsi"/>
                <w:b/>
              </w:rPr>
              <w:t>:00</w:t>
            </w:r>
          </w:p>
        </w:tc>
        <w:tc>
          <w:tcPr>
            <w:tcW w:w="6886" w:type="dxa"/>
          </w:tcPr>
          <w:p w14:paraId="763E2C91" w14:textId="03E697A9" w:rsidR="002A680E" w:rsidRPr="00E23DA0" w:rsidRDefault="009F58FB" w:rsidP="002A680E">
            <w:pPr>
              <w:rPr>
                <w:rFonts w:asciiTheme="minorHAnsi" w:hAnsiTheme="minorHAnsi" w:cstheme="minorHAnsi"/>
                <w:color w:val="313131"/>
                <w:shd w:val="clear" w:color="auto" w:fill="FFFFFF"/>
              </w:rPr>
            </w:pPr>
            <w:r w:rsidRPr="00E23DA0">
              <w:rPr>
                <w:rFonts w:asciiTheme="minorHAnsi" w:hAnsiTheme="minorHAnsi" w:cstheme="minorHAnsi"/>
                <w:b/>
                <w:bCs/>
                <w:color w:val="00B050"/>
                <w:shd w:val="clear" w:color="auto" w:fill="FFFFFF"/>
              </w:rPr>
              <w:t>MAPIC  Global Powe</w:t>
            </w:r>
            <w:r w:rsidR="00145B0B" w:rsidRPr="00E23DA0">
              <w:rPr>
                <w:rFonts w:asciiTheme="minorHAnsi" w:hAnsiTheme="minorHAnsi" w:cstheme="minorHAnsi"/>
                <w:b/>
                <w:bCs/>
                <w:color w:val="00B050"/>
                <w:shd w:val="clear" w:color="auto" w:fill="FFFFFF"/>
              </w:rPr>
              <w:t xml:space="preserve">rhouse: </w:t>
            </w:r>
            <w:r w:rsidR="00F97891" w:rsidRPr="00E23DA0">
              <w:rPr>
                <w:rFonts w:asciiTheme="minorHAnsi" w:hAnsiTheme="minorHAnsi" w:cstheme="minorHAnsi"/>
                <w:b/>
                <w:bCs/>
                <w:color w:val="00B050"/>
                <w:shd w:val="clear" w:color="auto" w:fill="FFFFFF"/>
              </w:rPr>
              <w:t xml:space="preserve">“India Calling: </w:t>
            </w:r>
            <w:r w:rsidR="00713905" w:rsidRPr="00E23DA0">
              <w:rPr>
                <w:rFonts w:asciiTheme="minorHAnsi" w:hAnsiTheme="minorHAnsi" w:cstheme="minorHAnsi"/>
                <w:b/>
                <w:bCs/>
                <w:color w:val="00B050"/>
                <w:shd w:val="clear" w:color="auto" w:fill="FFFFFF"/>
              </w:rPr>
              <w:t>How Global Brands Are Pivoting to India”</w:t>
            </w:r>
          </w:p>
          <w:p w14:paraId="0E14F36C" w14:textId="7454071E" w:rsidR="002A680E" w:rsidRPr="00E23DA0" w:rsidRDefault="00A94824" w:rsidP="002A680E">
            <w:pPr>
              <w:rPr>
                <w:rFonts w:asciiTheme="minorHAnsi" w:hAnsiTheme="minorHAnsi" w:cstheme="minorHAnsi"/>
                <w:color w:val="313131"/>
                <w:shd w:val="clear" w:color="auto" w:fill="FFFFFF"/>
              </w:rPr>
            </w:pPr>
            <w:r w:rsidRPr="00E23DA0">
              <w:rPr>
                <w:rFonts w:asciiTheme="minorHAnsi" w:hAnsiTheme="minorHAnsi" w:cstheme="minorHAnsi"/>
                <w:b/>
                <w:bCs/>
                <w:color w:val="313131"/>
                <w:shd w:val="clear" w:color="auto" w:fill="FFFFFF"/>
              </w:rPr>
              <w:t xml:space="preserve">A forward-looking discussion featuring international brands actively exploring or expanding in India, sharing how global shifts are influencing their market priorities and why India is emerging as a key growth destination </w:t>
            </w:r>
            <w:r w:rsidR="002A680E" w:rsidRPr="00E23DA0">
              <w:rPr>
                <w:rFonts w:asciiTheme="minorHAnsi" w:hAnsiTheme="minorHAnsi" w:cstheme="minorHAnsi"/>
                <w:b/>
                <w:bCs/>
                <w:color w:val="313131"/>
                <w:shd w:val="clear" w:color="auto" w:fill="FFFFFF"/>
              </w:rPr>
              <w:t>and leading Indian franchisors, developers, and operators who can enable their growth</w:t>
            </w:r>
            <w:r w:rsidR="002A680E" w:rsidRPr="00E23DA0">
              <w:rPr>
                <w:rFonts w:asciiTheme="minorHAnsi" w:hAnsiTheme="minorHAnsi" w:cstheme="minorHAnsi"/>
                <w:color w:val="313131"/>
                <w:shd w:val="clear" w:color="auto" w:fill="FFFFFF"/>
              </w:rPr>
              <w:t>. This session becomes a matchmaking-style discussion—real, practical, and partnership-driven.</w:t>
            </w:r>
          </w:p>
          <w:p w14:paraId="54CB26DD" w14:textId="77777777" w:rsidR="002A680E" w:rsidRPr="00E23DA0" w:rsidRDefault="002A680E" w:rsidP="002A680E">
            <w:pPr>
              <w:rPr>
                <w:rFonts w:asciiTheme="minorHAnsi" w:hAnsiTheme="minorHAnsi" w:cstheme="minorHAnsi"/>
                <w:color w:val="313131"/>
                <w:shd w:val="clear" w:color="auto" w:fill="FFFFFF"/>
              </w:rPr>
            </w:pPr>
          </w:p>
          <w:p w14:paraId="109EC1B5" w14:textId="1536BA34" w:rsidR="002A680E" w:rsidRPr="00E23DA0" w:rsidRDefault="002A680E" w:rsidP="002A680E">
            <w:pPr>
              <w:rPr>
                <w:rFonts w:asciiTheme="minorHAnsi" w:hAnsiTheme="minorHAnsi" w:cstheme="minorHAnsi"/>
                <w:b/>
                <w:bCs/>
                <w:color w:val="313131"/>
                <w:u w:val="single"/>
                <w:shd w:val="clear" w:color="auto" w:fill="FFFFFF"/>
              </w:rPr>
            </w:pPr>
            <w:r w:rsidRPr="00E23DA0">
              <w:rPr>
                <w:rFonts w:asciiTheme="minorHAnsi" w:hAnsiTheme="minorHAnsi" w:cstheme="minorHAnsi"/>
                <w:b/>
                <w:bCs/>
                <w:color w:val="313131"/>
                <w:u w:val="single"/>
                <w:shd w:val="clear" w:color="auto" w:fill="FFFFFF"/>
              </w:rPr>
              <w:t>Session Overview:</w:t>
            </w:r>
            <w:r w:rsidR="00AA1C65" w:rsidRPr="00E23DA0">
              <w:rPr>
                <w:rFonts w:asciiTheme="minorHAnsi" w:hAnsiTheme="minorHAnsi" w:cstheme="minorHAnsi"/>
                <w:b/>
                <w:bCs/>
                <w:color w:val="313131"/>
                <w:u w:val="single"/>
                <w:shd w:val="clear" w:color="auto" w:fill="FFFFFF"/>
              </w:rPr>
              <w:t xml:space="preserve"> </w:t>
            </w:r>
          </w:p>
          <w:p w14:paraId="3579F2EE" w14:textId="77777777" w:rsidR="002A680E" w:rsidRPr="00E23DA0" w:rsidRDefault="002A680E" w:rsidP="002A680E">
            <w:pPr>
              <w:rPr>
                <w:rFonts w:asciiTheme="minorHAnsi" w:hAnsiTheme="minorHAnsi" w:cstheme="minorHAnsi"/>
                <w:color w:val="313131"/>
                <w:shd w:val="clear" w:color="auto" w:fill="FFFFFF"/>
              </w:rPr>
            </w:pPr>
          </w:p>
          <w:p w14:paraId="36EE872D" w14:textId="77777777" w:rsidR="00B018C8" w:rsidRPr="00B018C8" w:rsidRDefault="00B018C8" w:rsidP="00B018C8">
            <w:pPr>
              <w:rPr>
                <w:rFonts w:asciiTheme="minorHAnsi" w:hAnsiTheme="minorHAnsi" w:cstheme="minorHAnsi"/>
                <w:color w:val="313131"/>
                <w:shd w:val="clear" w:color="auto" w:fill="FFFFFF"/>
                <w:lang w:val="en-IN"/>
              </w:rPr>
            </w:pPr>
            <w:r w:rsidRPr="00B018C8">
              <w:rPr>
                <w:rFonts w:asciiTheme="minorHAnsi" w:hAnsiTheme="minorHAnsi" w:cstheme="minorHAnsi"/>
                <w:color w:val="313131"/>
                <w:shd w:val="clear" w:color="auto" w:fill="FFFFFF"/>
                <w:lang w:val="en-IN"/>
              </w:rPr>
              <w:t xml:space="preserve">As global retail expansion strategies evolve amid shifting market dynamics, brands are reassessing where to invest, scale, and build long-term presence. India, with its strong consumption growth, improving infrastructure, and evolving retail ecosystem, is increasingly becoming a </w:t>
            </w:r>
            <w:r w:rsidRPr="00B018C8">
              <w:rPr>
                <w:rFonts w:asciiTheme="minorHAnsi" w:hAnsiTheme="minorHAnsi" w:cstheme="minorHAnsi"/>
                <w:b/>
                <w:bCs/>
                <w:color w:val="313131"/>
                <w:shd w:val="clear" w:color="auto" w:fill="FFFFFF"/>
                <w:lang w:val="en-IN"/>
              </w:rPr>
              <w:t>priority market for global brands</w:t>
            </w:r>
            <w:r w:rsidRPr="00B018C8">
              <w:rPr>
                <w:rFonts w:asciiTheme="minorHAnsi" w:hAnsiTheme="minorHAnsi" w:cstheme="minorHAnsi"/>
                <w:color w:val="313131"/>
                <w:shd w:val="clear" w:color="auto" w:fill="FFFFFF"/>
                <w:lang w:val="en-IN"/>
              </w:rPr>
              <w:t>.</w:t>
            </w:r>
          </w:p>
          <w:p w14:paraId="77C4AC1A" w14:textId="77777777" w:rsidR="00B018C8" w:rsidRPr="00B018C8" w:rsidRDefault="00B018C8" w:rsidP="00B018C8">
            <w:pPr>
              <w:rPr>
                <w:rFonts w:asciiTheme="minorHAnsi" w:hAnsiTheme="minorHAnsi" w:cstheme="minorHAnsi"/>
                <w:color w:val="313131"/>
                <w:shd w:val="clear" w:color="auto" w:fill="FFFFFF"/>
                <w:lang w:val="en-IN"/>
              </w:rPr>
            </w:pPr>
            <w:r w:rsidRPr="00B018C8">
              <w:rPr>
                <w:rFonts w:asciiTheme="minorHAnsi" w:hAnsiTheme="minorHAnsi" w:cstheme="minorHAnsi"/>
                <w:color w:val="313131"/>
                <w:shd w:val="clear" w:color="auto" w:fill="FFFFFF"/>
                <w:lang w:val="en-IN"/>
              </w:rPr>
              <w:t xml:space="preserve">This session brings together international retail leaders to share </w:t>
            </w:r>
            <w:r w:rsidRPr="00B018C8">
              <w:rPr>
                <w:rFonts w:asciiTheme="minorHAnsi" w:hAnsiTheme="minorHAnsi" w:cstheme="minorHAnsi"/>
                <w:b/>
                <w:bCs/>
                <w:color w:val="313131"/>
                <w:shd w:val="clear" w:color="auto" w:fill="FFFFFF"/>
                <w:lang w:val="en-IN"/>
              </w:rPr>
              <w:t>why India is on their radar today, how they are planning entry or expansion, and what it takes to succeed in this unique and complex market</w:t>
            </w:r>
            <w:r w:rsidRPr="00B018C8">
              <w:rPr>
                <w:rFonts w:asciiTheme="minorHAnsi" w:hAnsiTheme="minorHAnsi" w:cstheme="minorHAnsi"/>
                <w:color w:val="313131"/>
                <w:shd w:val="clear" w:color="auto" w:fill="FFFFFF"/>
                <w:lang w:val="en-IN"/>
              </w:rPr>
              <w:t>. From choosing the right partners to navigating real estate, supply chains, and consumer expectations, the discussion will offer a practical roadmap for brands looking to tap into India’s opportunity.</w:t>
            </w:r>
          </w:p>
          <w:p w14:paraId="74077526" w14:textId="77777777" w:rsidR="002A680E" w:rsidRPr="00E23DA0" w:rsidRDefault="002A680E" w:rsidP="002A680E">
            <w:pPr>
              <w:rPr>
                <w:rFonts w:asciiTheme="minorHAnsi" w:hAnsiTheme="minorHAnsi" w:cstheme="minorHAnsi"/>
                <w:color w:val="313131"/>
                <w:shd w:val="clear" w:color="auto" w:fill="FFFFFF"/>
              </w:rPr>
            </w:pPr>
          </w:p>
          <w:p w14:paraId="5D261842" w14:textId="77777777" w:rsidR="002A680E" w:rsidRPr="00E23DA0" w:rsidRDefault="002A680E" w:rsidP="002A680E">
            <w:pPr>
              <w:rPr>
                <w:rFonts w:asciiTheme="minorHAnsi" w:hAnsiTheme="minorHAnsi" w:cstheme="minorHAnsi"/>
                <w:b/>
                <w:bCs/>
                <w:color w:val="313131"/>
                <w:shd w:val="clear" w:color="auto" w:fill="FFFFFF"/>
              </w:rPr>
            </w:pPr>
            <w:r w:rsidRPr="00E23DA0">
              <w:rPr>
                <w:rFonts w:asciiTheme="minorHAnsi" w:hAnsiTheme="minorHAnsi" w:cstheme="minorHAnsi"/>
                <w:b/>
                <w:bCs/>
                <w:color w:val="313131"/>
                <w:shd w:val="clear" w:color="auto" w:fill="FFFFFF"/>
              </w:rPr>
              <w:t>Key Talking Points:</w:t>
            </w:r>
          </w:p>
          <w:p w14:paraId="197D73B8" w14:textId="021FE040" w:rsidR="002A680E" w:rsidRPr="00E23DA0" w:rsidRDefault="00B018C8" w:rsidP="00566C2A">
            <w:pPr>
              <w:pStyle w:val="ListParagraph"/>
              <w:numPr>
                <w:ilvl w:val="0"/>
                <w:numId w:val="35"/>
              </w:numPr>
              <w:rPr>
                <w:rFonts w:asciiTheme="minorHAnsi" w:hAnsiTheme="minorHAnsi" w:cstheme="minorHAnsi"/>
                <w:color w:val="313131"/>
                <w:shd w:val="clear" w:color="auto" w:fill="FFFFFF"/>
              </w:rPr>
            </w:pPr>
            <w:r w:rsidRPr="00E23DA0">
              <w:rPr>
                <w:rFonts w:asciiTheme="minorHAnsi" w:hAnsiTheme="minorHAnsi" w:cstheme="minorHAnsi"/>
                <w:color w:val="313131"/>
                <w:shd w:val="clear" w:color="auto" w:fill="FFFFFF"/>
              </w:rPr>
              <w:t>Why global brands are re-evaluating expansion strategies in today’s environment</w:t>
            </w:r>
          </w:p>
          <w:p w14:paraId="2EC52610" w14:textId="77777777" w:rsidR="00566C2A" w:rsidRPr="00E23DA0" w:rsidRDefault="00B018C8" w:rsidP="00566C2A">
            <w:pPr>
              <w:pStyle w:val="ListParagraph"/>
              <w:numPr>
                <w:ilvl w:val="0"/>
                <w:numId w:val="35"/>
              </w:numPr>
              <w:rPr>
                <w:rFonts w:asciiTheme="minorHAnsi" w:hAnsiTheme="minorHAnsi" w:cstheme="minorHAnsi"/>
                <w:color w:val="313131"/>
                <w:shd w:val="clear" w:color="auto" w:fill="FFFFFF"/>
              </w:rPr>
            </w:pPr>
            <w:r w:rsidRPr="00E23DA0">
              <w:rPr>
                <w:rFonts w:asciiTheme="minorHAnsi" w:hAnsiTheme="minorHAnsi" w:cstheme="minorHAnsi"/>
                <w:color w:val="313131"/>
                <w:shd w:val="clear" w:color="auto" w:fill="FFFFFF"/>
              </w:rPr>
              <w:t>What makes India a high-potential, long-term growth market</w:t>
            </w:r>
          </w:p>
          <w:p w14:paraId="36B2F6D4" w14:textId="77777777" w:rsidR="00566C2A" w:rsidRPr="00E23DA0" w:rsidRDefault="000E3E89" w:rsidP="00566C2A">
            <w:pPr>
              <w:pStyle w:val="ListParagraph"/>
              <w:numPr>
                <w:ilvl w:val="0"/>
                <w:numId w:val="35"/>
              </w:numPr>
              <w:rPr>
                <w:rFonts w:asciiTheme="minorHAnsi" w:hAnsiTheme="minorHAnsi" w:cstheme="minorHAnsi"/>
                <w:color w:val="313131"/>
                <w:shd w:val="clear" w:color="auto" w:fill="FFFFFF"/>
              </w:rPr>
            </w:pPr>
            <w:r w:rsidRPr="00E23DA0">
              <w:rPr>
                <w:rFonts w:asciiTheme="minorHAnsi" w:hAnsiTheme="minorHAnsi" w:cstheme="minorHAnsi"/>
                <w:color w:val="313131"/>
                <w:shd w:val="clear" w:color="auto" w:fill="FFFFFF"/>
              </w:rPr>
              <w:t>Entry strategies: franchise, JV, owned operations—what works best?</w:t>
            </w:r>
            <w:r w:rsidR="002A680E" w:rsidRPr="00E23DA0">
              <w:rPr>
                <w:rFonts w:asciiTheme="minorHAnsi" w:hAnsiTheme="minorHAnsi" w:cstheme="minorHAnsi"/>
                <w:color w:val="313131"/>
                <w:shd w:val="clear" w:color="auto" w:fill="FFFFFF"/>
              </w:rPr>
              <w:lastRenderedPageBreak/>
              <w:tab/>
            </w:r>
          </w:p>
          <w:p w14:paraId="64960B14" w14:textId="0F9DE04F" w:rsidR="002A680E" w:rsidRPr="00E23DA0" w:rsidRDefault="000E3E89" w:rsidP="00566C2A">
            <w:pPr>
              <w:pStyle w:val="ListParagraph"/>
              <w:numPr>
                <w:ilvl w:val="0"/>
                <w:numId w:val="35"/>
              </w:numPr>
              <w:rPr>
                <w:rFonts w:asciiTheme="minorHAnsi" w:hAnsiTheme="minorHAnsi" w:cstheme="minorHAnsi"/>
                <w:color w:val="313131"/>
                <w:shd w:val="clear" w:color="auto" w:fill="FFFFFF"/>
              </w:rPr>
            </w:pPr>
            <w:r w:rsidRPr="00E23DA0">
              <w:rPr>
                <w:rFonts w:asciiTheme="minorHAnsi" w:hAnsiTheme="minorHAnsi" w:cstheme="minorHAnsi"/>
                <w:color w:val="313131"/>
                <w:shd w:val="clear" w:color="auto" w:fill="FFFFFF"/>
              </w:rPr>
              <w:t>Speed vs scale: How fast should brands expand in India?</w:t>
            </w:r>
          </w:p>
          <w:p w14:paraId="1831BCEC" w14:textId="3874BC06" w:rsidR="00566C2A" w:rsidRPr="00E23DA0" w:rsidRDefault="00566C2A" w:rsidP="00566C2A">
            <w:pPr>
              <w:pStyle w:val="ListParagraph"/>
              <w:numPr>
                <w:ilvl w:val="0"/>
                <w:numId w:val="35"/>
              </w:numPr>
              <w:rPr>
                <w:rFonts w:asciiTheme="minorHAnsi" w:hAnsiTheme="minorHAnsi" w:cstheme="minorHAnsi"/>
                <w:color w:val="313131"/>
                <w:shd w:val="clear" w:color="auto" w:fill="FFFFFF"/>
                <w:lang w:val="en-IN"/>
              </w:rPr>
            </w:pPr>
            <w:r w:rsidRPr="00E23DA0">
              <w:rPr>
                <w:rFonts w:asciiTheme="minorHAnsi" w:hAnsiTheme="minorHAnsi" w:cstheme="minorHAnsi"/>
                <w:color w:val="313131"/>
                <w:shd w:val="clear" w:color="auto" w:fill="FFFFFF"/>
                <w:lang w:val="en-IN"/>
              </w:rPr>
              <w:t xml:space="preserve">Localization vs global identity: How much should brands adapt? </w:t>
            </w:r>
          </w:p>
          <w:p w14:paraId="3D6CB02D" w14:textId="77777777" w:rsidR="00566C2A" w:rsidRPr="00E23DA0" w:rsidRDefault="00566C2A" w:rsidP="00566C2A">
            <w:pPr>
              <w:pStyle w:val="ListParagraph"/>
              <w:numPr>
                <w:ilvl w:val="0"/>
                <w:numId w:val="35"/>
              </w:numPr>
              <w:rPr>
                <w:rFonts w:asciiTheme="minorHAnsi" w:hAnsiTheme="minorHAnsi" w:cstheme="minorHAnsi"/>
                <w:color w:val="313131"/>
                <w:shd w:val="clear" w:color="auto" w:fill="FFFFFF"/>
                <w:lang w:val="en-IN"/>
              </w:rPr>
            </w:pPr>
            <w:r w:rsidRPr="00E23DA0">
              <w:rPr>
                <w:rFonts w:asciiTheme="minorHAnsi" w:hAnsiTheme="minorHAnsi" w:cstheme="minorHAnsi"/>
                <w:color w:val="313131"/>
                <w:shd w:val="clear" w:color="auto" w:fill="FFFFFF"/>
                <w:lang w:val="en-IN"/>
              </w:rPr>
              <w:t xml:space="preserve">Finding the right Indian partner: What to look for, what to avoid </w:t>
            </w:r>
          </w:p>
          <w:p w14:paraId="6B33E6DD" w14:textId="410B5E06" w:rsidR="002A680E" w:rsidRPr="00E23DA0" w:rsidRDefault="00566C2A" w:rsidP="00566C2A">
            <w:pPr>
              <w:pStyle w:val="ListParagraph"/>
              <w:numPr>
                <w:ilvl w:val="0"/>
                <w:numId w:val="35"/>
              </w:numPr>
              <w:rPr>
                <w:rFonts w:asciiTheme="minorHAnsi" w:hAnsiTheme="minorHAnsi" w:cstheme="minorHAnsi"/>
                <w:color w:val="313131"/>
                <w:shd w:val="clear" w:color="auto" w:fill="FFFFFF"/>
                <w:lang w:val="en-IN"/>
              </w:rPr>
            </w:pPr>
            <w:r w:rsidRPr="00E23DA0">
              <w:rPr>
                <w:rFonts w:asciiTheme="minorHAnsi" w:hAnsiTheme="minorHAnsi" w:cstheme="minorHAnsi"/>
                <w:color w:val="313131"/>
                <w:shd w:val="clear" w:color="auto" w:fill="FFFFFF"/>
                <w:lang w:val="en-IN"/>
              </w:rPr>
              <w:t>Biggest challenges global brands face</w:t>
            </w:r>
            <w:r w:rsidR="00D808B0" w:rsidRPr="00E23DA0">
              <w:rPr>
                <w:rFonts w:asciiTheme="minorHAnsi" w:hAnsiTheme="minorHAnsi" w:cstheme="minorHAnsi"/>
                <w:color w:val="313131"/>
                <w:shd w:val="clear" w:color="auto" w:fill="FFFFFF"/>
                <w:lang w:val="en-IN"/>
              </w:rPr>
              <w:t xml:space="preserve"> </w:t>
            </w:r>
            <w:r w:rsidRPr="00E23DA0">
              <w:rPr>
                <w:rFonts w:asciiTheme="minorHAnsi" w:hAnsiTheme="minorHAnsi" w:cstheme="minorHAnsi"/>
                <w:color w:val="313131"/>
                <w:shd w:val="clear" w:color="auto" w:fill="FFFFFF"/>
                <w:lang w:val="en-IN"/>
              </w:rPr>
              <w:t>and how to overcome them</w:t>
            </w:r>
          </w:p>
          <w:p w14:paraId="3AD898B1" w14:textId="6C940599" w:rsidR="00F00BC2" w:rsidRPr="00E23DA0" w:rsidRDefault="002A680E" w:rsidP="002B7369">
            <w:pPr>
              <w:rPr>
                <w:rFonts w:asciiTheme="minorHAnsi" w:hAnsiTheme="minorHAnsi" w:cstheme="minorHAnsi"/>
                <w:color w:val="313131"/>
                <w:shd w:val="clear" w:color="auto" w:fill="FFFFFF"/>
              </w:rPr>
            </w:pPr>
            <w:r w:rsidRPr="00E23DA0">
              <w:rPr>
                <w:rFonts w:asciiTheme="minorHAnsi" w:hAnsiTheme="minorHAnsi" w:cstheme="minorHAnsi"/>
                <w:color w:val="313131"/>
                <w:shd w:val="clear" w:color="auto" w:fill="FFFFFF"/>
              </w:rPr>
              <w:tab/>
            </w:r>
          </w:p>
        </w:tc>
      </w:tr>
      <w:tr w:rsidR="00F6533F" w:rsidRPr="00E23DA0" w14:paraId="6EEABCAA" w14:textId="77777777" w:rsidTr="00A70225">
        <w:trPr>
          <w:trHeight w:val="563"/>
        </w:trPr>
        <w:tc>
          <w:tcPr>
            <w:tcW w:w="2405" w:type="dxa"/>
          </w:tcPr>
          <w:p w14:paraId="4B46A1D2" w14:textId="778B9206" w:rsidR="00F6533F" w:rsidRPr="00E23DA0" w:rsidRDefault="00F6533F" w:rsidP="00DE50C9">
            <w:pPr>
              <w:pStyle w:val="TableParagraph"/>
              <w:spacing w:before="2"/>
              <w:ind w:left="0"/>
              <w:rPr>
                <w:rFonts w:asciiTheme="minorHAnsi" w:hAnsiTheme="minorHAnsi" w:cstheme="minorHAnsi"/>
                <w:b/>
              </w:rPr>
            </w:pPr>
            <w:r w:rsidRPr="00E23DA0">
              <w:rPr>
                <w:rFonts w:asciiTheme="minorHAnsi" w:hAnsiTheme="minorHAnsi" w:cstheme="minorHAnsi"/>
                <w:b/>
              </w:rPr>
              <w:lastRenderedPageBreak/>
              <w:t>13:00-13:</w:t>
            </w:r>
            <w:r w:rsidR="00A70225" w:rsidRPr="00E23DA0">
              <w:rPr>
                <w:rFonts w:asciiTheme="minorHAnsi" w:hAnsiTheme="minorHAnsi" w:cstheme="minorHAnsi"/>
                <w:b/>
              </w:rPr>
              <w:t>15</w:t>
            </w:r>
          </w:p>
        </w:tc>
        <w:tc>
          <w:tcPr>
            <w:tcW w:w="6886" w:type="dxa"/>
          </w:tcPr>
          <w:p w14:paraId="6FBADE30" w14:textId="78D13140" w:rsidR="00A70225" w:rsidRPr="00E23DA0" w:rsidRDefault="00A70225" w:rsidP="002B7369">
            <w:pPr>
              <w:rPr>
                <w:rFonts w:asciiTheme="minorHAnsi" w:hAnsiTheme="minorHAnsi" w:cstheme="minorHAnsi"/>
                <w:b/>
                <w:bCs/>
                <w:color w:val="00B050"/>
              </w:rPr>
            </w:pPr>
            <w:r w:rsidRPr="00E23DA0">
              <w:rPr>
                <w:rFonts w:asciiTheme="minorHAnsi" w:hAnsiTheme="minorHAnsi" w:cstheme="minorHAnsi"/>
                <w:b/>
                <w:bCs/>
                <w:color w:val="00B050"/>
              </w:rPr>
              <w:t xml:space="preserve">Report </w:t>
            </w:r>
            <w:r w:rsidR="002B7369" w:rsidRPr="00E23DA0">
              <w:rPr>
                <w:rFonts w:asciiTheme="minorHAnsi" w:hAnsiTheme="minorHAnsi" w:cstheme="minorHAnsi"/>
                <w:b/>
                <w:bCs/>
                <w:color w:val="00B050"/>
              </w:rPr>
              <w:t>Launch</w:t>
            </w:r>
          </w:p>
        </w:tc>
      </w:tr>
      <w:tr w:rsidR="0094609B" w:rsidRPr="00E23DA0" w14:paraId="11B81712" w14:textId="77777777" w:rsidTr="0057438B">
        <w:trPr>
          <w:trHeight w:val="2981"/>
        </w:trPr>
        <w:tc>
          <w:tcPr>
            <w:tcW w:w="2405" w:type="dxa"/>
          </w:tcPr>
          <w:p w14:paraId="5DF930FC" w14:textId="3EB9A507" w:rsidR="0094609B" w:rsidRPr="00E23DA0" w:rsidRDefault="0094609B" w:rsidP="00DE50C9">
            <w:pPr>
              <w:pStyle w:val="TableParagraph"/>
              <w:spacing w:before="2"/>
              <w:ind w:left="0"/>
              <w:rPr>
                <w:rFonts w:asciiTheme="minorHAnsi" w:hAnsiTheme="minorHAnsi" w:cstheme="minorHAnsi"/>
                <w:b/>
              </w:rPr>
            </w:pPr>
            <w:r w:rsidRPr="00E23DA0">
              <w:rPr>
                <w:rFonts w:asciiTheme="minorHAnsi" w:hAnsiTheme="minorHAnsi" w:cstheme="minorHAnsi"/>
                <w:b/>
              </w:rPr>
              <w:t>13:</w:t>
            </w:r>
            <w:r w:rsidR="00A70225" w:rsidRPr="00E23DA0">
              <w:rPr>
                <w:rFonts w:asciiTheme="minorHAnsi" w:hAnsiTheme="minorHAnsi" w:cstheme="minorHAnsi"/>
                <w:b/>
              </w:rPr>
              <w:t>15</w:t>
            </w:r>
            <w:r w:rsidRPr="00E23DA0">
              <w:rPr>
                <w:rFonts w:asciiTheme="minorHAnsi" w:hAnsiTheme="minorHAnsi" w:cstheme="minorHAnsi"/>
                <w:b/>
              </w:rPr>
              <w:t>-1</w:t>
            </w:r>
            <w:r w:rsidR="00905992" w:rsidRPr="00E23DA0">
              <w:rPr>
                <w:rFonts w:asciiTheme="minorHAnsi" w:hAnsiTheme="minorHAnsi" w:cstheme="minorHAnsi"/>
                <w:b/>
              </w:rPr>
              <w:t>4:00</w:t>
            </w:r>
          </w:p>
        </w:tc>
        <w:tc>
          <w:tcPr>
            <w:tcW w:w="6886" w:type="dxa"/>
          </w:tcPr>
          <w:p w14:paraId="49E2562D" w14:textId="77777777" w:rsidR="002812D6" w:rsidRPr="00E23DA0" w:rsidRDefault="002812D6" w:rsidP="0094609B">
            <w:pPr>
              <w:rPr>
                <w:rFonts w:asciiTheme="minorHAnsi" w:hAnsiTheme="minorHAnsi" w:cstheme="minorHAnsi"/>
                <w:b/>
                <w:bCs/>
                <w:color w:val="00B050"/>
              </w:rPr>
            </w:pPr>
            <w:r w:rsidRPr="00E23DA0">
              <w:rPr>
                <w:rFonts w:asciiTheme="minorHAnsi" w:hAnsiTheme="minorHAnsi" w:cstheme="minorHAnsi"/>
                <w:b/>
                <w:bCs/>
                <w:color w:val="00B050"/>
              </w:rPr>
              <w:t xml:space="preserve">Investors Panel Discussions: </w:t>
            </w:r>
          </w:p>
          <w:p w14:paraId="218DEEBF" w14:textId="77777777" w:rsidR="002812D6" w:rsidRPr="00E23DA0" w:rsidRDefault="002812D6" w:rsidP="0094609B">
            <w:pPr>
              <w:rPr>
                <w:rFonts w:asciiTheme="minorHAnsi" w:hAnsiTheme="minorHAnsi" w:cstheme="minorHAnsi"/>
                <w:b/>
                <w:bCs/>
                <w:color w:val="00B050"/>
              </w:rPr>
            </w:pPr>
          </w:p>
          <w:p w14:paraId="614952D3" w14:textId="0B10E0D4" w:rsidR="0094609B" w:rsidRPr="00E23DA0" w:rsidRDefault="004D5D19" w:rsidP="0094609B">
            <w:pPr>
              <w:rPr>
                <w:rFonts w:asciiTheme="minorHAnsi" w:hAnsiTheme="minorHAnsi" w:cstheme="minorHAnsi"/>
                <w:b/>
                <w:bCs/>
                <w:color w:val="00B050"/>
              </w:rPr>
            </w:pPr>
            <w:r w:rsidRPr="00E23DA0">
              <w:rPr>
                <w:rFonts w:asciiTheme="minorHAnsi" w:hAnsiTheme="minorHAnsi" w:cstheme="minorHAnsi"/>
                <w:b/>
                <w:bCs/>
                <w:color w:val="00B050"/>
              </w:rPr>
              <w:t>Capital Meets Consumption: Where is Smart Money Betting in India?”</w:t>
            </w:r>
          </w:p>
          <w:p w14:paraId="23BCD36C" w14:textId="33BD687E" w:rsidR="004D5D19" w:rsidRPr="00E23DA0" w:rsidRDefault="007651AC" w:rsidP="0094609B">
            <w:pPr>
              <w:rPr>
                <w:rFonts w:asciiTheme="minorHAnsi" w:hAnsiTheme="minorHAnsi" w:cstheme="minorHAnsi"/>
                <w:b/>
                <w:bCs/>
                <w:color w:val="00B050"/>
              </w:rPr>
            </w:pPr>
            <w:r w:rsidRPr="00E23DA0">
              <w:rPr>
                <w:rFonts w:asciiTheme="minorHAnsi" w:hAnsiTheme="minorHAnsi" w:cstheme="minorHAnsi"/>
                <w:b/>
                <w:bCs/>
                <w:color w:val="00B050"/>
              </w:rPr>
              <w:t>A high-level discussion on how institutional capital is evaluating India’s retail and retail real estate story amid strong consumption growth.</w:t>
            </w:r>
          </w:p>
          <w:p w14:paraId="54FB64BC" w14:textId="77777777" w:rsidR="0094609B" w:rsidRPr="00E23DA0" w:rsidRDefault="0094609B" w:rsidP="0094609B">
            <w:pPr>
              <w:rPr>
                <w:rFonts w:asciiTheme="minorHAnsi" w:hAnsiTheme="minorHAnsi" w:cstheme="minorHAnsi"/>
              </w:rPr>
            </w:pPr>
            <w:r w:rsidRPr="00E23DA0">
              <w:rPr>
                <w:rFonts w:asciiTheme="minorHAnsi" w:hAnsiTheme="minorHAnsi" w:cstheme="minorHAnsi"/>
              </w:rPr>
              <w:t>As India’s retail industry marches toward the $2 trillion milestone, capital remains its most critical growth enabler. This high-stakes panel brings together top voices from banking, private equity, and investment firms to explore how financial institutions are reading the retail pulse.</w:t>
            </w:r>
          </w:p>
          <w:p w14:paraId="5E322915" w14:textId="117034C6" w:rsidR="00097DB4" w:rsidRPr="00E23DA0" w:rsidRDefault="00097DB4" w:rsidP="00097DB4">
            <w:pPr>
              <w:rPr>
                <w:rFonts w:asciiTheme="minorHAnsi" w:hAnsiTheme="minorHAnsi" w:cstheme="minorHAnsi"/>
                <w:b/>
                <w:bCs/>
                <w:color w:val="00B050"/>
                <w:shd w:val="clear" w:color="auto" w:fill="FFFFFF"/>
              </w:rPr>
            </w:pPr>
            <w:r w:rsidRPr="00E23DA0">
              <w:rPr>
                <w:rFonts w:asciiTheme="minorHAnsi" w:hAnsiTheme="minorHAnsi" w:cstheme="minorHAnsi"/>
                <w:b/>
                <w:bCs/>
                <w:color w:val="00B050"/>
                <w:shd w:val="clear" w:color="auto" w:fill="FFFFFF"/>
              </w:rPr>
              <w:t xml:space="preserve">Key </w:t>
            </w:r>
            <w:r w:rsidR="00194342" w:rsidRPr="00E23DA0">
              <w:rPr>
                <w:rFonts w:asciiTheme="minorHAnsi" w:hAnsiTheme="minorHAnsi" w:cstheme="minorHAnsi"/>
                <w:b/>
                <w:bCs/>
                <w:color w:val="00B050"/>
                <w:shd w:val="clear" w:color="auto" w:fill="FFFFFF"/>
              </w:rPr>
              <w:t>Talking</w:t>
            </w:r>
            <w:r w:rsidRPr="00E23DA0">
              <w:rPr>
                <w:rFonts w:asciiTheme="minorHAnsi" w:hAnsiTheme="minorHAnsi" w:cstheme="minorHAnsi"/>
                <w:b/>
                <w:bCs/>
                <w:color w:val="00B050"/>
                <w:shd w:val="clear" w:color="auto" w:fill="FFFFFF"/>
              </w:rPr>
              <w:t xml:space="preserve"> Points:</w:t>
            </w:r>
          </w:p>
          <w:p w14:paraId="2CF416AC" w14:textId="7D2E27EA" w:rsidR="007651AC" w:rsidRPr="00E23DA0" w:rsidRDefault="007651AC" w:rsidP="007651AC">
            <w:pPr>
              <w:pStyle w:val="ListParagraph"/>
              <w:numPr>
                <w:ilvl w:val="0"/>
                <w:numId w:val="32"/>
              </w:numPr>
              <w:rPr>
                <w:rFonts w:asciiTheme="minorHAnsi" w:hAnsiTheme="minorHAnsi" w:cstheme="minorHAnsi"/>
                <w:shd w:val="clear" w:color="auto" w:fill="FFFFFF"/>
              </w:rPr>
            </w:pPr>
            <w:r w:rsidRPr="00E23DA0">
              <w:rPr>
                <w:rFonts w:asciiTheme="minorHAnsi" w:hAnsiTheme="minorHAnsi" w:cstheme="minorHAnsi"/>
                <w:shd w:val="clear" w:color="auto" w:fill="FFFFFF"/>
              </w:rPr>
              <w:t>Why India is becoming a priority market for global capital</w:t>
            </w:r>
          </w:p>
          <w:p w14:paraId="2B169063" w14:textId="77777777" w:rsidR="007651AC" w:rsidRPr="00E23DA0" w:rsidRDefault="007651AC" w:rsidP="007651AC">
            <w:pPr>
              <w:pStyle w:val="ListParagraph"/>
              <w:numPr>
                <w:ilvl w:val="0"/>
                <w:numId w:val="32"/>
              </w:numPr>
              <w:rPr>
                <w:rFonts w:asciiTheme="minorHAnsi" w:hAnsiTheme="minorHAnsi" w:cstheme="minorHAnsi"/>
                <w:shd w:val="clear" w:color="auto" w:fill="FFFFFF"/>
              </w:rPr>
            </w:pPr>
            <w:r w:rsidRPr="00E23DA0">
              <w:rPr>
                <w:rFonts w:asciiTheme="minorHAnsi" w:hAnsiTheme="minorHAnsi" w:cstheme="minorHAnsi"/>
                <w:shd w:val="clear" w:color="auto" w:fill="FFFFFF"/>
              </w:rPr>
              <w:t>Retail real estate vs logistics vs mixed-use: where are returns strongest?</w:t>
            </w:r>
          </w:p>
          <w:p w14:paraId="1BADFFE2" w14:textId="5D7DBA27" w:rsidR="007651AC" w:rsidRPr="00E23DA0" w:rsidRDefault="007651AC" w:rsidP="007651AC">
            <w:pPr>
              <w:pStyle w:val="ListParagraph"/>
              <w:numPr>
                <w:ilvl w:val="0"/>
                <w:numId w:val="32"/>
              </w:numPr>
              <w:rPr>
                <w:rFonts w:asciiTheme="minorHAnsi" w:hAnsiTheme="minorHAnsi" w:cstheme="minorHAnsi"/>
                <w:shd w:val="clear" w:color="auto" w:fill="FFFFFF"/>
              </w:rPr>
            </w:pPr>
            <w:r w:rsidRPr="00E23DA0">
              <w:rPr>
                <w:rFonts w:asciiTheme="minorHAnsi" w:hAnsiTheme="minorHAnsi" w:cstheme="minorHAnsi"/>
                <w:shd w:val="clear" w:color="auto" w:fill="FFFFFF"/>
              </w:rPr>
              <w:t xml:space="preserve">REITs and </w:t>
            </w:r>
            <w:r w:rsidR="002B7369" w:rsidRPr="00E23DA0">
              <w:rPr>
                <w:rFonts w:asciiTheme="minorHAnsi" w:hAnsiTheme="minorHAnsi" w:cstheme="minorHAnsi"/>
                <w:shd w:val="clear" w:color="auto" w:fill="FFFFFF"/>
              </w:rPr>
              <w:t>institutionalization</w:t>
            </w:r>
            <w:r w:rsidRPr="00E23DA0">
              <w:rPr>
                <w:rFonts w:asciiTheme="minorHAnsi" w:hAnsiTheme="minorHAnsi" w:cstheme="minorHAnsi"/>
                <w:shd w:val="clear" w:color="auto" w:fill="FFFFFF"/>
              </w:rPr>
              <w:t xml:space="preserve"> of retail assets</w:t>
            </w:r>
          </w:p>
          <w:p w14:paraId="7D3E3360" w14:textId="77777777" w:rsidR="007651AC" w:rsidRPr="00E23DA0" w:rsidRDefault="007651AC" w:rsidP="007651AC">
            <w:pPr>
              <w:pStyle w:val="ListParagraph"/>
              <w:numPr>
                <w:ilvl w:val="0"/>
                <w:numId w:val="32"/>
              </w:numPr>
              <w:rPr>
                <w:rFonts w:asciiTheme="minorHAnsi" w:hAnsiTheme="minorHAnsi" w:cstheme="minorHAnsi"/>
                <w:shd w:val="clear" w:color="auto" w:fill="FFFFFF"/>
              </w:rPr>
            </w:pPr>
            <w:r w:rsidRPr="00E23DA0">
              <w:rPr>
                <w:rFonts w:asciiTheme="minorHAnsi" w:hAnsiTheme="minorHAnsi" w:cstheme="minorHAnsi"/>
                <w:shd w:val="clear" w:color="auto" w:fill="FFFFFF"/>
              </w:rPr>
              <w:t>Yield expectations vs risk perception in India</w:t>
            </w:r>
          </w:p>
          <w:p w14:paraId="27C2FA66" w14:textId="5645E581" w:rsidR="00E2024C" w:rsidRPr="00E23DA0" w:rsidRDefault="007651AC" w:rsidP="007651AC">
            <w:pPr>
              <w:pStyle w:val="ListParagraph"/>
              <w:numPr>
                <w:ilvl w:val="0"/>
                <w:numId w:val="32"/>
              </w:numPr>
              <w:rPr>
                <w:rFonts w:asciiTheme="minorHAnsi" w:hAnsiTheme="minorHAnsi" w:cstheme="minorHAnsi"/>
                <w:shd w:val="clear" w:color="auto" w:fill="FFFFFF"/>
              </w:rPr>
            </w:pPr>
            <w:r w:rsidRPr="00E23DA0">
              <w:rPr>
                <w:rFonts w:asciiTheme="minorHAnsi" w:hAnsiTheme="minorHAnsi" w:cstheme="minorHAnsi"/>
                <w:shd w:val="clear" w:color="auto" w:fill="FFFFFF"/>
              </w:rPr>
              <w:t>What makes a retail asset investment-grade today?</w:t>
            </w:r>
          </w:p>
          <w:p w14:paraId="3BD912EE" w14:textId="082EA856" w:rsidR="00C83141" w:rsidRPr="00E23DA0" w:rsidRDefault="00C83141" w:rsidP="002B7369">
            <w:pPr>
              <w:pStyle w:val="NormalWeb"/>
              <w:ind w:left="720"/>
              <w:rPr>
                <w:rFonts w:asciiTheme="minorHAnsi" w:hAnsiTheme="minorHAnsi" w:cstheme="minorHAnsi"/>
                <w:b/>
                <w:bCs/>
                <w:color w:val="00B050"/>
                <w:sz w:val="22"/>
                <w:szCs w:val="22"/>
                <w:shd w:val="clear" w:color="auto" w:fill="FFFFFF"/>
              </w:rPr>
            </w:pPr>
          </w:p>
        </w:tc>
      </w:tr>
    </w:tbl>
    <w:tbl>
      <w:tblPr>
        <w:tblStyle w:val="TableGrid"/>
        <w:tblW w:w="9217" w:type="dxa"/>
        <w:tblInd w:w="134" w:type="dxa"/>
        <w:tblLayout w:type="fixed"/>
        <w:tblLook w:val="04A0" w:firstRow="1" w:lastRow="0" w:firstColumn="1" w:lastColumn="0" w:noHBand="0" w:noVBand="1"/>
      </w:tblPr>
      <w:tblGrid>
        <w:gridCol w:w="9217"/>
      </w:tblGrid>
      <w:tr w:rsidR="003E456F" w:rsidRPr="00E23DA0" w14:paraId="42646DBB" w14:textId="77777777" w:rsidTr="00262D65">
        <w:trPr>
          <w:trHeight w:val="422"/>
        </w:trPr>
        <w:tc>
          <w:tcPr>
            <w:tcW w:w="9217" w:type="dxa"/>
          </w:tcPr>
          <w:p w14:paraId="5597C319" w14:textId="77777777" w:rsidR="003E456F" w:rsidRPr="00E23DA0" w:rsidRDefault="003E456F" w:rsidP="00262D65">
            <w:pPr>
              <w:pStyle w:val="TableParagraph"/>
              <w:spacing w:before="7"/>
              <w:ind w:left="0"/>
              <w:rPr>
                <w:rFonts w:asciiTheme="minorHAnsi" w:hAnsiTheme="minorHAnsi" w:cstheme="minorHAnsi"/>
              </w:rPr>
            </w:pPr>
          </w:p>
          <w:p w14:paraId="3A248C52" w14:textId="77777777" w:rsidR="003E456F" w:rsidRPr="00E23DA0" w:rsidRDefault="003E456F" w:rsidP="00262D65">
            <w:pPr>
              <w:pStyle w:val="TableParagraph"/>
              <w:ind w:left="4" w:right="-144"/>
              <w:rPr>
                <w:rFonts w:asciiTheme="minorHAnsi" w:hAnsiTheme="minorHAnsi" w:cstheme="minorHAnsi"/>
              </w:rPr>
            </w:pPr>
            <w:r w:rsidRPr="00E23DA0">
              <w:rPr>
                <w:rFonts w:asciiTheme="minorHAnsi" w:hAnsiTheme="minorHAnsi" w:cstheme="minorHAnsi"/>
                <w:noProof/>
                <w:lang w:val="en-GB" w:eastAsia="en-GB"/>
              </w:rPr>
              <w:t>,</w:t>
            </w:r>
            <w:r w:rsidRPr="00E23DA0">
              <w:rPr>
                <w:rFonts w:asciiTheme="minorHAnsi" w:hAnsiTheme="minorHAnsi" w:cstheme="minorHAnsi"/>
                <w:noProof/>
                <w:lang w:val="en-GB" w:eastAsia="en-GB"/>
              </w:rPr>
              <w:drawing>
                <wp:inline distT="0" distB="0" distL="0" distR="0" wp14:anchorId="21D2880F" wp14:editId="24BA7B39">
                  <wp:extent cx="5715000" cy="786765"/>
                  <wp:effectExtent l="0" t="0" r="0" b="0"/>
                  <wp:docPr id="3" name="image2.jpeg" descr="A black and white image of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black and white image of a cross&#10;&#10;Description automatically generated"/>
                          <pic:cNvPicPr/>
                        </pic:nvPicPr>
                        <pic:blipFill>
                          <a:blip r:embed="rId8" cstate="print"/>
                          <a:stretch>
                            <a:fillRect/>
                          </a:stretch>
                        </pic:blipFill>
                        <pic:spPr>
                          <a:xfrm>
                            <a:off x="0" y="0"/>
                            <a:ext cx="5748336" cy="791354"/>
                          </a:xfrm>
                          <a:prstGeom prst="rect">
                            <a:avLst/>
                          </a:prstGeom>
                        </pic:spPr>
                      </pic:pic>
                    </a:graphicData>
                  </a:graphic>
                </wp:inline>
              </w:drawing>
            </w:r>
          </w:p>
          <w:p w14:paraId="2727F165" w14:textId="29E3ACA3" w:rsidR="003E456F" w:rsidRPr="00E23DA0" w:rsidRDefault="003E456F" w:rsidP="00262D65">
            <w:pPr>
              <w:pStyle w:val="Heading1"/>
              <w:shd w:val="clear" w:color="auto" w:fill="FFFFFF"/>
              <w:spacing w:before="0" w:after="195"/>
              <w:rPr>
                <w:rFonts w:asciiTheme="minorHAnsi" w:eastAsia="Arial" w:hAnsiTheme="minorHAnsi" w:cstheme="minorHAnsi"/>
                <w:b/>
                <w:bCs/>
                <w:color w:val="auto"/>
                <w:sz w:val="22"/>
                <w:szCs w:val="22"/>
              </w:rPr>
            </w:pPr>
            <w:r w:rsidRPr="00E23DA0">
              <w:rPr>
                <w:rFonts w:asciiTheme="minorHAnsi" w:hAnsiTheme="minorHAnsi" w:cstheme="minorHAnsi"/>
                <w:b/>
                <w:bCs/>
                <w:color w:val="FF0000"/>
                <w:sz w:val="22"/>
                <w:szCs w:val="22"/>
              </w:rPr>
              <w:t>1</w:t>
            </w:r>
            <w:r w:rsidR="00905992" w:rsidRPr="00E23DA0">
              <w:rPr>
                <w:rFonts w:asciiTheme="minorHAnsi" w:hAnsiTheme="minorHAnsi" w:cstheme="minorHAnsi"/>
                <w:b/>
                <w:bCs/>
                <w:color w:val="FF0000"/>
                <w:sz w:val="22"/>
                <w:szCs w:val="22"/>
              </w:rPr>
              <w:t>4:00</w:t>
            </w:r>
            <w:r w:rsidR="00C316FA" w:rsidRPr="00E23DA0">
              <w:rPr>
                <w:rFonts w:asciiTheme="minorHAnsi" w:hAnsiTheme="minorHAnsi" w:cstheme="minorHAnsi"/>
                <w:b/>
                <w:bCs/>
                <w:color w:val="FF0000"/>
                <w:sz w:val="22"/>
                <w:szCs w:val="22"/>
              </w:rPr>
              <w:t>-1</w:t>
            </w:r>
            <w:r w:rsidR="00905992" w:rsidRPr="00E23DA0">
              <w:rPr>
                <w:rFonts w:asciiTheme="minorHAnsi" w:hAnsiTheme="minorHAnsi" w:cstheme="minorHAnsi"/>
                <w:b/>
                <w:bCs/>
                <w:color w:val="FF0000"/>
                <w:sz w:val="22"/>
                <w:szCs w:val="22"/>
              </w:rPr>
              <w:t xml:space="preserve">5:00 </w:t>
            </w:r>
            <w:r w:rsidRPr="00E23DA0">
              <w:rPr>
                <w:rFonts w:asciiTheme="minorHAnsi" w:hAnsiTheme="minorHAnsi" w:cstheme="minorHAnsi"/>
                <w:b/>
                <w:bCs/>
                <w:color w:val="FF0000"/>
                <w:sz w:val="22"/>
                <w:szCs w:val="22"/>
              </w:rPr>
              <w:t xml:space="preserve">Networking Lunch Break </w:t>
            </w:r>
          </w:p>
        </w:tc>
      </w:tr>
    </w:tbl>
    <w:tbl>
      <w:tblPr>
        <w:tblW w:w="929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886"/>
      </w:tblGrid>
      <w:tr w:rsidR="005A6A09" w:rsidRPr="00E23DA0" w14:paraId="30D0519B" w14:textId="77777777" w:rsidTr="00B4600C">
        <w:trPr>
          <w:trHeight w:val="2981"/>
        </w:trPr>
        <w:tc>
          <w:tcPr>
            <w:tcW w:w="2405" w:type="dxa"/>
          </w:tcPr>
          <w:p w14:paraId="676821E5" w14:textId="488857AC" w:rsidR="005A6A09" w:rsidRPr="00E23DA0" w:rsidRDefault="002E4BCB" w:rsidP="00352B0F">
            <w:pPr>
              <w:pStyle w:val="TableParagraph"/>
              <w:spacing w:before="2"/>
              <w:rPr>
                <w:rFonts w:asciiTheme="minorHAnsi" w:hAnsiTheme="minorHAnsi" w:cstheme="minorHAnsi"/>
                <w:b/>
                <w:color w:val="000000" w:themeColor="text1"/>
              </w:rPr>
            </w:pPr>
            <w:r w:rsidRPr="00E23DA0">
              <w:rPr>
                <w:rFonts w:asciiTheme="minorHAnsi" w:hAnsiTheme="minorHAnsi" w:cstheme="minorHAnsi"/>
                <w:b/>
                <w:color w:val="000000" w:themeColor="text1"/>
              </w:rPr>
              <w:t>1</w:t>
            </w:r>
            <w:r w:rsidR="00905992" w:rsidRPr="00E23DA0">
              <w:rPr>
                <w:rFonts w:asciiTheme="minorHAnsi" w:hAnsiTheme="minorHAnsi" w:cstheme="minorHAnsi"/>
                <w:b/>
                <w:color w:val="000000" w:themeColor="text1"/>
              </w:rPr>
              <w:t>5:00</w:t>
            </w:r>
            <w:r w:rsidRPr="00E23DA0">
              <w:rPr>
                <w:rFonts w:asciiTheme="minorHAnsi" w:hAnsiTheme="minorHAnsi" w:cstheme="minorHAnsi"/>
                <w:b/>
                <w:color w:val="000000" w:themeColor="text1"/>
              </w:rPr>
              <w:t>-15</w:t>
            </w:r>
            <w:r w:rsidR="00905992" w:rsidRPr="00E23DA0">
              <w:rPr>
                <w:rFonts w:asciiTheme="minorHAnsi" w:hAnsiTheme="minorHAnsi" w:cstheme="minorHAnsi"/>
                <w:b/>
                <w:color w:val="000000" w:themeColor="text1"/>
              </w:rPr>
              <w:t>:45</w:t>
            </w:r>
          </w:p>
        </w:tc>
        <w:tc>
          <w:tcPr>
            <w:tcW w:w="6886" w:type="dxa"/>
          </w:tcPr>
          <w:p w14:paraId="53715F4D" w14:textId="77777777" w:rsidR="00B2390F" w:rsidRPr="00E23DA0" w:rsidRDefault="00397B45" w:rsidP="00CC018F">
            <w:pPr>
              <w:rPr>
                <w:rFonts w:asciiTheme="minorHAnsi" w:eastAsia="Times New Roman" w:hAnsiTheme="minorHAnsi" w:cstheme="minorHAnsi"/>
                <w:b/>
                <w:bCs/>
                <w:color w:val="00B050"/>
                <w:lang w:eastAsia="en-GB"/>
              </w:rPr>
            </w:pPr>
            <w:r w:rsidRPr="00E23DA0">
              <w:rPr>
                <w:rFonts w:asciiTheme="minorHAnsi" w:eastAsia="Times New Roman" w:hAnsiTheme="minorHAnsi" w:cstheme="minorHAnsi"/>
                <w:b/>
                <w:bCs/>
                <w:color w:val="00B050"/>
                <w:lang w:eastAsia="en-GB"/>
              </w:rPr>
              <w:t>Retail Under Pressure: Navigating Imports, Disruptions &amp; Global Uncertainty</w:t>
            </w:r>
          </w:p>
          <w:p w14:paraId="570220CB" w14:textId="48ABE08F" w:rsidR="00CC018F" w:rsidRPr="00CC018F" w:rsidRDefault="00CC018F" w:rsidP="00CC018F">
            <w:pPr>
              <w:rPr>
                <w:rFonts w:asciiTheme="minorHAnsi" w:hAnsiTheme="minorHAnsi" w:cstheme="minorHAnsi"/>
                <w:color w:val="000000" w:themeColor="text1"/>
                <w:lang w:val="en-IN"/>
              </w:rPr>
            </w:pPr>
            <w:r w:rsidRPr="00CC018F">
              <w:rPr>
                <w:rFonts w:asciiTheme="minorHAnsi" w:hAnsiTheme="minorHAnsi" w:cstheme="minorHAnsi"/>
                <w:color w:val="000000" w:themeColor="text1"/>
                <w:lang w:val="en-IN"/>
              </w:rPr>
              <w:t xml:space="preserve">A </w:t>
            </w:r>
            <w:r w:rsidRPr="00CC018F">
              <w:rPr>
                <w:rFonts w:asciiTheme="minorHAnsi" w:hAnsiTheme="minorHAnsi" w:cstheme="minorHAnsi"/>
                <w:b/>
                <w:bCs/>
                <w:color w:val="000000" w:themeColor="text1"/>
                <w:lang w:val="en-IN"/>
              </w:rPr>
              <w:t>candid, experience-led discussion</w:t>
            </w:r>
            <w:r w:rsidRPr="00CC018F">
              <w:rPr>
                <w:rFonts w:asciiTheme="minorHAnsi" w:hAnsiTheme="minorHAnsi" w:cstheme="minorHAnsi"/>
                <w:color w:val="000000" w:themeColor="text1"/>
                <w:lang w:val="en-IN"/>
              </w:rPr>
              <w:t xml:space="preserve"> featuring </w:t>
            </w:r>
            <w:r w:rsidRPr="00CC018F">
              <w:rPr>
                <w:rFonts w:asciiTheme="minorHAnsi" w:hAnsiTheme="minorHAnsi" w:cstheme="minorHAnsi"/>
                <w:b/>
                <w:bCs/>
                <w:color w:val="000000" w:themeColor="text1"/>
                <w:lang w:val="en-IN"/>
              </w:rPr>
              <w:t>retail brands heavily dependent on imports</w:t>
            </w:r>
            <w:r w:rsidR="00B2390F" w:rsidRPr="00E23DA0">
              <w:rPr>
                <w:rFonts w:asciiTheme="minorHAnsi" w:hAnsiTheme="minorHAnsi" w:cstheme="minorHAnsi"/>
                <w:b/>
                <w:bCs/>
                <w:color w:val="000000" w:themeColor="text1"/>
                <w:lang w:val="en-IN"/>
              </w:rPr>
              <w:t xml:space="preserve"> </w:t>
            </w:r>
            <w:r w:rsidRPr="00CC018F">
              <w:rPr>
                <w:rFonts w:asciiTheme="minorHAnsi" w:hAnsiTheme="minorHAnsi" w:cstheme="minorHAnsi"/>
                <w:color w:val="000000" w:themeColor="text1"/>
                <w:lang w:val="en-IN"/>
              </w:rPr>
              <w:t>from fashion and electronics to beauty and lifestyle</w:t>
            </w:r>
            <w:r w:rsidR="00B2390F" w:rsidRPr="00E23DA0">
              <w:rPr>
                <w:rFonts w:asciiTheme="minorHAnsi" w:hAnsiTheme="minorHAnsi" w:cstheme="minorHAnsi"/>
                <w:color w:val="000000" w:themeColor="text1"/>
                <w:lang w:val="en-IN"/>
              </w:rPr>
              <w:t xml:space="preserve"> </w:t>
            </w:r>
            <w:r w:rsidRPr="00CC018F">
              <w:rPr>
                <w:rFonts w:asciiTheme="minorHAnsi" w:hAnsiTheme="minorHAnsi" w:cstheme="minorHAnsi"/>
                <w:color w:val="000000" w:themeColor="text1"/>
                <w:lang w:val="en-IN"/>
              </w:rPr>
              <w:t>sharing how global disruptions have impacted their business and how they are adapting in real time.</w:t>
            </w:r>
          </w:p>
          <w:p w14:paraId="07B0F0D4" w14:textId="1E22FD16" w:rsidR="00CC018F" w:rsidRPr="00CC018F" w:rsidRDefault="00CC018F" w:rsidP="00CC018F">
            <w:pPr>
              <w:rPr>
                <w:rFonts w:asciiTheme="minorHAnsi" w:hAnsiTheme="minorHAnsi" w:cstheme="minorHAnsi"/>
                <w:color w:val="000000" w:themeColor="text1"/>
                <w:lang w:val="en-IN"/>
              </w:rPr>
            </w:pPr>
            <w:r w:rsidRPr="00CC018F">
              <w:rPr>
                <w:rFonts w:asciiTheme="minorHAnsi" w:hAnsiTheme="minorHAnsi" w:cstheme="minorHAnsi"/>
                <w:color w:val="000000" w:themeColor="text1"/>
                <w:lang w:val="en-IN"/>
              </w:rPr>
              <w:t>This is not a theoretical conversation</w:t>
            </w:r>
            <w:r w:rsidR="00B2390F" w:rsidRPr="00E23DA0">
              <w:rPr>
                <w:rFonts w:asciiTheme="minorHAnsi" w:hAnsiTheme="minorHAnsi" w:cstheme="minorHAnsi"/>
                <w:color w:val="000000" w:themeColor="text1"/>
                <w:lang w:val="en-IN"/>
              </w:rPr>
              <w:t xml:space="preserve"> </w:t>
            </w:r>
            <w:r w:rsidRPr="00CC018F">
              <w:rPr>
                <w:rFonts w:asciiTheme="minorHAnsi" w:hAnsiTheme="minorHAnsi" w:cstheme="minorHAnsi"/>
                <w:color w:val="000000" w:themeColor="text1"/>
                <w:lang w:val="en-IN"/>
              </w:rPr>
              <w:t>it’s about what actually changed, what broke, and what worked.</w:t>
            </w:r>
          </w:p>
          <w:p w14:paraId="0078816C" w14:textId="77777777" w:rsidR="00C7654E" w:rsidRPr="00E23DA0" w:rsidRDefault="00C7654E" w:rsidP="00CC018F">
            <w:pPr>
              <w:rPr>
                <w:rFonts w:asciiTheme="minorHAnsi" w:hAnsiTheme="minorHAnsi" w:cstheme="minorHAnsi"/>
                <w:b/>
                <w:bCs/>
                <w:color w:val="000000" w:themeColor="text1"/>
              </w:rPr>
            </w:pPr>
          </w:p>
          <w:p w14:paraId="59AF0CBE" w14:textId="4F5CE96F" w:rsidR="005B5E78" w:rsidRPr="00E23DA0" w:rsidRDefault="00FF371D" w:rsidP="00FF371D">
            <w:pPr>
              <w:pStyle w:val="NormalWeb"/>
              <w:spacing w:before="0" w:beforeAutospacing="0" w:after="0" w:afterAutospacing="0"/>
              <w:rPr>
                <w:rFonts w:asciiTheme="minorHAnsi" w:hAnsiTheme="minorHAnsi" w:cstheme="minorHAnsi"/>
                <w:color w:val="000000" w:themeColor="text1"/>
                <w:sz w:val="22"/>
                <w:szCs w:val="22"/>
              </w:rPr>
            </w:pPr>
            <w:r w:rsidRPr="00E23DA0">
              <w:rPr>
                <w:rFonts w:asciiTheme="minorHAnsi" w:hAnsiTheme="minorHAnsi" w:cstheme="minorHAnsi"/>
                <w:color w:val="000000" w:themeColor="text1"/>
                <w:sz w:val="22"/>
                <w:szCs w:val="22"/>
              </w:rPr>
              <w:t>Talking Points:</w:t>
            </w:r>
          </w:p>
          <w:p w14:paraId="14FDD05D" w14:textId="6C069F7B" w:rsidR="00FF371D" w:rsidRPr="00E23DA0" w:rsidRDefault="00AF2480" w:rsidP="000A1CF6">
            <w:pPr>
              <w:pStyle w:val="NormalWeb"/>
              <w:numPr>
                <w:ilvl w:val="0"/>
                <w:numId w:val="29"/>
              </w:numPr>
              <w:spacing w:before="0" w:beforeAutospacing="0" w:after="0" w:afterAutospacing="0"/>
              <w:rPr>
                <w:rFonts w:asciiTheme="minorHAnsi" w:hAnsiTheme="minorHAnsi" w:cstheme="minorHAnsi"/>
                <w:color w:val="000000" w:themeColor="text1"/>
                <w:sz w:val="22"/>
                <w:szCs w:val="22"/>
                <w:lang w:val="en-US"/>
              </w:rPr>
            </w:pPr>
            <w:r w:rsidRPr="00E23DA0">
              <w:rPr>
                <w:rFonts w:asciiTheme="minorHAnsi" w:hAnsiTheme="minorHAnsi" w:cstheme="minorHAnsi"/>
                <w:color w:val="000000" w:themeColor="text1"/>
                <w:sz w:val="22"/>
                <w:szCs w:val="22"/>
                <w:lang w:val="en-US"/>
              </w:rPr>
              <w:t>How disruptions impacted sourcing, lead times, pricing, and inventory planning</w:t>
            </w:r>
          </w:p>
          <w:p w14:paraId="7DF9590A" w14:textId="7114092D" w:rsidR="00AF2480" w:rsidRPr="00E23DA0" w:rsidRDefault="00AF2480" w:rsidP="000A1CF6">
            <w:pPr>
              <w:pStyle w:val="NormalWeb"/>
              <w:numPr>
                <w:ilvl w:val="0"/>
                <w:numId w:val="29"/>
              </w:numPr>
              <w:spacing w:before="0" w:beforeAutospacing="0" w:after="0" w:afterAutospacing="0"/>
              <w:rPr>
                <w:rFonts w:asciiTheme="minorHAnsi" w:hAnsiTheme="minorHAnsi" w:cstheme="minorHAnsi"/>
                <w:color w:val="000000" w:themeColor="text1"/>
                <w:sz w:val="22"/>
                <w:szCs w:val="22"/>
                <w:lang w:val="en-US"/>
              </w:rPr>
            </w:pPr>
            <w:r w:rsidRPr="00E23DA0">
              <w:rPr>
                <w:rFonts w:asciiTheme="minorHAnsi" w:hAnsiTheme="minorHAnsi" w:cstheme="minorHAnsi"/>
                <w:color w:val="000000" w:themeColor="text1"/>
                <w:sz w:val="22"/>
                <w:szCs w:val="22"/>
                <w:lang w:val="en-US"/>
              </w:rPr>
              <w:lastRenderedPageBreak/>
              <w:t>Are brands rethinking reliance on specific countries or regions?</w:t>
            </w:r>
          </w:p>
          <w:p w14:paraId="70A0738F" w14:textId="43542403" w:rsidR="00AF2480" w:rsidRPr="00E23DA0" w:rsidRDefault="00AF2480" w:rsidP="000A1CF6">
            <w:pPr>
              <w:pStyle w:val="NormalWeb"/>
              <w:numPr>
                <w:ilvl w:val="0"/>
                <w:numId w:val="29"/>
              </w:numPr>
              <w:spacing w:before="0" w:beforeAutospacing="0" w:after="0" w:afterAutospacing="0"/>
              <w:rPr>
                <w:rFonts w:asciiTheme="minorHAnsi" w:hAnsiTheme="minorHAnsi" w:cstheme="minorHAnsi"/>
                <w:color w:val="000000" w:themeColor="text1"/>
                <w:sz w:val="22"/>
                <w:szCs w:val="22"/>
                <w:lang w:val="en-US"/>
              </w:rPr>
            </w:pPr>
            <w:r w:rsidRPr="00E23DA0">
              <w:rPr>
                <w:rFonts w:asciiTheme="minorHAnsi" w:hAnsiTheme="minorHAnsi" w:cstheme="minorHAnsi"/>
                <w:color w:val="000000" w:themeColor="text1"/>
                <w:sz w:val="22"/>
                <w:szCs w:val="22"/>
                <w:lang w:val="en-US"/>
              </w:rPr>
              <w:t>Are these strategies working in practice</w:t>
            </w:r>
            <w:r w:rsidR="000A1CF6" w:rsidRPr="00E23DA0">
              <w:rPr>
                <w:rFonts w:asciiTheme="minorHAnsi" w:hAnsiTheme="minorHAnsi" w:cstheme="minorHAnsi"/>
                <w:color w:val="000000" w:themeColor="text1"/>
                <w:sz w:val="22"/>
                <w:szCs w:val="22"/>
                <w:lang w:val="en-US"/>
              </w:rPr>
              <w:t xml:space="preserve"> </w:t>
            </w:r>
            <w:r w:rsidRPr="00E23DA0">
              <w:rPr>
                <w:rFonts w:asciiTheme="minorHAnsi" w:hAnsiTheme="minorHAnsi" w:cstheme="minorHAnsi"/>
                <w:color w:val="000000" w:themeColor="text1"/>
                <w:sz w:val="22"/>
                <w:szCs w:val="22"/>
                <w:lang w:val="en-US"/>
              </w:rPr>
              <w:t>or still evolving?</w:t>
            </w:r>
          </w:p>
          <w:p w14:paraId="2C649155" w14:textId="46186D72" w:rsidR="00AF2480" w:rsidRPr="00E23DA0" w:rsidRDefault="00AF2480" w:rsidP="000A1CF6">
            <w:pPr>
              <w:pStyle w:val="NormalWeb"/>
              <w:numPr>
                <w:ilvl w:val="0"/>
                <w:numId w:val="29"/>
              </w:numPr>
              <w:spacing w:before="0" w:beforeAutospacing="0" w:after="0" w:afterAutospacing="0"/>
              <w:rPr>
                <w:rFonts w:asciiTheme="minorHAnsi" w:hAnsiTheme="minorHAnsi" w:cstheme="minorHAnsi"/>
                <w:color w:val="000000" w:themeColor="text1"/>
                <w:sz w:val="22"/>
                <w:szCs w:val="22"/>
                <w:lang w:val="en-US"/>
              </w:rPr>
            </w:pPr>
            <w:r w:rsidRPr="00E23DA0">
              <w:rPr>
                <w:rFonts w:asciiTheme="minorHAnsi" w:hAnsiTheme="minorHAnsi" w:cstheme="minorHAnsi"/>
                <w:color w:val="000000" w:themeColor="text1"/>
                <w:sz w:val="22"/>
                <w:szCs w:val="22"/>
                <w:lang w:val="en-US"/>
              </w:rPr>
              <w:t>Are brands slowing expansion or doubling down on high-growth markets like India?</w:t>
            </w:r>
          </w:p>
          <w:p w14:paraId="77795D5C" w14:textId="72E29269" w:rsidR="000A1CF6" w:rsidRPr="00E23DA0" w:rsidRDefault="000A1CF6" w:rsidP="000A1CF6">
            <w:pPr>
              <w:pStyle w:val="NormalWeb"/>
              <w:numPr>
                <w:ilvl w:val="0"/>
                <w:numId w:val="29"/>
              </w:numPr>
              <w:spacing w:before="0" w:beforeAutospacing="0" w:after="0" w:afterAutospacing="0"/>
              <w:rPr>
                <w:rFonts w:asciiTheme="minorHAnsi" w:hAnsiTheme="minorHAnsi" w:cstheme="minorHAnsi"/>
                <w:color w:val="000000" w:themeColor="text1"/>
                <w:sz w:val="22"/>
                <w:szCs w:val="22"/>
                <w:lang w:val="en-US"/>
              </w:rPr>
            </w:pPr>
            <w:r w:rsidRPr="00E23DA0">
              <w:rPr>
                <w:rFonts w:asciiTheme="minorHAnsi" w:hAnsiTheme="minorHAnsi" w:cstheme="minorHAnsi"/>
                <w:color w:val="000000" w:themeColor="text1"/>
                <w:sz w:val="22"/>
                <w:szCs w:val="22"/>
                <w:lang w:val="en-US"/>
              </w:rPr>
              <w:t>Is India becoming a sourcing base, a market, or both?</w:t>
            </w:r>
          </w:p>
          <w:p w14:paraId="7903EC16" w14:textId="12F7AF28" w:rsidR="000A1CF6" w:rsidRPr="00E23DA0" w:rsidRDefault="000A1CF6" w:rsidP="000A1CF6">
            <w:pPr>
              <w:pStyle w:val="NormalWeb"/>
              <w:numPr>
                <w:ilvl w:val="0"/>
                <w:numId w:val="29"/>
              </w:numPr>
              <w:spacing w:before="0" w:beforeAutospacing="0" w:after="0" w:afterAutospacing="0"/>
              <w:rPr>
                <w:rFonts w:asciiTheme="minorHAnsi" w:hAnsiTheme="minorHAnsi" w:cstheme="minorHAnsi"/>
                <w:color w:val="000000" w:themeColor="text1"/>
                <w:sz w:val="22"/>
                <w:szCs w:val="22"/>
              </w:rPr>
            </w:pPr>
            <w:r w:rsidRPr="00E23DA0">
              <w:rPr>
                <w:rFonts w:asciiTheme="minorHAnsi" w:hAnsiTheme="minorHAnsi" w:cstheme="minorHAnsi"/>
                <w:color w:val="000000" w:themeColor="text1"/>
                <w:sz w:val="22"/>
                <w:szCs w:val="22"/>
                <w:lang w:val="en-US"/>
              </w:rPr>
              <w:t>Working with local suppliers, franchise partners, and distributors</w:t>
            </w:r>
          </w:p>
          <w:p w14:paraId="20E94A33" w14:textId="7D3F9534" w:rsidR="005A0B2F" w:rsidRPr="00E23DA0" w:rsidRDefault="005A0B2F" w:rsidP="005B5E78">
            <w:pPr>
              <w:spacing w:before="2" w:line="270" w:lineRule="exact"/>
              <w:rPr>
                <w:rFonts w:asciiTheme="minorHAnsi" w:hAnsiTheme="minorHAnsi" w:cstheme="minorHAnsi"/>
                <w:b/>
                <w:bCs/>
                <w:color w:val="000000" w:themeColor="text1"/>
              </w:rPr>
            </w:pPr>
          </w:p>
        </w:tc>
      </w:tr>
    </w:tbl>
    <w:tbl>
      <w:tblPr>
        <w:tblStyle w:val="TableGrid"/>
        <w:tblW w:w="9556" w:type="dxa"/>
        <w:tblInd w:w="134" w:type="dxa"/>
        <w:tblLayout w:type="fixed"/>
        <w:tblLook w:val="04A0" w:firstRow="1" w:lastRow="0" w:firstColumn="1" w:lastColumn="0" w:noHBand="0" w:noVBand="1"/>
      </w:tblPr>
      <w:tblGrid>
        <w:gridCol w:w="2413"/>
        <w:gridCol w:w="7143"/>
      </w:tblGrid>
      <w:tr w:rsidR="00C806BE" w:rsidRPr="00E23DA0" w14:paraId="442D60B2" w14:textId="77777777" w:rsidTr="00BA35D0">
        <w:trPr>
          <w:trHeight w:val="425"/>
        </w:trPr>
        <w:tc>
          <w:tcPr>
            <w:tcW w:w="2413" w:type="dxa"/>
          </w:tcPr>
          <w:p w14:paraId="10872773" w14:textId="6F4306CC" w:rsidR="00C806BE" w:rsidRPr="00E23DA0" w:rsidRDefault="00C806BE" w:rsidP="00F41DF8">
            <w:pPr>
              <w:pStyle w:val="TableParagraph"/>
              <w:ind w:left="0"/>
              <w:rPr>
                <w:rFonts w:asciiTheme="minorHAnsi" w:hAnsiTheme="minorHAnsi" w:cstheme="minorHAnsi"/>
                <w:b/>
              </w:rPr>
            </w:pPr>
            <w:r w:rsidRPr="00E23DA0">
              <w:rPr>
                <w:rFonts w:asciiTheme="minorHAnsi" w:hAnsiTheme="minorHAnsi" w:cstheme="minorHAnsi"/>
                <w:b/>
              </w:rPr>
              <w:lastRenderedPageBreak/>
              <w:t>1</w:t>
            </w:r>
            <w:r w:rsidR="00B77842" w:rsidRPr="00E23DA0">
              <w:rPr>
                <w:rFonts w:asciiTheme="minorHAnsi" w:hAnsiTheme="minorHAnsi" w:cstheme="minorHAnsi"/>
                <w:b/>
              </w:rPr>
              <w:t>5:</w:t>
            </w:r>
            <w:r w:rsidR="00905992" w:rsidRPr="00E23DA0">
              <w:rPr>
                <w:rFonts w:asciiTheme="minorHAnsi" w:hAnsiTheme="minorHAnsi" w:cstheme="minorHAnsi"/>
                <w:b/>
              </w:rPr>
              <w:t>45</w:t>
            </w:r>
            <w:r w:rsidR="00925F16" w:rsidRPr="00E23DA0">
              <w:rPr>
                <w:rFonts w:asciiTheme="minorHAnsi" w:hAnsiTheme="minorHAnsi" w:cstheme="minorHAnsi"/>
                <w:b/>
              </w:rPr>
              <w:t>-</w:t>
            </w:r>
            <w:r w:rsidR="00E15526" w:rsidRPr="00E23DA0">
              <w:rPr>
                <w:rFonts w:asciiTheme="minorHAnsi" w:hAnsiTheme="minorHAnsi" w:cstheme="minorHAnsi"/>
                <w:b/>
              </w:rPr>
              <w:t xml:space="preserve"> </w:t>
            </w:r>
            <w:r w:rsidR="00F227D9" w:rsidRPr="00E23DA0">
              <w:rPr>
                <w:rFonts w:asciiTheme="minorHAnsi" w:hAnsiTheme="minorHAnsi" w:cstheme="minorHAnsi"/>
                <w:b/>
              </w:rPr>
              <w:t>1</w:t>
            </w:r>
            <w:r w:rsidR="00905992" w:rsidRPr="00E23DA0">
              <w:rPr>
                <w:rFonts w:asciiTheme="minorHAnsi" w:hAnsiTheme="minorHAnsi" w:cstheme="minorHAnsi"/>
                <w:b/>
              </w:rPr>
              <w:t>6:</w:t>
            </w:r>
            <w:r w:rsidR="00466276" w:rsidRPr="00E23DA0">
              <w:rPr>
                <w:rFonts w:asciiTheme="minorHAnsi" w:hAnsiTheme="minorHAnsi" w:cstheme="minorHAnsi"/>
                <w:b/>
              </w:rPr>
              <w:t>30</w:t>
            </w:r>
          </w:p>
        </w:tc>
        <w:tc>
          <w:tcPr>
            <w:tcW w:w="7143" w:type="dxa"/>
          </w:tcPr>
          <w:p w14:paraId="2B2B74B6" w14:textId="7BC98EE8" w:rsidR="003D14A0" w:rsidRPr="00E23DA0" w:rsidRDefault="008C6735" w:rsidP="00191F98">
            <w:pPr>
              <w:pStyle w:val="NormalWeb"/>
              <w:spacing w:before="0" w:beforeAutospacing="0" w:after="0" w:afterAutospacing="0"/>
              <w:rPr>
                <w:rFonts w:asciiTheme="minorHAnsi" w:hAnsiTheme="minorHAnsi" w:cstheme="minorHAnsi"/>
                <w:b/>
                <w:bCs/>
                <w:color w:val="00B050"/>
                <w:sz w:val="22"/>
                <w:szCs w:val="22"/>
              </w:rPr>
            </w:pPr>
            <w:r w:rsidRPr="00E23DA0">
              <w:rPr>
                <w:rFonts w:asciiTheme="minorHAnsi" w:hAnsiTheme="minorHAnsi" w:cstheme="minorHAnsi"/>
                <w:b/>
                <w:bCs/>
                <w:color w:val="00B050"/>
                <w:sz w:val="22"/>
                <w:szCs w:val="22"/>
                <w:lang w:val="en-US"/>
              </w:rPr>
              <w:t xml:space="preserve">Panel Discussion: </w:t>
            </w:r>
            <w:r w:rsidR="00E87B53" w:rsidRPr="00E87B53">
              <w:rPr>
                <w:rFonts w:asciiTheme="minorHAnsi" w:hAnsiTheme="minorHAnsi" w:cstheme="minorHAnsi"/>
                <w:b/>
                <w:bCs/>
                <w:color w:val="00B050"/>
                <w:sz w:val="22"/>
                <w:szCs w:val="22"/>
                <w:lang w:val="en-US"/>
              </w:rPr>
              <w:t>From Utility to Status Symbol: India’s Watch Market Reinvented</w:t>
            </w:r>
          </w:p>
          <w:p w14:paraId="12728CEE" w14:textId="77777777" w:rsidR="005F3829" w:rsidRPr="005F3829" w:rsidRDefault="005F3829" w:rsidP="005F3829">
            <w:pPr>
              <w:pStyle w:val="NormalWeb"/>
              <w:spacing w:before="0" w:beforeAutospacing="0" w:after="0" w:afterAutospacing="0"/>
              <w:rPr>
                <w:rFonts w:asciiTheme="minorHAnsi" w:hAnsiTheme="minorHAnsi" w:cstheme="minorHAnsi"/>
                <w:color w:val="000000" w:themeColor="text1"/>
                <w:sz w:val="22"/>
                <w:szCs w:val="22"/>
                <w:lang w:val="en-IN"/>
              </w:rPr>
            </w:pPr>
            <w:r w:rsidRPr="005F3829">
              <w:rPr>
                <w:rFonts w:asciiTheme="minorHAnsi" w:hAnsiTheme="minorHAnsi" w:cstheme="minorHAnsi"/>
                <w:color w:val="000000" w:themeColor="text1"/>
                <w:sz w:val="22"/>
                <w:szCs w:val="22"/>
                <w:lang w:val="en-IN"/>
              </w:rPr>
              <w:t xml:space="preserve">India’s watch market is undergoing a significant transformation—driven by </w:t>
            </w:r>
            <w:r w:rsidRPr="005F3829">
              <w:rPr>
                <w:rFonts w:asciiTheme="minorHAnsi" w:hAnsiTheme="minorHAnsi" w:cstheme="minorHAnsi"/>
                <w:b/>
                <w:bCs/>
                <w:color w:val="000000" w:themeColor="text1"/>
                <w:sz w:val="22"/>
                <w:szCs w:val="22"/>
                <w:lang w:val="en-IN"/>
              </w:rPr>
              <w:t>rising disposable incomes, growing brand consciousness, and a strong shift toward premium and lifestyle-led consumption</w:t>
            </w:r>
            <w:r w:rsidRPr="005F3829">
              <w:rPr>
                <w:rFonts w:asciiTheme="minorHAnsi" w:hAnsiTheme="minorHAnsi" w:cstheme="minorHAnsi"/>
                <w:color w:val="000000" w:themeColor="text1"/>
                <w:sz w:val="22"/>
                <w:szCs w:val="22"/>
                <w:lang w:val="en-IN"/>
              </w:rPr>
              <w:t>. From luxury Swiss timepieces to fashion watches and smart wearables, the category is expanding rapidly across metros and Tier 2 cities alike.</w:t>
            </w:r>
          </w:p>
          <w:p w14:paraId="4F95513D" w14:textId="77777777" w:rsidR="005F3829" w:rsidRPr="005F3829" w:rsidRDefault="005F3829" w:rsidP="005F3829">
            <w:pPr>
              <w:pStyle w:val="NormalWeb"/>
              <w:spacing w:before="0" w:beforeAutospacing="0" w:after="0" w:afterAutospacing="0"/>
              <w:rPr>
                <w:rFonts w:asciiTheme="minorHAnsi" w:hAnsiTheme="minorHAnsi" w:cstheme="minorHAnsi"/>
                <w:color w:val="000000" w:themeColor="text1"/>
                <w:sz w:val="22"/>
                <w:szCs w:val="22"/>
                <w:lang w:val="en-IN"/>
              </w:rPr>
            </w:pPr>
            <w:r w:rsidRPr="005F3829">
              <w:rPr>
                <w:rFonts w:asciiTheme="minorHAnsi" w:hAnsiTheme="minorHAnsi" w:cstheme="minorHAnsi"/>
                <w:color w:val="000000" w:themeColor="text1"/>
                <w:sz w:val="22"/>
                <w:szCs w:val="22"/>
                <w:lang w:val="en-IN"/>
              </w:rPr>
              <w:t xml:space="preserve">This panel brings together top watch brands and retail leaders to discuss </w:t>
            </w:r>
            <w:r w:rsidRPr="005F3829">
              <w:rPr>
                <w:rFonts w:asciiTheme="minorHAnsi" w:hAnsiTheme="minorHAnsi" w:cstheme="minorHAnsi"/>
                <w:b/>
                <w:bCs/>
                <w:color w:val="000000" w:themeColor="text1"/>
                <w:sz w:val="22"/>
                <w:szCs w:val="22"/>
                <w:lang w:val="en-IN"/>
              </w:rPr>
              <w:t>how the category is evolving, where the real growth lies, and how brands can scale effectively in India’s diverse retail landscape</w:t>
            </w:r>
            <w:r w:rsidRPr="005F3829">
              <w:rPr>
                <w:rFonts w:asciiTheme="minorHAnsi" w:hAnsiTheme="minorHAnsi" w:cstheme="minorHAnsi"/>
                <w:color w:val="000000" w:themeColor="text1"/>
                <w:sz w:val="22"/>
                <w:szCs w:val="22"/>
                <w:lang w:val="en-IN"/>
              </w:rPr>
              <w:t>.</w:t>
            </w:r>
          </w:p>
          <w:p w14:paraId="5CD173DA" w14:textId="0240F606" w:rsidR="002A27E9" w:rsidRPr="002A27E9" w:rsidRDefault="002A27E9" w:rsidP="002A27E9">
            <w:pPr>
              <w:pStyle w:val="NormalWeb"/>
              <w:numPr>
                <w:ilvl w:val="0"/>
                <w:numId w:val="36"/>
              </w:numPr>
              <w:rPr>
                <w:rFonts w:asciiTheme="minorHAnsi" w:hAnsiTheme="minorHAnsi" w:cstheme="minorHAnsi"/>
                <w:color w:val="000000" w:themeColor="text1"/>
                <w:sz w:val="22"/>
                <w:szCs w:val="22"/>
                <w:lang w:val="en-IN"/>
              </w:rPr>
            </w:pPr>
            <w:r w:rsidRPr="002A27E9">
              <w:rPr>
                <w:rFonts w:asciiTheme="minorHAnsi" w:hAnsiTheme="minorHAnsi" w:cstheme="minorHAnsi"/>
                <w:color w:val="000000" w:themeColor="text1"/>
                <w:sz w:val="22"/>
                <w:szCs w:val="22"/>
                <w:lang w:val="en-IN"/>
              </w:rPr>
              <w:t xml:space="preserve">Is India entering a premium watch boom or still a value-driven market? </w:t>
            </w:r>
          </w:p>
          <w:p w14:paraId="6A565EB0" w14:textId="080C89D9" w:rsidR="002A27E9" w:rsidRPr="002A27E9" w:rsidRDefault="002A27E9" w:rsidP="002A27E9">
            <w:pPr>
              <w:pStyle w:val="NormalWeb"/>
              <w:numPr>
                <w:ilvl w:val="0"/>
                <w:numId w:val="36"/>
              </w:numPr>
              <w:rPr>
                <w:rFonts w:asciiTheme="minorHAnsi" w:hAnsiTheme="minorHAnsi" w:cstheme="minorHAnsi"/>
                <w:color w:val="000000" w:themeColor="text1"/>
                <w:sz w:val="22"/>
                <w:szCs w:val="22"/>
                <w:lang w:val="en-IN"/>
              </w:rPr>
            </w:pPr>
            <w:r w:rsidRPr="002A27E9">
              <w:rPr>
                <w:rFonts w:asciiTheme="minorHAnsi" w:hAnsiTheme="minorHAnsi" w:cstheme="minorHAnsi"/>
                <w:color w:val="000000" w:themeColor="text1"/>
                <w:sz w:val="22"/>
                <w:szCs w:val="22"/>
                <w:lang w:val="en-IN"/>
              </w:rPr>
              <w:t xml:space="preserve">Growth of luxury vs fashion vs smartwatches </w:t>
            </w:r>
          </w:p>
          <w:p w14:paraId="0E7B86BE" w14:textId="55877867" w:rsidR="002A27E9" w:rsidRPr="002A27E9" w:rsidRDefault="002A27E9" w:rsidP="002A27E9">
            <w:pPr>
              <w:pStyle w:val="NormalWeb"/>
              <w:numPr>
                <w:ilvl w:val="0"/>
                <w:numId w:val="36"/>
              </w:numPr>
              <w:rPr>
                <w:rFonts w:asciiTheme="minorHAnsi" w:hAnsiTheme="minorHAnsi" w:cstheme="minorHAnsi"/>
                <w:color w:val="000000" w:themeColor="text1"/>
                <w:sz w:val="22"/>
                <w:szCs w:val="22"/>
                <w:lang w:val="en-IN"/>
              </w:rPr>
            </w:pPr>
            <w:r w:rsidRPr="002A27E9">
              <w:rPr>
                <w:rFonts w:asciiTheme="minorHAnsi" w:hAnsiTheme="minorHAnsi" w:cstheme="minorHAnsi"/>
                <w:color w:val="000000" w:themeColor="text1"/>
                <w:sz w:val="22"/>
                <w:szCs w:val="22"/>
                <w:lang w:val="en-IN"/>
              </w:rPr>
              <w:t xml:space="preserve">Role of malls, high streets, and omnichannel retail </w:t>
            </w:r>
          </w:p>
          <w:p w14:paraId="1BC2D343" w14:textId="77777777" w:rsidR="002A27E9" w:rsidRPr="00E23DA0" w:rsidRDefault="002A27E9" w:rsidP="002A27E9">
            <w:pPr>
              <w:pStyle w:val="NormalWeb"/>
              <w:numPr>
                <w:ilvl w:val="0"/>
                <w:numId w:val="36"/>
              </w:numPr>
              <w:rPr>
                <w:rFonts w:asciiTheme="minorHAnsi" w:hAnsiTheme="minorHAnsi" w:cstheme="minorHAnsi"/>
                <w:color w:val="000000" w:themeColor="text1"/>
                <w:sz w:val="22"/>
                <w:szCs w:val="22"/>
                <w:lang w:val="en-IN"/>
              </w:rPr>
            </w:pPr>
            <w:r w:rsidRPr="002A27E9">
              <w:rPr>
                <w:rFonts w:asciiTheme="minorHAnsi" w:hAnsiTheme="minorHAnsi" w:cstheme="minorHAnsi"/>
                <w:color w:val="000000" w:themeColor="text1"/>
                <w:sz w:val="22"/>
                <w:szCs w:val="22"/>
                <w:lang w:val="en-IN"/>
              </w:rPr>
              <w:t xml:space="preserve">How Indian consumers are buying watches today (aspiration vs utility) </w:t>
            </w:r>
          </w:p>
          <w:p w14:paraId="21E8C244" w14:textId="1C2F681D" w:rsidR="002A27E9" w:rsidRPr="002A27E9" w:rsidRDefault="002A27E9" w:rsidP="002A27E9">
            <w:pPr>
              <w:pStyle w:val="NormalWeb"/>
              <w:numPr>
                <w:ilvl w:val="0"/>
                <w:numId w:val="36"/>
              </w:numPr>
              <w:rPr>
                <w:rFonts w:asciiTheme="minorHAnsi" w:hAnsiTheme="minorHAnsi" w:cstheme="minorHAnsi"/>
                <w:color w:val="000000" w:themeColor="text1"/>
                <w:sz w:val="22"/>
                <w:szCs w:val="22"/>
                <w:lang w:val="en-IN"/>
              </w:rPr>
            </w:pPr>
            <w:r w:rsidRPr="002A27E9">
              <w:rPr>
                <w:rFonts w:asciiTheme="minorHAnsi" w:hAnsiTheme="minorHAnsi" w:cstheme="minorHAnsi"/>
                <w:color w:val="000000" w:themeColor="text1"/>
                <w:sz w:val="22"/>
                <w:szCs w:val="22"/>
                <w:lang w:val="en-IN"/>
              </w:rPr>
              <w:t xml:space="preserve">Expansion beyond metros: Tier 2/3 opportunity </w:t>
            </w:r>
          </w:p>
          <w:p w14:paraId="79717BEC" w14:textId="5F3E449A" w:rsidR="002A27E9" w:rsidRPr="002A27E9" w:rsidRDefault="002A27E9" w:rsidP="002A27E9">
            <w:pPr>
              <w:pStyle w:val="NormalWeb"/>
              <w:numPr>
                <w:ilvl w:val="0"/>
                <w:numId w:val="36"/>
              </w:numPr>
              <w:rPr>
                <w:rFonts w:asciiTheme="minorHAnsi" w:hAnsiTheme="minorHAnsi" w:cstheme="minorHAnsi"/>
                <w:color w:val="000000" w:themeColor="text1"/>
                <w:sz w:val="22"/>
                <w:szCs w:val="22"/>
                <w:lang w:val="en-IN"/>
              </w:rPr>
            </w:pPr>
            <w:r w:rsidRPr="002A27E9">
              <w:rPr>
                <w:rFonts w:asciiTheme="minorHAnsi" w:hAnsiTheme="minorHAnsi" w:cstheme="minorHAnsi"/>
                <w:color w:val="000000" w:themeColor="text1"/>
                <w:sz w:val="22"/>
                <w:szCs w:val="22"/>
                <w:lang w:val="en-IN"/>
              </w:rPr>
              <w:t xml:space="preserve">Brand building vs discounting: What drives long-term value? </w:t>
            </w:r>
          </w:p>
          <w:p w14:paraId="2C012D23" w14:textId="0283B79B" w:rsidR="00ED0F81" w:rsidRPr="00E23DA0" w:rsidRDefault="002A27E9" w:rsidP="002A27E9">
            <w:pPr>
              <w:pStyle w:val="NormalWeb"/>
              <w:numPr>
                <w:ilvl w:val="0"/>
                <w:numId w:val="36"/>
              </w:numPr>
              <w:spacing w:before="0" w:beforeAutospacing="0" w:after="0" w:afterAutospacing="0"/>
              <w:rPr>
                <w:rFonts w:asciiTheme="minorHAnsi" w:hAnsiTheme="minorHAnsi" w:cstheme="minorHAnsi"/>
                <w:color w:val="00B050"/>
                <w:sz w:val="22"/>
                <w:szCs w:val="22"/>
              </w:rPr>
            </w:pPr>
            <w:r w:rsidRPr="00E23DA0">
              <w:rPr>
                <w:rFonts w:asciiTheme="minorHAnsi" w:hAnsiTheme="minorHAnsi" w:cstheme="minorHAnsi"/>
                <w:color w:val="000000" w:themeColor="text1"/>
                <w:sz w:val="22"/>
                <w:szCs w:val="22"/>
                <w:lang w:val="en-IN"/>
              </w:rPr>
              <w:t>Global vs Indian brands: Who is winning and why?</w:t>
            </w:r>
          </w:p>
        </w:tc>
      </w:tr>
      <w:tr w:rsidR="00FF5239" w:rsidRPr="00E23DA0" w14:paraId="0430E09A" w14:textId="77777777" w:rsidTr="00BA35D0">
        <w:trPr>
          <w:trHeight w:val="425"/>
        </w:trPr>
        <w:tc>
          <w:tcPr>
            <w:tcW w:w="2413" w:type="dxa"/>
          </w:tcPr>
          <w:p w14:paraId="439C62E0" w14:textId="181CAC5B" w:rsidR="00FF5239" w:rsidRPr="00E23DA0" w:rsidRDefault="00FF5239" w:rsidP="00FF5239">
            <w:pPr>
              <w:pStyle w:val="TableParagraph"/>
              <w:ind w:left="0"/>
              <w:rPr>
                <w:rFonts w:asciiTheme="minorHAnsi" w:hAnsiTheme="minorHAnsi" w:cstheme="minorHAnsi"/>
                <w:b/>
              </w:rPr>
            </w:pPr>
            <w:r w:rsidRPr="00E23DA0">
              <w:rPr>
                <w:rFonts w:asciiTheme="minorHAnsi" w:hAnsiTheme="minorHAnsi" w:cstheme="minorHAnsi"/>
                <w:b/>
              </w:rPr>
              <w:t>15:45-16:</w:t>
            </w:r>
            <w:r w:rsidR="00A75CA8" w:rsidRPr="00E23DA0">
              <w:rPr>
                <w:rFonts w:asciiTheme="minorHAnsi" w:hAnsiTheme="minorHAnsi" w:cstheme="minorHAnsi"/>
                <w:b/>
              </w:rPr>
              <w:t>30</w:t>
            </w:r>
          </w:p>
        </w:tc>
        <w:tc>
          <w:tcPr>
            <w:tcW w:w="7143" w:type="dxa"/>
          </w:tcPr>
          <w:p w14:paraId="681C4309" w14:textId="2FCFBFE3" w:rsidR="00FF5239" w:rsidRPr="00E23DA0" w:rsidRDefault="003715A3" w:rsidP="00FF5239">
            <w:pPr>
              <w:pStyle w:val="TableParagraph"/>
              <w:spacing w:before="2" w:line="270" w:lineRule="exact"/>
              <w:ind w:left="0"/>
              <w:rPr>
                <w:rFonts w:asciiTheme="minorHAnsi" w:hAnsiTheme="minorHAnsi" w:cstheme="minorHAnsi"/>
                <w:b/>
                <w:bCs/>
                <w:color w:val="00B050"/>
              </w:rPr>
            </w:pPr>
            <w:r w:rsidRPr="00E23DA0">
              <w:rPr>
                <w:rFonts w:asciiTheme="minorHAnsi" w:hAnsiTheme="minorHAnsi" w:cstheme="minorHAnsi"/>
                <w:b/>
                <w:bCs/>
                <w:color w:val="00B050"/>
              </w:rPr>
              <w:t>Athleisure Reset: What Will Define the Winners in India?</w:t>
            </w:r>
          </w:p>
          <w:p w14:paraId="39A6A85F" w14:textId="4504B2A9" w:rsidR="001D08B2" w:rsidRPr="00E23DA0" w:rsidRDefault="00355CB2" w:rsidP="00FF5239">
            <w:pPr>
              <w:pStyle w:val="TableParagraph"/>
              <w:spacing w:before="2" w:line="270" w:lineRule="exact"/>
              <w:ind w:left="0"/>
              <w:rPr>
                <w:rFonts w:asciiTheme="minorHAnsi" w:hAnsiTheme="minorHAnsi" w:cstheme="minorHAnsi"/>
                <w:color w:val="000000" w:themeColor="text1"/>
              </w:rPr>
            </w:pPr>
            <w:r w:rsidRPr="00E23DA0">
              <w:rPr>
                <w:rFonts w:asciiTheme="minorHAnsi" w:hAnsiTheme="minorHAnsi" w:cstheme="minorHAnsi"/>
                <w:color w:val="000000" w:themeColor="text1"/>
              </w:rPr>
              <w:t>As India’s athleisure market moves beyond its initial boom phase, the category is entering a period of correction and consolidation. With rising competition, evolving consumer preferences, and increasing pressure on profitability, brands are being forced to rethink their strategies. This panel will explore what it takes to succeed in this next phase whether through sharper positioning, stronger brand differentiation, omnichannel expansion, or building deeper consumer connect. The discussion will decode how brands can move from hype to sustainable growth in one of India’s most dynamic fashion segments.</w:t>
            </w:r>
          </w:p>
          <w:p w14:paraId="1A6B1713" w14:textId="77777777" w:rsidR="00355CB2" w:rsidRPr="00E23DA0" w:rsidRDefault="00355CB2" w:rsidP="00FF5239">
            <w:pPr>
              <w:pStyle w:val="TableParagraph"/>
              <w:spacing w:before="2" w:line="270" w:lineRule="exact"/>
              <w:ind w:left="0"/>
              <w:rPr>
                <w:rFonts w:asciiTheme="minorHAnsi" w:hAnsiTheme="minorHAnsi" w:cstheme="minorHAnsi"/>
                <w:color w:val="000000" w:themeColor="text1"/>
              </w:rPr>
            </w:pPr>
          </w:p>
          <w:p w14:paraId="15FD343C" w14:textId="1B96AEAC" w:rsidR="00081B15" w:rsidRPr="00E23DA0" w:rsidRDefault="00081B15" w:rsidP="00FF5239">
            <w:pPr>
              <w:pStyle w:val="TableParagraph"/>
              <w:spacing w:before="2" w:line="270" w:lineRule="exact"/>
              <w:ind w:left="0"/>
              <w:rPr>
                <w:rFonts w:asciiTheme="minorHAnsi" w:hAnsiTheme="minorHAnsi" w:cstheme="minorHAnsi"/>
                <w:color w:val="000000" w:themeColor="text1"/>
              </w:rPr>
            </w:pPr>
            <w:r w:rsidRPr="00E23DA0">
              <w:rPr>
                <w:rFonts w:asciiTheme="minorHAnsi" w:hAnsiTheme="minorHAnsi" w:cstheme="minorHAnsi"/>
                <w:color w:val="000000" w:themeColor="text1"/>
              </w:rPr>
              <w:t xml:space="preserve">Key Discussion Points: </w:t>
            </w:r>
          </w:p>
          <w:p w14:paraId="22B3AA95" w14:textId="31BD0801" w:rsidR="00081B15" w:rsidRPr="00081B15" w:rsidRDefault="00081B15" w:rsidP="00081B15">
            <w:pPr>
              <w:pStyle w:val="TableParagraph"/>
              <w:numPr>
                <w:ilvl w:val="0"/>
                <w:numId w:val="36"/>
              </w:numPr>
              <w:spacing w:before="2" w:line="270" w:lineRule="exact"/>
              <w:rPr>
                <w:rFonts w:asciiTheme="minorHAnsi" w:hAnsiTheme="minorHAnsi" w:cstheme="minorHAnsi"/>
                <w:color w:val="000000" w:themeColor="text1"/>
                <w:lang w:val="en-IN"/>
              </w:rPr>
            </w:pPr>
            <w:r w:rsidRPr="00081B15">
              <w:rPr>
                <w:rFonts w:asciiTheme="minorHAnsi" w:hAnsiTheme="minorHAnsi" w:cstheme="minorHAnsi"/>
                <w:color w:val="000000" w:themeColor="text1"/>
                <w:lang w:val="en-IN"/>
              </w:rPr>
              <w:t xml:space="preserve">Differentiation in a crowded market: performance vs lifestyle vs price play </w:t>
            </w:r>
          </w:p>
          <w:p w14:paraId="61A3E088" w14:textId="3BE8D1B9" w:rsidR="00081B15" w:rsidRPr="00081B15" w:rsidRDefault="00081B15" w:rsidP="00081B15">
            <w:pPr>
              <w:pStyle w:val="TableParagraph"/>
              <w:numPr>
                <w:ilvl w:val="0"/>
                <w:numId w:val="36"/>
              </w:numPr>
              <w:spacing w:before="2" w:line="270" w:lineRule="exact"/>
              <w:rPr>
                <w:rFonts w:asciiTheme="minorHAnsi" w:hAnsiTheme="minorHAnsi" w:cstheme="minorHAnsi"/>
                <w:color w:val="000000" w:themeColor="text1"/>
                <w:lang w:val="en-IN"/>
              </w:rPr>
            </w:pPr>
            <w:r w:rsidRPr="00081B15">
              <w:rPr>
                <w:rFonts w:asciiTheme="minorHAnsi" w:hAnsiTheme="minorHAnsi" w:cstheme="minorHAnsi"/>
                <w:color w:val="000000" w:themeColor="text1"/>
                <w:lang w:val="en-IN"/>
              </w:rPr>
              <w:t xml:space="preserve">D2C vs global giants: who is winning and why? </w:t>
            </w:r>
          </w:p>
          <w:p w14:paraId="66E9A968" w14:textId="6DC28B5C" w:rsidR="00081B15" w:rsidRPr="00081B15" w:rsidRDefault="00081B15" w:rsidP="00081B15">
            <w:pPr>
              <w:pStyle w:val="TableParagraph"/>
              <w:numPr>
                <w:ilvl w:val="0"/>
                <w:numId w:val="36"/>
              </w:numPr>
              <w:spacing w:before="2" w:line="270" w:lineRule="exact"/>
              <w:rPr>
                <w:rFonts w:asciiTheme="minorHAnsi" w:hAnsiTheme="minorHAnsi" w:cstheme="minorHAnsi"/>
                <w:color w:val="000000" w:themeColor="text1"/>
                <w:lang w:val="en-IN"/>
              </w:rPr>
            </w:pPr>
            <w:r w:rsidRPr="00081B15">
              <w:rPr>
                <w:rFonts w:asciiTheme="minorHAnsi" w:hAnsiTheme="minorHAnsi" w:cstheme="minorHAnsi"/>
                <w:color w:val="000000" w:themeColor="text1"/>
                <w:lang w:val="en-IN"/>
              </w:rPr>
              <w:t xml:space="preserve">Profitability challenge: high CAC, discounting, and margin pressures </w:t>
            </w:r>
          </w:p>
          <w:p w14:paraId="2D14D91E" w14:textId="5B692A80" w:rsidR="00081B15" w:rsidRPr="00081B15" w:rsidRDefault="00081B15" w:rsidP="00081B15">
            <w:pPr>
              <w:pStyle w:val="TableParagraph"/>
              <w:numPr>
                <w:ilvl w:val="0"/>
                <w:numId w:val="36"/>
              </w:numPr>
              <w:spacing w:before="2" w:line="270" w:lineRule="exact"/>
              <w:rPr>
                <w:rFonts w:asciiTheme="minorHAnsi" w:hAnsiTheme="minorHAnsi" w:cstheme="minorHAnsi"/>
                <w:color w:val="000000" w:themeColor="text1"/>
                <w:lang w:val="en-IN"/>
              </w:rPr>
            </w:pPr>
            <w:r w:rsidRPr="00081B15">
              <w:rPr>
                <w:rFonts w:asciiTheme="minorHAnsi" w:hAnsiTheme="minorHAnsi" w:cstheme="minorHAnsi"/>
                <w:color w:val="000000" w:themeColor="text1"/>
                <w:lang w:val="en-IN"/>
              </w:rPr>
              <w:t xml:space="preserve">From online to offline: is omnichannel the only way forward? </w:t>
            </w:r>
          </w:p>
          <w:p w14:paraId="13DA21AD" w14:textId="6C9067DC" w:rsidR="00081B15" w:rsidRPr="00081B15" w:rsidRDefault="00081B15" w:rsidP="00081B15">
            <w:pPr>
              <w:pStyle w:val="TableParagraph"/>
              <w:numPr>
                <w:ilvl w:val="0"/>
                <w:numId w:val="36"/>
              </w:numPr>
              <w:spacing w:before="2" w:line="270" w:lineRule="exact"/>
              <w:rPr>
                <w:rFonts w:asciiTheme="minorHAnsi" w:hAnsiTheme="minorHAnsi" w:cstheme="minorHAnsi"/>
                <w:color w:val="000000" w:themeColor="text1"/>
                <w:lang w:val="en-IN"/>
              </w:rPr>
            </w:pPr>
            <w:r w:rsidRPr="00081B15">
              <w:rPr>
                <w:rFonts w:asciiTheme="minorHAnsi" w:hAnsiTheme="minorHAnsi" w:cstheme="minorHAnsi"/>
                <w:color w:val="000000" w:themeColor="text1"/>
                <w:lang w:val="en-IN"/>
              </w:rPr>
              <w:t xml:space="preserve">Role of community, fitness culture, and influencers in brand building </w:t>
            </w:r>
          </w:p>
          <w:p w14:paraId="324AB228" w14:textId="7AED4A52" w:rsidR="00081B15" w:rsidRPr="00081B15" w:rsidRDefault="00081B15" w:rsidP="00081B15">
            <w:pPr>
              <w:pStyle w:val="TableParagraph"/>
              <w:numPr>
                <w:ilvl w:val="0"/>
                <w:numId w:val="36"/>
              </w:numPr>
              <w:spacing w:before="2" w:line="270" w:lineRule="exact"/>
              <w:rPr>
                <w:rFonts w:asciiTheme="minorHAnsi" w:hAnsiTheme="minorHAnsi" w:cstheme="minorHAnsi"/>
                <w:color w:val="000000" w:themeColor="text1"/>
                <w:lang w:val="en-IN"/>
              </w:rPr>
            </w:pPr>
            <w:r w:rsidRPr="00081B15">
              <w:rPr>
                <w:rFonts w:asciiTheme="minorHAnsi" w:hAnsiTheme="minorHAnsi" w:cstheme="minorHAnsi"/>
                <w:color w:val="000000" w:themeColor="text1"/>
                <w:lang w:val="en-IN"/>
              </w:rPr>
              <w:t xml:space="preserve">Tier 2/3 expansion: real opportunity or overestimation? </w:t>
            </w:r>
          </w:p>
          <w:p w14:paraId="34E14E30" w14:textId="7C491F1A" w:rsidR="00355CB2" w:rsidRPr="00E23DA0" w:rsidRDefault="00081B15" w:rsidP="00081B15">
            <w:pPr>
              <w:pStyle w:val="TableParagraph"/>
              <w:numPr>
                <w:ilvl w:val="0"/>
                <w:numId w:val="36"/>
              </w:numPr>
              <w:spacing w:before="2" w:line="270" w:lineRule="exact"/>
              <w:rPr>
                <w:rFonts w:asciiTheme="minorHAnsi" w:hAnsiTheme="minorHAnsi" w:cstheme="minorHAnsi"/>
                <w:color w:val="000000" w:themeColor="text1"/>
              </w:rPr>
            </w:pPr>
            <w:r w:rsidRPr="00E23DA0">
              <w:rPr>
                <w:rFonts w:asciiTheme="minorHAnsi" w:hAnsiTheme="minorHAnsi" w:cstheme="minorHAnsi"/>
                <w:color w:val="000000" w:themeColor="text1"/>
                <w:lang w:val="en-IN"/>
              </w:rPr>
              <w:t>What will define the next winners: brand, product, or distribution?</w:t>
            </w:r>
          </w:p>
          <w:p w14:paraId="6189F2B4" w14:textId="7E7C9FA0" w:rsidR="00FF5239" w:rsidRPr="00E23DA0" w:rsidRDefault="00FF5239" w:rsidP="001D08B2">
            <w:pPr>
              <w:pStyle w:val="TableParagraph"/>
              <w:spacing w:before="2" w:line="270" w:lineRule="exact"/>
              <w:ind w:left="0"/>
              <w:rPr>
                <w:rFonts w:asciiTheme="minorHAnsi" w:hAnsiTheme="minorHAnsi" w:cstheme="minorHAnsi"/>
                <w:b/>
                <w:bCs/>
                <w:color w:val="00B050"/>
              </w:rPr>
            </w:pPr>
          </w:p>
        </w:tc>
      </w:tr>
      <w:tr w:rsidR="00FF5239" w:rsidRPr="00E23DA0" w14:paraId="5B9C4554" w14:textId="77777777" w:rsidTr="00BA35D0">
        <w:trPr>
          <w:trHeight w:val="425"/>
        </w:trPr>
        <w:tc>
          <w:tcPr>
            <w:tcW w:w="2413" w:type="dxa"/>
          </w:tcPr>
          <w:p w14:paraId="1246A999" w14:textId="56804FBC" w:rsidR="00FF5239" w:rsidRPr="00E23DA0" w:rsidRDefault="00FF5239" w:rsidP="00FF5239">
            <w:pPr>
              <w:pStyle w:val="TableParagraph"/>
              <w:ind w:left="0"/>
              <w:rPr>
                <w:rFonts w:asciiTheme="minorHAnsi" w:hAnsiTheme="minorHAnsi" w:cstheme="minorHAnsi"/>
                <w:b/>
              </w:rPr>
            </w:pPr>
            <w:r w:rsidRPr="00E23DA0">
              <w:rPr>
                <w:rFonts w:asciiTheme="minorHAnsi" w:hAnsiTheme="minorHAnsi" w:cstheme="minorHAnsi"/>
                <w:b/>
              </w:rPr>
              <w:lastRenderedPageBreak/>
              <w:t>16:</w:t>
            </w:r>
            <w:r w:rsidR="00A75CA8" w:rsidRPr="00E23DA0">
              <w:rPr>
                <w:rFonts w:asciiTheme="minorHAnsi" w:hAnsiTheme="minorHAnsi" w:cstheme="minorHAnsi"/>
                <w:b/>
              </w:rPr>
              <w:t>30</w:t>
            </w:r>
            <w:r w:rsidRPr="00E23DA0">
              <w:rPr>
                <w:rFonts w:asciiTheme="minorHAnsi" w:hAnsiTheme="minorHAnsi" w:cstheme="minorHAnsi"/>
                <w:b/>
              </w:rPr>
              <w:t>-1</w:t>
            </w:r>
            <w:r w:rsidR="00A75CA8" w:rsidRPr="00E23DA0">
              <w:rPr>
                <w:rFonts w:asciiTheme="minorHAnsi" w:hAnsiTheme="minorHAnsi" w:cstheme="minorHAnsi"/>
                <w:b/>
              </w:rPr>
              <w:t>7:</w:t>
            </w:r>
            <w:r w:rsidR="004054DB" w:rsidRPr="00E23DA0">
              <w:rPr>
                <w:rFonts w:asciiTheme="minorHAnsi" w:hAnsiTheme="minorHAnsi" w:cstheme="minorHAnsi"/>
                <w:b/>
              </w:rPr>
              <w:t>15</w:t>
            </w:r>
          </w:p>
        </w:tc>
        <w:tc>
          <w:tcPr>
            <w:tcW w:w="7143" w:type="dxa"/>
          </w:tcPr>
          <w:p w14:paraId="041A9D7A" w14:textId="16F0D925" w:rsidR="00FF5239" w:rsidRPr="00E23DA0" w:rsidRDefault="00FF5239" w:rsidP="00FF5239">
            <w:pPr>
              <w:pStyle w:val="TableParagraph"/>
              <w:spacing w:before="2" w:line="270" w:lineRule="exact"/>
              <w:ind w:left="0"/>
              <w:rPr>
                <w:rFonts w:asciiTheme="minorHAnsi" w:hAnsiTheme="minorHAnsi" w:cstheme="minorHAnsi"/>
                <w:b/>
                <w:bCs/>
                <w:color w:val="00B050"/>
              </w:rPr>
            </w:pPr>
            <w:r w:rsidRPr="00E23DA0">
              <w:rPr>
                <w:rFonts w:asciiTheme="minorHAnsi" w:hAnsiTheme="minorHAnsi" w:cstheme="minorHAnsi"/>
                <w:b/>
                <w:bCs/>
                <w:color w:val="00B050"/>
              </w:rPr>
              <w:t xml:space="preserve">Panel Discussion: </w:t>
            </w:r>
            <w:r w:rsidR="005C7DB5" w:rsidRPr="00E23DA0">
              <w:rPr>
                <w:rFonts w:asciiTheme="minorHAnsi" w:hAnsiTheme="minorHAnsi" w:cstheme="minorHAnsi"/>
                <w:b/>
                <w:bCs/>
                <w:color w:val="00B050"/>
              </w:rPr>
              <w:t>Beauty Boom: India’s Fastest-Growing Lifestyle Opportunity</w:t>
            </w:r>
          </w:p>
          <w:p w14:paraId="0C17FEA8" w14:textId="77777777" w:rsidR="00FF5239" w:rsidRPr="00E23DA0" w:rsidRDefault="00FF5239" w:rsidP="00FF5239">
            <w:pPr>
              <w:pStyle w:val="TableParagraph"/>
              <w:spacing w:before="2" w:line="270" w:lineRule="exact"/>
              <w:ind w:left="0"/>
              <w:rPr>
                <w:rFonts w:asciiTheme="minorHAnsi" w:hAnsiTheme="minorHAnsi" w:cstheme="minorHAnsi"/>
                <w:b/>
                <w:bCs/>
                <w:color w:val="00B050"/>
              </w:rPr>
            </w:pPr>
          </w:p>
          <w:p w14:paraId="2064CF76" w14:textId="77777777" w:rsidR="003E373E" w:rsidRPr="003E373E" w:rsidRDefault="003E373E" w:rsidP="003E373E">
            <w:pPr>
              <w:pStyle w:val="TableParagraph"/>
              <w:spacing w:before="2" w:line="270" w:lineRule="exact"/>
              <w:rPr>
                <w:rFonts w:asciiTheme="minorHAnsi" w:hAnsiTheme="minorHAnsi" w:cstheme="minorHAnsi"/>
                <w:lang w:val="en-IN"/>
              </w:rPr>
            </w:pPr>
            <w:r w:rsidRPr="003E373E">
              <w:rPr>
                <w:rFonts w:asciiTheme="minorHAnsi" w:hAnsiTheme="minorHAnsi" w:cstheme="minorHAnsi"/>
                <w:lang w:val="en-IN"/>
              </w:rPr>
              <w:t xml:space="preserve">India’s beauty and personal care market is witnessing unprecedented growth, driven by </w:t>
            </w:r>
            <w:r w:rsidRPr="003E373E">
              <w:rPr>
                <w:rFonts w:asciiTheme="minorHAnsi" w:hAnsiTheme="minorHAnsi" w:cstheme="minorHAnsi"/>
                <w:b/>
                <w:bCs/>
                <w:lang w:val="en-IN"/>
              </w:rPr>
              <w:t>rising disposable incomes, digital influence, premiumisation, and a young, experimentation-led consumer base</w:t>
            </w:r>
            <w:r w:rsidRPr="003E373E">
              <w:rPr>
                <w:rFonts w:asciiTheme="minorHAnsi" w:hAnsiTheme="minorHAnsi" w:cstheme="minorHAnsi"/>
                <w:lang w:val="en-IN"/>
              </w:rPr>
              <w:t>. From global luxury beauty brands entering India to homegrown D2C disruptors scaling rapidly, the category is evolving across price points, channels, and formats.</w:t>
            </w:r>
          </w:p>
          <w:p w14:paraId="567796FE" w14:textId="77777777" w:rsidR="003E373E" w:rsidRPr="003E373E" w:rsidRDefault="003E373E" w:rsidP="003E373E">
            <w:pPr>
              <w:pStyle w:val="TableParagraph"/>
              <w:spacing w:before="2" w:line="270" w:lineRule="exact"/>
              <w:rPr>
                <w:rFonts w:asciiTheme="minorHAnsi" w:hAnsiTheme="minorHAnsi" w:cstheme="minorHAnsi"/>
                <w:lang w:val="en-IN"/>
              </w:rPr>
            </w:pPr>
            <w:r w:rsidRPr="003E373E">
              <w:rPr>
                <w:rFonts w:asciiTheme="minorHAnsi" w:hAnsiTheme="minorHAnsi" w:cstheme="minorHAnsi"/>
                <w:lang w:val="en-IN"/>
              </w:rPr>
              <w:t xml:space="preserve">This session will explore </w:t>
            </w:r>
            <w:r w:rsidRPr="003E373E">
              <w:rPr>
                <w:rFonts w:asciiTheme="minorHAnsi" w:hAnsiTheme="minorHAnsi" w:cstheme="minorHAnsi"/>
                <w:b/>
                <w:bCs/>
                <w:lang w:val="en-IN"/>
              </w:rPr>
              <w:t>where the real growth lies, how brands are scaling across online and offline retail, and what it takes to win in India’s highly competitive and fast-changing beauty landscape</w:t>
            </w:r>
            <w:r w:rsidRPr="003E373E">
              <w:rPr>
                <w:rFonts w:asciiTheme="minorHAnsi" w:hAnsiTheme="minorHAnsi" w:cstheme="minorHAnsi"/>
                <w:lang w:val="en-IN"/>
              </w:rPr>
              <w:t>.</w:t>
            </w:r>
          </w:p>
          <w:p w14:paraId="29D950FD" w14:textId="77777777" w:rsidR="00FF5239" w:rsidRPr="00E23DA0" w:rsidRDefault="00FF5239" w:rsidP="00FF5239">
            <w:pPr>
              <w:pStyle w:val="TableParagraph"/>
              <w:spacing w:before="2" w:line="270" w:lineRule="exact"/>
              <w:ind w:left="0"/>
              <w:rPr>
                <w:rFonts w:asciiTheme="minorHAnsi" w:hAnsiTheme="minorHAnsi" w:cstheme="minorHAnsi"/>
              </w:rPr>
            </w:pPr>
          </w:p>
          <w:p w14:paraId="1104C78A" w14:textId="77777777" w:rsidR="00FF5239" w:rsidRPr="00E23DA0" w:rsidRDefault="00FF5239" w:rsidP="00FF5239">
            <w:pPr>
              <w:pStyle w:val="TableParagraph"/>
              <w:spacing w:before="2" w:line="270" w:lineRule="exact"/>
              <w:ind w:left="0"/>
              <w:rPr>
                <w:rFonts w:asciiTheme="minorHAnsi" w:hAnsiTheme="minorHAnsi" w:cstheme="minorHAnsi"/>
                <w:b/>
                <w:bCs/>
                <w:color w:val="00B050"/>
                <w:u w:val="single"/>
              </w:rPr>
            </w:pPr>
            <w:r w:rsidRPr="00E23DA0">
              <w:rPr>
                <w:rFonts w:asciiTheme="minorHAnsi" w:hAnsiTheme="minorHAnsi" w:cstheme="minorHAnsi"/>
                <w:b/>
                <w:bCs/>
                <w:color w:val="00B050"/>
                <w:u w:val="single"/>
              </w:rPr>
              <w:t>Key Talking Points:</w:t>
            </w:r>
          </w:p>
          <w:p w14:paraId="7F67B380" w14:textId="77777777" w:rsidR="00FF5239" w:rsidRPr="00E23DA0" w:rsidRDefault="00FF5239" w:rsidP="00FF5239">
            <w:pPr>
              <w:pStyle w:val="TableParagraph"/>
              <w:spacing w:before="2" w:line="270" w:lineRule="exact"/>
              <w:ind w:left="0"/>
              <w:rPr>
                <w:rFonts w:asciiTheme="minorHAnsi" w:hAnsiTheme="minorHAnsi" w:cstheme="minorHAnsi"/>
                <w:b/>
                <w:bCs/>
                <w:color w:val="00B050"/>
              </w:rPr>
            </w:pPr>
          </w:p>
          <w:p w14:paraId="6E2B45A5" w14:textId="38474219" w:rsidR="003E373E" w:rsidRPr="003E373E" w:rsidRDefault="003E373E" w:rsidP="003E373E">
            <w:pPr>
              <w:pStyle w:val="TableParagraph"/>
              <w:numPr>
                <w:ilvl w:val="0"/>
                <w:numId w:val="3"/>
              </w:numPr>
              <w:spacing w:before="2" w:line="270" w:lineRule="exact"/>
              <w:rPr>
                <w:rFonts w:asciiTheme="minorHAnsi" w:hAnsiTheme="minorHAnsi" w:cstheme="minorHAnsi"/>
                <w:lang w:val="en-IN"/>
              </w:rPr>
            </w:pPr>
            <w:r w:rsidRPr="003E373E">
              <w:rPr>
                <w:rFonts w:asciiTheme="minorHAnsi" w:hAnsiTheme="minorHAnsi" w:cstheme="minorHAnsi"/>
                <w:lang w:val="en-IN"/>
              </w:rPr>
              <w:t>Is India still a mass beauty market</w:t>
            </w:r>
            <w:r w:rsidR="004B3412" w:rsidRPr="00E23DA0">
              <w:rPr>
                <w:rFonts w:asciiTheme="minorHAnsi" w:hAnsiTheme="minorHAnsi" w:cstheme="minorHAnsi"/>
                <w:lang w:val="en-IN"/>
              </w:rPr>
              <w:t xml:space="preserve"> </w:t>
            </w:r>
            <w:r w:rsidRPr="003E373E">
              <w:rPr>
                <w:rFonts w:asciiTheme="minorHAnsi" w:hAnsiTheme="minorHAnsi" w:cstheme="minorHAnsi"/>
                <w:lang w:val="en-IN"/>
              </w:rPr>
              <w:t xml:space="preserve">or rapidly </w:t>
            </w:r>
            <w:r w:rsidR="00574291" w:rsidRPr="00E23DA0">
              <w:rPr>
                <w:rFonts w:asciiTheme="minorHAnsi" w:hAnsiTheme="minorHAnsi" w:cstheme="minorHAnsi"/>
                <w:lang w:val="en-IN"/>
              </w:rPr>
              <w:t>preimmunising</w:t>
            </w:r>
            <w:r w:rsidRPr="003E373E">
              <w:rPr>
                <w:rFonts w:asciiTheme="minorHAnsi" w:hAnsiTheme="minorHAnsi" w:cstheme="minorHAnsi"/>
                <w:lang w:val="en-IN"/>
              </w:rPr>
              <w:t xml:space="preserve">? </w:t>
            </w:r>
          </w:p>
          <w:p w14:paraId="0D1BCC92" w14:textId="7620DDD9" w:rsidR="003E373E" w:rsidRPr="003E373E" w:rsidRDefault="003E373E" w:rsidP="003E373E">
            <w:pPr>
              <w:pStyle w:val="TableParagraph"/>
              <w:numPr>
                <w:ilvl w:val="0"/>
                <w:numId w:val="3"/>
              </w:numPr>
              <w:spacing w:before="2" w:line="270" w:lineRule="exact"/>
              <w:rPr>
                <w:rFonts w:asciiTheme="minorHAnsi" w:hAnsiTheme="minorHAnsi" w:cstheme="minorHAnsi"/>
                <w:lang w:val="en-IN"/>
              </w:rPr>
            </w:pPr>
            <w:r w:rsidRPr="003E373E">
              <w:rPr>
                <w:rFonts w:asciiTheme="minorHAnsi" w:hAnsiTheme="minorHAnsi" w:cstheme="minorHAnsi"/>
                <w:lang w:val="en-IN"/>
              </w:rPr>
              <w:t xml:space="preserve">Rise of homegrown D2C brands vs global beauty giants </w:t>
            </w:r>
          </w:p>
          <w:p w14:paraId="7E83B9CD" w14:textId="42EB2141" w:rsidR="003E373E" w:rsidRPr="003E373E" w:rsidRDefault="003E373E" w:rsidP="003E373E">
            <w:pPr>
              <w:pStyle w:val="TableParagraph"/>
              <w:numPr>
                <w:ilvl w:val="0"/>
                <w:numId w:val="3"/>
              </w:numPr>
              <w:spacing w:before="2" w:line="270" w:lineRule="exact"/>
              <w:rPr>
                <w:rFonts w:asciiTheme="minorHAnsi" w:hAnsiTheme="minorHAnsi" w:cstheme="minorHAnsi"/>
                <w:lang w:val="en-IN"/>
              </w:rPr>
            </w:pPr>
            <w:r w:rsidRPr="003E373E">
              <w:rPr>
                <w:rFonts w:asciiTheme="minorHAnsi" w:hAnsiTheme="minorHAnsi" w:cstheme="minorHAnsi"/>
                <w:lang w:val="en-IN"/>
              </w:rPr>
              <w:t xml:space="preserve">Role of influencers, content, and social commerce in driving discovery </w:t>
            </w:r>
          </w:p>
          <w:p w14:paraId="1E7BF997" w14:textId="4F3F8F1B" w:rsidR="003E373E" w:rsidRPr="003E373E" w:rsidRDefault="003E373E" w:rsidP="003E373E">
            <w:pPr>
              <w:pStyle w:val="TableParagraph"/>
              <w:numPr>
                <w:ilvl w:val="0"/>
                <w:numId w:val="3"/>
              </w:numPr>
              <w:spacing w:before="2" w:line="270" w:lineRule="exact"/>
              <w:rPr>
                <w:rFonts w:asciiTheme="minorHAnsi" w:hAnsiTheme="minorHAnsi" w:cstheme="minorHAnsi"/>
                <w:lang w:val="en-IN"/>
              </w:rPr>
            </w:pPr>
            <w:r w:rsidRPr="003E373E">
              <w:rPr>
                <w:rFonts w:asciiTheme="minorHAnsi" w:hAnsiTheme="minorHAnsi" w:cstheme="minorHAnsi"/>
                <w:lang w:val="en-IN"/>
              </w:rPr>
              <w:t xml:space="preserve">Omnichannel strategy: online-first to offline expansion (malls, stores) </w:t>
            </w:r>
          </w:p>
          <w:p w14:paraId="1522E31C" w14:textId="4D5EEBF0" w:rsidR="003E373E" w:rsidRPr="003E373E" w:rsidRDefault="003E373E" w:rsidP="003E373E">
            <w:pPr>
              <w:pStyle w:val="TableParagraph"/>
              <w:numPr>
                <w:ilvl w:val="0"/>
                <w:numId w:val="3"/>
              </w:numPr>
              <w:spacing w:before="2" w:line="270" w:lineRule="exact"/>
              <w:rPr>
                <w:rFonts w:asciiTheme="minorHAnsi" w:hAnsiTheme="minorHAnsi" w:cstheme="minorHAnsi"/>
                <w:lang w:val="en-IN"/>
              </w:rPr>
            </w:pPr>
            <w:r w:rsidRPr="003E373E">
              <w:rPr>
                <w:rFonts w:asciiTheme="minorHAnsi" w:hAnsiTheme="minorHAnsi" w:cstheme="minorHAnsi"/>
                <w:lang w:val="en-IN"/>
              </w:rPr>
              <w:t xml:space="preserve">Tier 2/3 markets: next growth frontier for beauty </w:t>
            </w:r>
          </w:p>
          <w:p w14:paraId="2AD1AC00" w14:textId="6A90BDC1" w:rsidR="003E373E" w:rsidRPr="00E23DA0" w:rsidRDefault="003E373E" w:rsidP="003E373E">
            <w:pPr>
              <w:pStyle w:val="TableParagraph"/>
              <w:numPr>
                <w:ilvl w:val="0"/>
                <w:numId w:val="3"/>
              </w:numPr>
              <w:spacing w:before="2" w:line="270" w:lineRule="exact"/>
              <w:rPr>
                <w:rFonts w:asciiTheme="minorHAnsi" w:hAnsiTheme="minorHAnsi" w:cstheme="minorHAnsi"/>
                <w:lang w:val="en-IN"/>
              </w:rPr>
            </w:pPr>
            <w:r w:rsidRPr="003E373E">
              <w:rPr>
                <w:rFonts w:asciiTheme="minorHAnsi" w:hAnsiTheme="minorHAnsi" w:cstheme="minorHAnsi"/>
                <w:lang w:val="en-IN"/>
              </w:rPr>
              <w:t xml:space="preserve">Localization vs global brand positioning </w:t>
            </w:r>
          </w:p>
          <w:p w14:paraId="3BE50276" w14:textId="47B3CF1B" w:rsidR="00FF5239" w:rsidRPr="00E23DA0" w:rsidRDefault="00FF5239" w:rsidP="004054DB">
            <w:pPr>
              <w:pStyle w:val="TableParagraph"/>
              <w:spacing w:before="2" w:line="270" w:lineRule="exact"/>
              <w:ind w:left="1440"/>
              <w:rPr>
                <w:rFonts w:asciiTheme="minorHAnsi" w:hAnsiTheme="minorHAnsi" w:cstheme="minorHAnsi"/>
                <w:b/>
                <w:bCs/>
                <w:color w:val="00B050"/>
                <w:u w:val="single"/>
              </w:rPr>
            </w:pPr>
          </w:p>
        </w:tc>
      </w:tr>
      <w:tr w:rsidR="00FF5239" w:rsidRPr="00E23DA0" w14:paraId="2E9E1D7D" w14:textId="77777777" w:rsidTr="00BA35D0">
        <w:trPr>
          <w:trHeight w:val="425"/>
        </w:trPr>
        <w:tc>
          <w:tcPr>
            <w:tcW w:w="2413" w:type="dxa"/>
          </w:tcPr>
          <w:p w14:paraId="4140B002" w14:textId="780E3B20" w:rsidR="00FF5239" w:rsidRPr="00E23DA0" w:rsidRDefault="00FF5239" w:rsidP="00FF5239">
            <w:pPr>
              <w:pStyle w:val="TableParagraph"/>
              <w:ind w:left="0"/>
              <w:rPr>
                <w:rFonts w:asciiTheme="minorHAnsi" w:hAnsiTheme="minorHAnsi" w:cstheme="minorHAnsi"/>
                <w:b/>
              </w:rPr>
            </w:pPr>
            <w:r w:rsidRPr="00E23DA0">
              <w:rPr>
                <w:rFonts w:asciiTheme="minorHAnsi" w:hAnsiTheme="minorHAnsi" w:cstheme="minorHAnsi"/>
                <w:b/>
              </w:rPr>
              <w:t>1</w:t>
            </w:r>
            <w:r w:rsidR="004054DB" w:rsidRPr="00E23DA0">
              <w:rPr>
                <w:rFonts w:asciiTheme="minorHAnsi" w:hAnsiTheme="minorHAnsi" w:cstheme="minorHAnsi"/>
                <w:b/>
              </w:rPr>
              <w:t>7:15</w:t>
            </w:r>
            <w:r w:rsidRPr="00E23DA0">
              <w:rPr>
                <w:rFonts w:asciiTheme="minorHAnsi" w:hAnsiTheme="minorHAnsi" w:cstheme="minorHAnsi"/>
                <w:b/>
              </w:rPr>
              <w:t>-1</w:t>
            </w:r>
            <w:r w:rsidR="004054DB" w:rsidRPr="00E23DA0">
              <w:rPr>
                <w:rFonts w:asciiTheme="minorHAnsi" w:hAnsiTheme="minorHAnsi" w:cstheme="minorHAnsi"/>
                <w:b/>
              </w:rPr>
              <w:t>8:00</w:t>
            </w:r>
          </w:p>
        </w:tc>
        <w:tc>
          <w:tcPr>
            <w:tcW w:w="7143" w:type="dxa"/>
          </w:tcPr>
          <w:p w14:paraId="06F5B0D4" w14:textId="0EE883A2" w:rsidR="00D54679" w:rsidRPr="00E23DA0" w:rsidRDefault="00FE2040" w:rsidP="00D54679">
            <w:pPr>
              <w:pStyle w:val="NormalWeb"/>
              <w:spacing w:before="0" w:beforeAutospacing="0" w:after="0" w:afterAutospacing="0"/>
              <w:rPr>
                <w:rFonts w:asciiTheme="minorHAnsi" w:hAnsiTheme="minorHAnsi" w:cstheme="minorHAnsi"/>
                <w:b/>
                <w:bCs/>
                <w:sz w:val="22"/>
                <w:szCs w:val="22"/>
              </w:rPr>
            </w:pPr>
            <w:r w:rsidRPr="00E23DA0">
              <w:rPr>
                <w:rFonts w:asciiTheme="minorHAnsi" w:hAnsiTheme="minorHAnsi" w:cstheme="minorHAnsi"/>
                <w:b/>
                <w:bCs/>
                <w:color w:val="00B050"/>
                <w:sz w:val="22"/>
                <w:szCs w:val="22"/>
              </w:rPr>
              <w:t xml:space="preserve">Wrap Up session: </w:t>
            </w:r>
            <w:r w:rsidRPr="00E23DA0">
              <w:rPr>
                <w:rFonts w:asciiTheme="minorHAnsi" w:hAnsiTheme="minorHAnsi" w:cstheme="minorHAnsi"/>
                <w:b/>
                <w:bCs/>
                <w:color w:val="00B050"/>
                <w:sz w:val="22"/>
                <w:szCs w:val="22"/>
                <w:lang w:val="en-US"/>
              </w:rPr>
              <w:t>The CEO Agenda: What Will Define Retail Success in India?</w:t>
            </w:r>
          </w:p>
          <w:p w14:paraId="0C5B87FE" w14:textId="77777777" w:rsidR="00FF5239" w:rsidRPr="00E23DA0" w:rsidRDefault="00FF5239" w:rsidP="00D54679">
            <w:pPr>
              <w:pStyle w:val="NormalWeb"/>
              <w:rPr>
                <w:rFonts w:asciiTheme="minorHAnsi" w:hAnsiTheme="minorHAnsi" w:cstheme="minorHAnsi"/>
                <w:sz w:val="22"/>
                <w:szCs w:val="22"/>
                <w:lang w:val="en-US"/>
              </w:rPr>
            </w:pPr>
            <w:r w:rsidRPr="00E23DA0">
              <w:rPr>
                <w:rFonts w:asciiTheme="minorHAnsi" w:hAnsiTheme="minorHAnsi" w:cstheme="minorHAnsi"/>
                <w:sz w:val="22"/>
                <w:szCs w:val="22"/>
              </w:rPr>
              <w:t xml:space="preserve"> </w:t>
            </w:r>
            <w:r w:rsidR="00424949" w:rsidRPr="00E23DA0">
              <w:rPr>
                <w:rFonts w:asciiTheme="minorHAnsi" w:hAnsiTheme="minorHAnsi" w:cstheme="minorHAnsi"/>
                <w:sz w:val="22"/>
                <w:szCs w:val="22"/>
                <w:lang w:val="en-US"/>
              </w:rPr>
              <w:t>As India’s retail landscape enters a new phase of growth, this closing CEO panel will bring together industry leaders to reflect on the key forces shaping the future—rising consumer aspirations, evolving business models, and the constant balance between scale and profitability. The session will distill insights from across the conference into a clear, forward-looking view of what it truly takes to win in India’s dynamic and competitive retail market.</w:t>
            </w:r>
          </w:p>
          <w:p w14:paraId="2A84D05B" w14:textId="77777777" w:rsidR="007668BB" w:rsidRPr="00E23DA0" w:rsidRDefault="007668BB" w:rsidP="007668BB">
            <w:pPr>
              <w:pStyle w:val="NormalWeb"/>
              <w:numPr>
                <w:ilvl w:val="0"/>
                <w:numId w:val="39"/>
              </w:numPr>
              <w:rPr>
                <w:rFonts w:asciiTheme="minorHAnsi" w:hAnsiTheme="minorHAnsi" w:cstheme="minorHAnsi"/>
                <w:sz w:val="22"/>
                <w:szCs w:val="22"/>
              </w:rPr>
            </w:pPr>
            <w:r w:rsidRPr="00E23DA0">
              <w:rPr>
                <w:rFonts w:asciiTheme="minorHAnsi" w:hAnsiTheme="minorHAnsi" w:cstheme="minorHAnsi"/>
                <w:sz w:val="22"/>
                <w:szCs w:val="22"/>
              </w:rPr>
              <w:t>What will define success: Scale, profitability, brand, or customer experience?</w:t>
            </w:r>
          </w:p>
          <w:p w14:paraId="443A0481" w14:textId="77777777" w:rsidR="007668BB" w:rsidRPr="00E23DA0" w:rsidRDefault="007668BB" w:rsidP="007668BB">
            <w:pPr>
              <w:pStyle w:val="NormalWeb"/>
              <w:numPr>
                <w:ilvl w:val="0"/>
                <w:numId w:val="39"/>
              </w:numPr>
              <w:rPr>
                <w:rFonts w:asciiTheme="minorHAnsi" w:hAnsiTheme="minorHAnsi" w:cstheme="minorHAnsi"/>
                <w:sz w:val="22"/>
                <w:szCs w:val="22"/>
              </w:rPr>
            </w:pPr>
            <w:r w:rsidRPr="00E23DA0">
              <w:rPr>
                <w:rFonts w:asciiTheme="minorHAnsi" w:hAnsiTheme="minorHAnsi" w:cstheme="minorHAnsi"/>
                <w:sz w:val="22"/>
                <w:szCs w:val="22"/>
              </w:rPr>
              <w:t>The next growth drivers: Premiumisation, Tier 2/3 expansion, or new categories</w:t>
            </w:r>
          </w:p>
          <w:p w14:paraId="00CBB3B7" w14:textId="77777777" w:rsidR="007668BB" w:rsidRPr="00E23DA0" w:rsidRDefault="007668BB" w:rsidP="007668BB">
            <w:pPr>
              <w:pStyle w:val="NormalWeb"/>
              <w:numPr>
                <w:ilvl w:val="0"/>
                <w:numId w:val="39"/>
              </w:numPr>
              <w:rPr>
                <w:rFonts w:asciiTheme="minorHAnsi" w:hAnsiTheme="minorHAnsi" w:cstheme="minorHAnsi"/>
                <w:sz w:val="22"/>
                <w:szCs w:val="22"/>
              </w:rPr>
            </w:pPr>
            <w:r w:rsidRPr="00E23DA0">
              <w:rPr>
                <w:rFonts w:asciiTheme="minorHAnsi" w:hAnsiTheme="minorHAnsi" w:cstheme="minorHAnsi"/>
                <w:sz w:val="22"/>
                <w:szCs w:val="22"/>
              </w:rPr>
              <w:t>Biggest challenges ahead: Infrastructure gaps, rising costs, and competition</w:t>
            </w:r>
          </w:p>
          <w:p w14:paraId="69AD0B79" w14:textId="21BA27B5" w:rsidR="007668BB" w:rsidRPr="00E23DA0" w:rsidRDefault="007668BB" w:rsidP="007668BB">
            <w:pPr>
              <w:pStyle w:val="NormalWeb"/>
              <w:numPr>
                <w:ilvl w:val="0"/>
                <w:numId w:val="39"/>
              </w:numPr>
              <w:rPr>
                <w:rFonts w:asciiTheme="minorHAnsi" w:hAnsiTheme="minorHAnsi" w:cstheme="minorHAnsi"/>
                <w:b/>
                <w:bCs/>
                <w:sz w:val="22"/>
                <w:szCs w:val="22"/>
              </w:rPr>
            </w:pPr>
            <w:r w:rsidRPr="00E23DA0">
              <w:rPr>
                <w:rFonts w:asciiTheme="minorHAnsi" w:hAnsiTheme="minorHAnsi" w:cstheme="minorHAnsi"/>
                <w:sz w:val="22"/>
                <w:szCs w:val="22"/>
              </w:rPr>
              <w:t>One bold bet for the future: Where CEOs are placing their biggest bets for India</w:t>
            </w:r>
          </w:p>
        </w:tc>
      </w:tr>
      <w:tr w:rsidR="00FF5239" w:rsidRPr="00E23DA0" w14:paraId="18FE87E1" w14:textId="77777777" w:rsidTr="00BA35D0">
        <w:trPr>
          <w:trHeight w:val="422"/>
        </w:trPr>
        <w:tc>
          <w:tcPr>
            <w:tcW w:w="2413" w:type="dxa"/>
            <w:noWrap/>
          </w:tcPr>
          <w:p w14:paraId="3A908647" w14:textId="03ADC443" w:rsidR="00FF5239" w:rsidRPr="00E23DA0" w:rsidRDefault="00FF5239" w:rsidP="00FF5239">
            <w:pPr>
              <w:pStyle w:val="TableParagraph"/>
              <w:spacing w:before="2"/>
              <w:ind w:left="0"/>
              <w:rPr>
                <w:rFonts w:asciiTheme="minorHAnsi" w:hAnsiTheme="minorHAnsi" w:cstheme="minorHAnsi"/>
                <w:b/>
              </w:rPr>
            </w:pPr>
            <w:r w:rsidRPr="00E23DA0">
              <w:rPr>
                <w:rFonts w:asciiTheme="minorHAnsi" w:hAnsiTheme="minorHAnsi" w:cstheme="minorHAnsi"/>
                <w:b/>
              </w:rPr>
              <w:t>1</w:t>
            </w:r>
            <w:r w:rsidR="008032F0" w:rsidRPr="00E23DA0">
              <w:rPr>
                <w:rFonts w:asciiTheme="minorHAnsi" w:hAnsiTheme="minorHAnsi" w:cstheme="minorHAnsi"/>
                <w:b/>
              </w:rPr>
              <w:t>8:00</w:t>
            </w:r>
          </w:p>
        </w:tc>
        <w:tc>
          <w:tcPr>
            <w:tcW w:w="7143" w:type="dxa"/>
          </w:tcPr>
          <w:p w14:paraId="557C34B3" w14:textId="6EB7BDE1" w:rsidR="00FF5239" w:rsidRPr="00E23DA0" w:rsidRDefault="00FF5239" w:rsidP="00FF5239">
            <w:pPr>
              <w:pStyle w:val="TableParagraph"/>
              <w:spacing w:before="2" w:line="254" w:lineRule="auto"/>
              <w:ind w:left="0" w:right="107"/>
              <w:rPr>
                <w:rFonts w:asciiTheme="minorHAnsi" w:hAnsiTheme="minorHAnsi" w:cstheme="minorHAnsi"/>
                <w:b/>
                <w:color w:val="FF0000"/>
              </w:rPr>
            </w:pPr>
            <w:r w:rsidRPr="00E23DA0">
              <w:rPr>
                <w:rFonts w:asciiTheme="minorHAnsi" w:hAnsiTheme="minorHAnsi" w:cstheme="minorHAnsi"/>
                <w:b/>
                <w:color w:val="FF0000"/>
              </w:rPr>
              <w:t>End of Day 1 Conference</w:t>
            </w:r>
          </w:p>
        </w:tc>
      </w:tr>
      <w:tr w:rsidR="004E2DDC" w:rsidRPr="00E23DA0" w14:paraId="5D975B07" w14:textId="77777777" w:rsidTr="00BA35D0">
        <w:trPr>
          <w:trHeight w:val="422"/>
        </w:trPr>
        <w:tc>
          <w:tcPr>
            <w:tcW w:w="2413" w:type="dxa"/>
            <w:noWrap/>
          </w:tcPr>
          <w:p w14:paraId="30F75E25" w14:textId="0856990D" w:rsidR="004E2DDC" w:rsidRPr="00E23DA0" w:rsidRDefault="004E2DDC" w:rsidP="00FF5239">
            <w:pPr>
              <w:pStyle w:val="TableParagraph"/>
              <w:spacing w:before="2"/>
              <w:ind w:left="0"/>
              <w:rPr>
                <w:rFonts w:asciiTheme="minorHAnsi" w:hAnsiTheme="minorHAnsi" w:cstheme="minorHAnsi"/>
                <w:b/>
              </w:rPr>
            </w:pPr>
            <w:r>
              <w:rPr>
                <w:rFonts w:asciiTheme="minorHAnsi" w:hAnsiTheme="minorHAnsi" w:cstheme="minorHAnsi"/>
                <w:b/>
              </w:rPr>
              <w:t>19:00</w:t>
            </w:r>
          </w:p>
        </w:tc>
        <w:tc>
          <w:tcPr>
            <w:tcW w:w="7143" w:type="dxa"/>
          </w:tcPr>
          <w:p w14:paraId="1CE378A0" w14:textId="3F2E3AEF" w:rsidR="004E2DDC" w:rsidRPr="00E23DA0" w:rsidRDefault="004E2DDC" w:rsidP="00FF5239">
            <w:pPr>
              <w:pStyle w:val="TableParagraph"/>
              <w:spacing w:before="2" w:line="254" w:lineRule="auto"/>
              <w:ind w:left="0" w:right="107"/>
              <w:rPr>
                <w:rFonts w:asciiTheme="minorHAnsi" w:hAnsiTheme="minorHAnsi" w:cstheme="minorHAnsi"/>
                <w:b/>
                <w:color w:val="FF0000"/>
              </w:rPr>
            </w:pPr>
            <w:r>
              <w:rPr>
                <w:rFonts w:asciiTheme="minorHAnsi" w:hAnsiTheme="minorHAnsi" w:cstheme="minorHAnsi"/>
                <w:b/>
                <w:color w:val="FF0000"/>
              </w:rPr>
              <w:t>MAPIC India Innovation Awards</w:t>
            </w:r>
          </w:p>
        </w:tc>
      </w:tr>
      <w:tr w:rsidR="00FF5239" w:rsidRPr="00E23DA0" w14:paraId="68668CE4" w14:textId="77777777" w:rsidTr="00BA35D0">
        <w:trPr>
          <w:trHeight w:val="417"/>
        </w:trPr>
        <w:tc>
          <w:tcPr>
            <w:tcW w:w="2413" w:type="dxa"/>
            <w:noWrap/>
          </w:tcPr>
          <w:p w14:paraId="389CD627" w14:textId="77777777" w:rsidR="00FF5239" w:rsidRPr="00E23DA0" w:rsidRDefault="00FF5239" w:rsidP="00FF5239">
            <w:pPr>
              <w:pStyle w:val="TableParagraph"/>
              <w:spacing w:before="2"/>
              <w:ind w:left="0"/>
              <w:rPr>
                <w:rFonts w:asciiTheme="minorHAnsi" w:hAnsiTheme="minorHAnsi" w:cstheme="minorHAnsi"/>
                <w:b/>
                <w:color w:val="00B050"/>
              </w:rPr>
            </w:pPr>
            <w:r w:rsidRPr="00E23DA0">
              <w:rPr>
                <w:rFonts w:asciiTheme="minorHAnsi" w:hAnsiTheme="minorHAnsi" w:cstheme="minorHAnsi"/>
                <w:b/>
                <w:color w:val="00B050"/>
              </w:rPr>
              <w:t>Day 2</w:t>
            </w:r>
          </w:p>
          <w:p w14:paraId="73D064B1" w14:textId="38AF0F83" w:rsidR="00FF5239" w:rsidRPr="00E23DA0" w:rsidRDefault="00FF5239" w:rsidP="00FF5239">
            <w:pPr>
              <w:pStyle w:val="TableParagraph"/>
              <w:spacing w:before="2"/>
              <w:ind w:left="0"/>
              <w:rPr>
                <w:rFonts w:asciiTheme="minorHAnsi" w:hAnsiTheme="minorHAnsi" w:cstheme="minorHAnsi"/>
                <w:b/>
                <w:color w:val="00B050"/>
              </w:rPr>
            </w:pPr>
            <w:r w:rsidRPr="00E23DA0">
              <w:rPr>
                <w:rFonts w:asciiTheme="minorHAnsi" w:hAnsiTheme="minorHAnsi" w:cstheme="minorHAnsi"/>
                <w:b/>
                <w:color w:val="00B050"/>
              </w:rPr>
              <w:t xml:space="preserve">( Wednesday </w:t>
            </w:r>
            <w:r w:rsidR="00D54679" w:rsidRPr="00E23DA0">
              <w:rPr>
                <w:rFonts w:asciiTheme="minorHAnsi" w:hAnsiTheme="minorHAnsi" w:cstheme="minorHAnsi"/>
                <w:b/>
                <w:color w:val="00B050"/>
              </w:rPr>
              <w:t>30</w:t>
            </w:r>
            <w:r w:rsidRPr="00E23DA0">
              <w:rPr>
                <w:rFonts w:asciiTheme="minorHAnsi" w:hAnsiTheme="minorHAnsi" w:cstheme="minorHAnsi"/>
                <w:b/>
                <w:color w:val="00B050"/>
                <w:vertAlign w:val="superscript"/>
              </w:rPr>
              <w:t>th</w:t>
            </w:r>
            <w:r w:rsidRPr="00E23DA0">
              <w:rPr>
                <w:rFonts w:asciiTheme="minorHAnsi" w:hAnsiTheme="minorHAnsi" w:cstheme="minorHAnsi"/>
                <w:b/>
                <w:color w:val="00B050"/>
              </w:rPr>
              <w:t xml:space="preserve"> September) </w:t>
            </w:r>
          </w:p>
        </w:tc>
        <w:tc>
          <w:tcPr>
            <w:tcW w:w="7143" w:type="dxa"/>
          </w:tcPr>
          <w:p w14:paraId="2FB7D323" w14:textId="364D7F2E" w:rsidR="00FF5239" w:rsidRPr="00E23DA0" w:rsidRDefault="00FF5239" w:rsidP="00FF5239">
            <w:pPr>
              <w:pStyle w:val="TableParagraph"/>
              <w:spacing w:line="290" w:lineRule="atLeast"/>
              <w:ind w:left="0"/>
              <w:rPr>
                <w:rFonts w:asciiTheme="minorHAnsi" w:hAnsiTheme="minorHAnsi" w:cstheme="minorHAnsi"/>
                <w:b/>
                <w:color w:val="FF0000"/>
                <w:spacing w:val="-3"/>
                <w:w w:val="90"/>
              </w:rPr>
            </w:pPr>
            <w:r w:rsidRPr="00E23DA0">
              <w:rPr>
                <w:rFonts w:asciiTheme="minorHAnsi" w:hAnsiTheme="minorHAnsi" w:cstheme="minorHAnsi"/>
                <w:b/>
                <w:color w:val="FF0000"/>
                <w:spacing w:val="-3"/>
                <w:w w:val="90"/>
              </w:rPr>
              <w:t>Mapic  India 202</w:t>
            </w:r>
            <w:r w:rsidR="00D54679" w:rsidRPr="00E23DA0">
              <w:rPr>
                <w:rFonts w:asciiTheme="minorHAnsi" w:hAnsiTheme="minorHAnsi" w:cstheme="minorHAnsi"/>
                <w:b/>
                <w:color w:val="FF0000"/>
                <w:spacing w:val="-3"/>
                <w:w w:val="90"/>
              </w:rPr>
              <w:t>6</w:t>
            </w:r>
          </w:p>
          <w:p w14:paraId="37238308" w14:textId="1EE97B3A" w:rsidR="00FF5239" w:rsidRPr="00E23DA0" w:rsidRDefault="00FF5239" w:rsidP="00FF5239">
            <w:pPr>
              <w:pStyle w:val="TableParagraph"/>
              <w:spacing w:before="5"/>
              <w:ind w:left="0"/>
              <w:rPr>
                <w:rFonts w:asciiTheme="minorHAnsi" w:hAnsiTheme="minorHAnsi" w:cstheme="minorHAnsi"/>
                <w:b/>
                <w:color w:val="FF0000"/>
                <w:w w:val="95"/>
                <w:u w:val="single"/>
              </w:rPr>
            </w:pPr>
            <w:r w:rsidRPr="00E23DA0">
              <w:rPr>
                <w:rFonts w:asciiTheme="minorHAnsi" w:hAnsiTheme="minorHAnsi" w:cstheme="minorHAnsi"/>
                <w:b/>
                <w:color w:val="FF0000"/>
                <w:w w:val="95"/>
                <w:u w:val="single"/>
              </w:rPr>
              <w:t xml:space="preserve">Theme:: </w:t>
            </w:r>
            <w:r w:rsidR="008032F0" w:rsidRPr="00E23DA0">
              <w:rPr>
                <w:rFonts w:asciiTheme="minorHAnsi" w:hAnsiTheme="minorHAnsi" w:cstheme="minorHAnsi"/>
                <w:b/>
                <w:color w:val="FF0000"/>
                <w:w w:val="95"/>
                <w:u w:val="single"/>
              </w:rPr>
              <w:t>“</w:t>
            </w:r>
            <w:r w:rsidR="008032F0" w:rsidRPr="00E23DA0">
              <w:rPr>
                <w:rFonts w:asciiTheme="minorHAnsi" w:hAnsiTheme="minorHAnsi" w:cstheme="minorHAnsi"/>
                <w:b/>
                <w:color w:val="00B050"/>
                <w:w w:val="95"/>
                <w:u w:val="single"/>
              </w:rPr>
              <w:t>The India Advantage: Reforms, Retail &amp; Rising Consumption”</w:t>
            </w:r>
          </w:p>
        </w:tc>
      </w:tr>
      <w:tr w:rsidR="00FF5239" w:rsidRPr="00E23DA0" w14:paraId="2811D370" w14:textId="77777777" w:rsidTr="00BA35D0">
        <w:trPr>
          <w:trHeight w:val="417"/>
        </w:trPr>
        <w:tc>
          <w:tcPr>
            <w:tcW w:w="2413" w:type="dxa"/>
            <w:noWrap/>
          </w:tcPr>
          <w:p w14:paraId="088447F6" w14:textId="3A61A2B2" w:rsidR="00FF5239" w:rsidRPr="00E23DA0" w:rsidRDefault="00FF5239" w:rsidP="00FF5239">
            <w:pPr>
              <w:pStyle w:val="TableParagraph"/>
              <w:spacing w:before="2"/>
              <w:ind w:left="0"/>
              <w:rPr>
                <w:rFonts w:asciiTheme="minorHAnsi" w:hAnsiTheme="minorHAnsi" w:cstheme="minorHAnsi"/>
                <w:b/>
                <w:color w:val="00B050"/>
              </w:rPr>
            </w:pPr>
            <w:r w:rsidRPr="00E23DA0">
              <w:rPr>
                <w:rFonts w:asciiTheme="minorHAnsi" w:hAnsiTheme="minorHAnsi" w:cstheme="minorHAnsi"/>
                <w:b/>
                <w:color w:val="00B050"/>
              </w:rPr>
              <w:lastRenderedPageBreak/>
              <w:t>11:00-11:</w:t>
            </w:r>
            <w:r w:rsidR="00BE1183" w:rsidRPr="00E23DA0">
              <w:rPr>
                <w:rFonts w:asciiTheme="minorHAnsi" w:hAnsiTheme="minorHAnsi" w:cstheme="minorHAnsi"/>
                <w:b/>
                <w:color w:val="00B050"/>
              </w:rPr>
              <w:t>45</w:t>
            </w:r>
          </w:p>
        </w:tc>
        <w:tc>
          <w:tcPr>
            <w:tcW w:w="7143" w:type="dxa"/>
          </w:tcPr>
          <w:p w14:paraId="38253C6F" w14:textId="77777777" w:rsidR="00FF5239" w:rsidRPr="00E23DA0" w:rsidRDefault="00BE1183" w:rsidP="00046470">
            <w:pPr>
              <w:spacing w:before="2" w:line="270" w:lineRule="exact"/>
              <w:rPr>
                <w:rFonts w:asciiTheme="minorHAnsi" w:hAnsiTheme="minorHAnsi" w:cstheme="minorHAnsi"/>
                <w:b/>
                <w:color w:val="00B050"/>
                <w:spacing w:val="-3"/>
                <w:w w:val="90"/>
              </w:rPr>
            </w:pPr>
            <w:r w:rsidRPr="00E23DA0">
              <w:rPr>
                <w:rFonts w:asciiTheme="minorHAnsi" w:hAnsiTheme="minorHAnsi" w:cstheme="minorHAnsi"/>
                <w:b/>
                <w:color w:val="00B050"/>
                <w:spacing w:val="-3"/>
                <w:w w:val="90"/>
              </w:rPr>
              <w:t>Opening Talk: The Aspiration Economy: Scaling Consumption—Is India’s Infrastructure Ready?</w:t>
            </w:r>
          </w:p>
          <w:p w14:paraId="5EFAC768" w14:textId="501DE1BC" w:rsidR="00B72EF9" w:rsidRPr="00B72EF9" w:rsidRDefault="00B72EF9" w:rsidP="00B72EF9">
            <w:pPr>
              <w:spacing w:before="2" w:line="270" w:lineRule="exact"/>
              <w:rPr>
                <w:rFonts w:asciiTheme="minorHAnsi" w:hAnsiTheme="minorHAnsi" w:cstheme="minorHAnsi"/>
                <w:bCs/>
                <w:color w:val="000000" w:themeColor="text1"/>
                <w:spacing w:val="-3"/>
                <w:w w:val="90"/>
                <w:lang w:val="en-IN"/>
              </w:rPr>
            </w:pPr>
            <w:r w:rsidRPr="00B72EF9">
              <w:rPr>
                <w:rFonts w:asciiTheme="minorHAnsi" w:hAnsiTheme="minorHAnsi" w:cstheme="minorHAnsi"/>
                <w:bCs/>
                <w:color w:val="000000" w:themeColor="text1"/>
                <w:spacing w:val="-3"/>
                <w:w w:val="90"/>
                <w:lang w:val="en-IN"/>
              </w:rPr>
              <w:t>India’s consumption story is being powered by a new aspiration-driven consumer</w:t>
            </w:r>
            <w:r w:rsidR="00240203" w:rsidRPr="00E23DA0">
              <w:rPr>
                <w:rFonts w:asciiTheme="minorHAnsi" w:hAnsiTheme="minorHAnsi" w:cstheme="minorHAnsi"/>
                <w:bCs/>
                <w:color w:val="000000" w:themeColor="text1"/>
                <w:spacing w:val="-3"/>
                <w:w w:val="90"/>
                <w:lang w:val="en-IN"/>
              </w:rPr>
              <w:t xml:space="preserve"> </w:t>
            </w:r>
            <w:r w:rsidRPr="00B72EF9">
              <w:rPr>
                <w:rFonts w:asciiTheme="minorHAnsi" w:hAnsiTheme="minorHAnsi" w:cstheme="minorHAnsi"/>
                <w:bCs/>
                <w:color w:val="000000" w:themeColor="text1"/>
                <w:spacing w:val="-3"/>
                <w:w w:val="90"/>
                <w:lang w:val="en-IN"/>
              </w:rPr>
              <w:t>more brand-conscious, experience-seeking, and digitally influenced than ever before. From premium fashion and beauty to dining and lifestyle, demand is accelerating across metros and Tier 2/3 markets.</w:t>
            </w:r>
          </w:p>
          <w:p w14:paraId="55C0C269" w14:textId="658CA617" w:rsidR="00B72EF9" w:rsidRPr="00B72EF9" w:rsidRDefault="00B72EF9" w:rsidP="00B72EF9">
            <w:pPr>
              <w:spacing w:before="2" w:line="270" w:lineRule="exact"/>
              <w:rPr>
                <w:rFonts w:asciiTheme="minorHAnsi" w:hAnsiTheme="minorHAnsi" w:cstheme="minorHAnsi"/>
                <w:bCs/>
                <w:color w:val="000000" w:themeColor="text1"/>
                <w:spacing w:val="-3"/>
                <w:w w:val="90"/>
                <w:lang w:val="en-IN"/>
              </w:rPr>
            </w:pPr>
            <w:r w:rsidRPr="00B72EF9">
              <w:rPr>
                <w:rFonts w:asciiTheme="minorHAnsi" w:hAnsiTheme="minorHAnsi" w:cstheme="minorHAnsi"/>
                <w:bCs/>
                <w:color w:val="000000" w:themeColor="text1"/>
                <w:spacing w:val="-3"/>
                <w:w w:val="90"/>
                <w:lang w:val="en-IN"/>
              </w:rPr>
              <w:t>But as this demand rises, a critical question emerges: is the infrastructure keeping pace?</w:t>
            </w:r>
            <w:r w:rsidRPr="00B72EF9">
              <w:rPr>
                <w:rFonts w:asciiTheme="minorHAnsi" w:hAnsiTheme="minorHAnsi" w:cstheme="minorHAnsi"/>
                <w:bCs/>
                <w:color w:val="000000" w:themeColor="text1"/>
                <w:spacing w:val="-3"/>
                <w:w w:val="90"/>
                <w:lang w:val="en-IN"/>
              </w:rPr>
              <w:br/>
              <w:t>Are malls, high streets, supply chains, and digital ecosystems ready to support this next leap</w:t>
            </w:r>
            <w:r w:rsidR="00240203" w:rsidRPr="00E23DA0">
              <w:rPr>
                <w:rFonts w:asciiTheme="minorHAnsi" w:hAnsiTheme="minorHAnsi" w:cstheme="minorHAnsi"/>
                <w:bCs/>
                <w:color w:val="000000" w:themeColor="text1"/>
                <w:spacing w:val="-3"/>
                <w:w w:val="90"/>
                <w:lang w:val="en-IN"/>
              </w:rPr>
              <w:t xml:space="preserve"> </w:t>
            </w:r>
            <w:r w:rsidRPr="00B72EF9">
              <w:rPr>
                <w:rFonts w:asciiTheme="minorHAnsi" w:hAnsiTheme="minorHAnsi" w:cstheme="minorHAnsi"/>
                <w:bCs/>
                <w:color w:val="000000" w:themeColor="text1"/>
                <w:spacing w:val="-3"/>
                <w:w w:val="90"/>
                <w:lang w:val="en-IN"/>
              </w:rPr>
              <w:t>or is growth outpacing capacity?</w:t>
            </w:r>
          </w:p>
          <w:p w14:paraId="5EEF29FB" w14:textId="4C858550" w:rsidR="00B72EF9" w:rsidRPr="00B72EF9" w:rsidRDefault="00B72EF9" w:rsidP="00B72EF9">
            <w:pPr>
              <w:spacing w:before="2" w:line="270" w:lineRule="exact"/>
              <w:rPr>
                <w:rFonts w:asciiTheme="minorHAnsi" w:hAnsiTheme="minorHAnsi" w:cstheme="minorHAnsi"/>
                <w:bCs/>
                <w:color w:val="000000" w:themeColor="text1"/>
                <w:spacing w:val="-3"/>
                <w:w w:val="90"/>
                <w:lang w:val="en-IN"/>
              </w:rPr>
            </w:pPr>
            <w:r w:rsidRPr="00B72EF9">
              <w:rPr>
                <w:rFonts w:asciiTheme="minorHAnsi" w:hAnsiTheme="minorHAnsi" w:cstheme="minorHAnsi"/>
                <w:bCs/>
                <w:color w:val="000000" w:themeColor="text1"/>
                <w:spacing w:val="-3"/>
                <w:w w:val="90"/>
                <w:lang w:val="en-IN"/>
              </w:rPr>
              <w:t>This panel brings together leaders across retail, real estate, and capital to explore whether India is structurally ready for its next consumption cycle</w:t>
            </w:r>
            <w:r w:rsidR="00240203" w:rsidRPr="00E23DA0">
              <w:rPr>
                <w:rFonts w:asciiTheme="minorHAnsi" w:hAnsiTheme="minorHAnsi" w:cstheme="minorHAnsi"/>
                <w:bCs/>
                <w:color w:val="000000" w:themeColor="text1"/>
                <w:spacing w:val="-3"/>
                <w:w w:val="90"/>
                <w:lang w:val="en-IN"/>
              </w:rPr>
              <w:t xml:space="preserve"> </w:t>
            </w:r>
            <w:r w:rsidRPr="00B72EF9">
              <w:rPr>
                <w:rFonts w:asciiTheme="minorHAnsi" w:hAnsiTheme="minorHAnsi" w:cstheme="minorHAnsi"/>
                <w:bCs/>
                <w:color w:val="000000" w:themeColor="text1"/>
                <w:spacing w:val="-3"/>
                <w:w w:val="90"/>
                <w:lang w:val="en-IN"/>
              </w:rPr>
              <w:t>and what needs to change to unlock it.</w:t>
            </w:r>
          </w:p>
          <w:p w14:paraId="55C956BF" w14:textId="521CFCB2" w:rsidR="00BE1183" w:rsidRPr="00E23DA0" w:rsidRDefault="00BE1183" w:rsidP="00046470">
            <w:pPr>
              <w:spacing w:before="2" w:line="270" w:lineRule="exact"/>
              <w:rPr>
                <w:rFonts w:asciiTheme="minorHAnsi" w:hAnsiTheme="minorHAnsi" w:cstheme="minorHAnsi"/>
                <w:b/>
                <w:color w:val="00B050"/>
                <w:spacing w:val="-3"/>
                <w:w w:val="90"/>
              </w:rPr>
            </w:pPr>
          </w:p>
        </w:tc>
      </w:tr>
      <w:tr w:rsidR="00FF5239" w:rsidRPr="00E23DA0" w14:paraId="2E1098B5" w14:textId="77777777" w:rsidTr="00BA35D0">
        <w:trPr>
          <w:trHeight w:val="417"/>
        </w:trPr>
        <w:tc>
          <w:tcPr>
            <w:tcW w:w="2413" w:type="dxa"/>
            <w:noWrap/>
          </w:tcPr>
          <w:p w14:paraId="16B3E996" w14:textId="43FC63FB" w:rsidR="00FF5239" w:rsidRPr="00E23DA0" w:rsidRDefault="00FF5239" w:rsidP="00FF5239">
            <w:pPr>
              <w:pStyle w:val="TableParagraph"/>
              <w:spacing w:before="2"/>
              <w:ind w:left="0"/>
              <w:rPr>
                <w:rFonts w:asciiTheme="minorHAnsi" w:hAnsiTheme="minorHAnsi" w:cstheme="minorHAnsi"/>
                <w:b/>
                <w:color w:val="00B050"/>
              </w:rPr>
            </w:pPr>
            <w:r w:rsidRPr="00E23DA0">
              <w:rPr>
                <w:rFonts w:asciiTheme="minorHAnsi" w:hAnsiTheme="minorHAnsi" w:cstheme="minorHAnsi"/>
                <w:b/>
                <w:color w:val="00B050"/>
              </w:rPr>
              <w:t>11:</w:t>
            </w:r>
            <w:r w:rsidR="004A1414" w:rsidRPr="00E23DA0">
              <w:rPr>
                <w:rFonts w:asciiTheme="minorHAnsi" w:hAnsiTheme="minorHAnsi" w:cstheme="minorHAnsi"/>
                <w:b/>
                <w:color w:val="00B050"/>
              </w:rPr>
              <w:t>45-12:30</w:t>
            </w:r>
          </w:p>
        </w:tc>
        <w:tc>
          <w:tcPr>
            <w:tcW w:w="7143" w:type="dxa"/>
          </w:tcPr>
          <w:p w14:paraId="6C7B11C7" w14:textId="77777777" w:rsidR="00DA03C4" w:rsidRPr="00E23DA0" w:rsidRDefault="00FF5239" w:rsidP="00DA03C4">
            <w:pPr>
              <w:spacing w:before="2" w:line="270" w:lineRule="exact"/>
              <w:rPr>
                <w:rFonts w:asciiTheme="minorHAnsi" w:hAnsiTheme="minorHAnsi" w:cstheme="minorHAnsi"/>
                <w:b/>
                <w:bCs/>
                <w:color w:val="00B050"/>
                <w:lang w:val="en-IN"/>
              </w:rPr>
            </w:pPr>
            <w:r w:rsidRPr="00E23DA0">
              <w:rPr>
                <w:rFonts w:asciiTheme="minorHAnsi" w:hAnsiTheme="minorHAnsi" w:cstheme="minorHAnsi"/>
                <w:b/>
                <w:bCs/>
                <w:color w:val="00B050"/>
                <w:lang w:val="en-IN"/>
              </w:rPr>
              <w:t>Candid TALK:</w:t>
            </w:r>
            <w:r w:rsidR="00DA03C4" w:rsidRPr="00E23DA0">
              <w:rPr>
                <w:rFonts w:asciiTheme="minorHAnsi" w:hAnsiTheme="minorHAnsi" w:cstheme="minorHAnsi"/>
              </w:rPr>
              <w:t xml:space="preserve"> </w:t>
            </w:r>
            <w:r w:rsidR="00DA03C4" w:rsidRPr="00E23DA0">
              <w:rPr>
                <w:rFonts w:asciiTheme="minorHAnsi" w:hAnsiTheme="minorHAnsi" w:cstheme="minorHAnsi"/>
                <w:b/>
                <w:bCs/>
                <w:color w:val="00B050"/>
              </w:rPr>
              <w:t>Quick Commerce Wars: Speed, Scale &amp; Sustainability</w:t>
            </w:r>
            <w:r w:rsidR="00DA03C4" w:rsidRPr="00E23DA0">
              <w:rPr>
                <w:rFonts w:asciiTheme="minorHAnsi" w:hAnsiTheme="minorHAnsi" w:cstheme="minorHAnsi"/>
                <w:b/>
                <w:bCs/>
                <w:color w:val="00B050"/>
                <w:lang w:val="en-IN"/>
              </w:rPr>
              <w:t xml:space="preserve"> </w:t>
            </w:r>
          </w:p>
          <w:p w14:paraId="4C13A4C1" w14:textId="0B23A5E7" w:rsidR="00FF5239" w:rsidRPr="00E23DA0" w:rsidRDefault="00FF33B2" w:rsidP="00FF33B2">
            <w:pPr>
              <w:spacing w:before="2" w:line="270" w:lineRule="exact"/>
              <w:rPr>
                <w:rFonts w:asciiTheme="minorHAnsi" w:hAnsiTheme="minorHAnsi" w:cstheme="minorHAnsi"/>
                <w:lang w:val="en-IN"/>
              </w:rPr>
            </w:pPr>
            <w:r w:rsidRPr="00E23DA0">
              <w:rPr>
                <w:rFonts w:asciiTheme="minorHAnsi" w:hAnsiTheme="minorHAnsi" w:cstheme="minorHAnsi"/>
              </w:rPr>
              <w:t xml:space="preserve">This panel brings together the biggest players in the space to discuss </w:t>
            </w:r>
            <w:r w:rsidRPr="00E23DA0">
              <w:rPr>
                <w:rFonts w:asciiTheme="minorHAnsi" w:hAnsiTheme="minorHAnsi" w:cstheme="minorHAnsi"/>
                <w:b/>
                <w:bCs/>
              </w:rPr>
              <w:t>how the model is maturing, what’s working, what’s broken, and what the next phase of growth will look like</w:t>
            </w:r>
            <w:r w:rsidRPr="00E23DA0">
              <w:rPr>
                <w:rFonts w:asciiTheme="minorHAnsi" w:hAnsiTheme="minorHAnsi" w:cstheme="minorHAnsi"/>
              </w:rPr>
              <w:t xml:space="preserve">. From dark stores and unit economics to category expansion and consumer </w:t>
            </w:r>
            <w:r w:rsidR="00EF6C1E" w:rsidRPr="00E23DA0">
              <w:rPr>
                <w:rFonts w:asciiTheme="minorHAnsi" w:hAnsiTheme="minorHAnsi" w:cstheme="minorHAnsi"/>
              </w:rPr>
              <w:t>behavior</w:t>
            </w:r>
            <w:r w:rsidRPr="00E23DA0">
              <w:rPr>
                <w:rFonts w:asciiTheme="minorHAnsi" w:hAnsiTheme="minorHAnsi" w:cstheme="minorHAnsi"/>
              </w:rPr>
              <w:t>, the conversation will unpack the realities behind the rapid rise of q-commerce.</w:t>
            </w:r>
            <w:r w:rsidRPr="00E23DA0">
              <w:rPr>
                <w:rFonts w:asciiTheme="minorHAnsi" w:hAnsiTheme="minorHAnsi" w:cstheme="minorHAnsi"/>
                <w:lang w:val="en-IN"/>
              </w:rPr>
              <w:t xml:space="preserve"> </w:t>
            </w:r>
          </w:p>
          <w:p w14:paraId="437ABE8E" w14:textId="77777777" w:rsidR="00D61F68" w:rsidRPr="00E23DA0" w:rsidRDefault="00D61F68" w:rsidP="00FF33B2">
            <w:pPr>
              <w:spacing w:before="2" w:line="270" w:lineRule="exact"/>
              <w:rPr>
                <w:rFonts w:asciiTheme="minorHAnsi" w:hAnsiTheme="minorHAnsi" w:cstheme="minorHAnsi"/>
                <w:lang w:val="en-IN"/>
              </w:rPr>
            </w:pPr>
          </w:p>
          <w:p w14:paraId="16E7999A" w14:textId="77777777" w:rsidR="00D61F68" w:rsidRPr="00E23DA0" w:rsidRDefault="00D61F68" w:rsidP="00FF33B2">
            <w:pPr>
              <w:spacing w:before="2" w:line="270" w:lineRule="exact"/>
              <w:rPr>
                <w:rFonts w:asciiTheme="minorHAnsi" w:hAnsiTheme="minorHAnsi" w:cstheme="minorHAnsi"/>
                <w:lang w:val="en-IN"/>
              </w:rPr>
            </w:pPr>
            <w:r w:rsidRPr="00E23DA0">
              <w:rPr>
                <w:rFonts w:asciiTheme="minorHAnsi" w:hAnsiTheme="minorHAnsi" w:cstheme="minorHAnsi"/>
                <w:lang w:val="en-IN"/>
              </w:rPr>
              <w:t>Talking Points:</w:t>
            </w:r>
          </w:p>
          <w:p w14:paraId="5973B860" w14:textId="77777777" w:rsidR="00D61F68" w:rsidRPr="00E23DA0" w:rsidRDefault="00D61F68" w:rsidP="00B57959">
            <w:pPr>
              <w:pStyle w:val="ListParagraph"/>
              <w:numPr>
                <w:ilvl w:val="0"/>
                <w:numId w:val="38"/>
              </w:numPr>
              <w:spacing w:before="2" w:line="270" w:lineRule="exact"/>
              <w:rPr>
                <w:rFonts w:asciiTheme="minorHAnsi" w:hAnsiTheme="minorHAnsi" w:cstheme="minorHAnsi"/>
              </w:rPr>
            </w:pPr>
            <w:r w:rsidRPr="00E23DA0">
              <w:rPr>
                <w:rFonts w:asciiTheme="minorHAnsi" w:hAnsiTheme="minorHAnsi" w:cstheme="minorHAnsi"/>
              </w:rPr>
              <w:t>Is q-commerce building a new retail infrastructure or disrupting the existing one?</w:t>
            </w:r>
          </w:p>
          <w:p w14:paraId="3E759F75" w14:textId="77777777" w:rsidR="00D61F68" w:rsidRPr="00E23DA0" w:rsidRDefault="00F21608" w:rsidP="00B57959">
            <w:pPr>
              <w:pStyle w:val="ListParagraph"/>
              <w:numPr>
                <w:ilvl w:val="0"/>
                <w:numId w:val="38"/>
              </w:numPr>
              <w:spacing w:before="2" w:line="270" w:lineRule="exact"/>
              <w:rPr>
                <w:rFonts w:asciiTheme="minorHAnsi" w:hAnsiTheme="minorHAnsi" w:cstheme="minorHAnsi"/>
                <w:lang w:val="en-IN"/>
              </w:rPr>
            </w:pPr>
            <w:r w:rsidRPr="00E23DA0">
              <w:rPr>
                <w:rFonts w:asciiTheme="minorHAnsi" w:hAnsiTheme="minorHAnsi" w:cstheme="minorHAnsi"/>
                <w:lang w:val="en-IN"/>
              </w:rPr>
              <w:t>What’s the next big category—beauty, fashion, electronics?</w:t>
            </w:r>
          </w:p>
          <w:p w14:paraId="39FAF90B" w14:textId="77777777" w:rsidR="00F21608" w:rsidRPr="00E23DA0" w:rsidRDefault="00F21608" w:rsidP="00B57959">
            <w:pPr>
              <w:pStyle w:val="ListParagraph"/>
              <w:numPr>
                <w:ilvl w:val="0"/>
                <w:numId w:val="38"/>
              </w:numPr>
              <w:spacing w:before="2" w:line="270" w:lineRule="exact"/>
              <w:rPr>
                <w:rFonts w:asciiTheme="minorHAnsi" w:hAnsiTheme="minorHAnsi" w:cstheme="minorHAnsi"/>
              </w:rPr>
            </w:pPr>
            <w:r w:rsidRPr="00E23DA0">
              <w:rPr>
                <w:rFonts w:asciiTheme="minorHAnsi" w:hAnsiTheme="minorHAnsi" w:cstheme="minorHAnsi"/>
              </w:rPr>
              <w:t>Will the market consolidate to 2–3 players, or is there room for more?</w:t>
            </w:r>
          </w:p>
          <w:p w14:paraId="2D6DD195" w14:textId="77777777" w:rsidR="00F21608" w:rsidRPr="00E23DA0" w:rsidRDefault="00F21608" w:rsidP="00B57959">
            <w:pPr>
              <w:pStyle w:val="ListParagraph"/>
              <w:numPr>
                <w:ilvl w:val="0"/>
                <w:numId w:val="38"/>
              </w:numPr>
              <w:spacing w:before="2" w:line="270" w:lineRule="exact"/>
              <w:rPr>
                <w:rFonts w:asciiTheme="minorHAnsi" w:hAnsiTheme="minorHAnsi" w:cstheme="minorHAnsi"/>
              </w:rPr>
            </w:pPr>
            <w:r w:rsidRPr="00E23DA0">
              <w:rPr>
                <w:rFonts w:asciiTheme="minorHAnsi" w:hAnsiTheme="minorHAnsi" w:cstheme="minorHAnsi"/>
              </w:rPr>
              <w:t>Is quick commerce solving a real need—or creating one?</w:t>
            </w:r>
          </w:p>
          <w:p w14:paraId="2FBE174C" w14:textId="77777777" w:rsidR="00F21608" w:rsidRPr="00E23DA0" w:rsidRDefault="00F21608" w:rsidP="00B57959">
            <w:pPr>
              <w:pStyle w:val="ListParagraph"/>
              <w:numPr>
                <w:ilvl w:val="0"/>
                <w:numId w:val="38"/>
              </w:numPr>
              <w:spacing w:before="2" w:line="270" w:lineRule="exact"/>
              <w:rPr>
                <w:rFonts w:asciiTheme="minorHAnsi" w:hAnsiTheme="minorHAnsi" w:cstheme="minorHAnsi"/>
              </w:rPr>
            </w:pPr>
            <w:r w:rsidRPr="00E23DA0">
              <w:rPr>
                <w:rFonts w:asciiTheme="minorHAnsi" w:hAnsiTheme="minorHAnsi" w:cstheme="minorHAnsi"/>
              </w:rPr>
              <w:t>Can q-commerce truly scale beyond metros into Tier 2/3 cities?</w:t>
            </w:r>
          </w:p>
          <w:p w14:paraId="2ECBD0EB" w14:textId="77777777" w:rsidR="00B57959" w:rsidRPr="00E23DA0" w:rsidRDefault="00B57959" w:rsidP="00B57959">
            <w:pPr>
              <w:pStyle w:val="ListParagraph"/>
              <w:numPr>
                <w:ilvl w:val="0"/>
                <w:numId w:val="38"/>
              </w:numPr>
              <w:spacing w:before="2" w:line="270" w:lineRule="exact"/>
              <w:rPr>
                <w:rFonts w:asciiTheme="minorHAnsi" w:hAnsiTheme="minorHAnsi" w:cstheme="minorHAnsi"/>
              </w:rPr>
            </w:pPr>
            <w:r w:rsidRPr="00E23DA0">
              <w:rPr>
                <w:rFonts w:asciiTheme="minorHAnsi" w:hAnsiTheme="minorHAnsi" w:cstheme="minorHAnsi"/>
              </w:rPr>
              <w:t>What needs to change for the model to become profitable at scale?</w:t>
            </w:r>
          </w:p>
          <w:p w14:paraId="0C36DA66" w14:textId="77777777" w:rsidR="00B57959" w:rsidRPr="00E23DA0" w:rsidRDefault="00B57959" w:rsidP="00B57959">
            <w:pPr>
              <w:pStyle w:val="ListParagraph"/>
              <w:numPr>
                <w:ilvl w:val="0"/>
                <w:numId w:val="38"/>
              </w:numPr>
              <w:spacing w:before="2" w:line="270" w:lineRule="exact"/>
              <w:rPr>
                <w:rFonts w:asciiTheme="minorHAnsi" w:hAnsiTheme="minorHAnsi" w:cstheme="minorHAnsi"/>
                <w:lang w:val="en-IN"/>
              </w:rPr>
            </w:pPr>
            <w:r w:rsidRPr="00E23DA0">
              <w:rPr>
                <w:rFonts w:asciiTheme="minorHAnsi" w:hAnsiTheme="minorHAnsi" w:cstheme="minorHAnsi"/>
              </w:rPr>
              <w:t>Is logistics the biggest bottleneck—or the biggest opportunity?</w:t>
            </w:r>
          </w:p>
          <w:p w14:paraId="0F14DA8A" w14:textId="0E8C13B9" w:rsidR="004A1414" w:rsidRPr="00E23DA0" w:rsidRDefault="004A1414" w:rsidP="004A1414">
            <w:pPr>
              <w:pStyle w:val="ListParagraph"/>
              <w:spacing w:before="2" w:line="270" w:lineRule="exact"/>
              <w:ind w:left="720"/>
              <w:rPr>
                <w:rFonts w:asciiTheme="minorHAnsi" w:hAnsiTheme="minorHAnsi" w:cstheme="minorHAnsi"/>
                <w:lang w:val="en-IN"/>
              </w:rPr>
            </w:pPr>
          </w:p>
        </w:tc>
      </w:tr>
      <w:tr w:rsidR="00FF5239" w:rsidRPr="00E23DA0" w14:paraId="4B5547BD" w14:textId="77777777" w:rsidTr="00BA35D0">
        <w:trPr>
          <w:trHeight w:val="417"/>
        </w:trPr>
        <w:tc>
          <w:tcPr>
            <w:tcW w:w="2413" w:type="dxa"/>
            <w:noWrap/>
          </w:tcPr>
          <w:p w14:paraId="6BE268DE" w14:textId="64E4BAF1" w:rsidR="00FF5239" w:rsidRPr="00E23DA0" w:rsidRDefault="00FF5239" w:rsidP="00FF5239">
            <w:pPr>
              <w:pStyle w:val="TableParagraph"/>
              <w:spacing w:before="2"/>
              <w:ind w:left="0"/>
              <w:rPr>
                <w:rFonts w:asciiTheme="minorHAnsi" w:hAnsiTheme="minorHAnsi" w:cstheme="minorHAnsi"/>
                <w:b/>
                <w:color w:val="00B050"/>
              </w:rPr>
            </w:pPr>
            <w:r w:rsidRPr="00E23DA0">
              <w:rPr>
                <w:rFonts w:asciiTheme="minorHAnsi" w:hAnsiTheme="minorHAnsi" w:cstheme="minorHAnsi"/>
                <w:b/>
                <w:color w:val="00B050"/>
              </w:rPr>
              <w:t>11:50- 12:30</w:t>
            </w:r>
          </w:p>
        </w:tc>
        <w:tc>
          <w:tcPr>
            <w:tcW w:w="7143" w:type="dxa"/>
          </w:tcPr>
          <w:p w14:paraId="042E8F26" w14:textId="65EF8CE3" w:rsidR="00FF5239" w:rsidRPr="00E23DA0" w:rsidRDefault="00E4098E" w:rsidP="00FF5239">
            <w:pPr>
              <w:spacing w:before="2" w:line="270" w:lineRule="exact"/>
              <w:rPr>
                <w:rFonts w:asciiTheme="minorHAnsi" w:hAnsiTheme="minorHAnsi" w:cstheme="minorHAnsi"/>
                <w:b/>
                <w:bCs/>
                <w:color w:val="00B050"/>
                <w:lang w:val="en-IN"/>
              </w:rPr>
            </w:pPr>
            <w:r w:rsidRPr="00E23DA0">
              <w:rPr>
                <w:rFonts w:asciiTheme="minorHAnsi" w:hAnsiTheme="minorHAnsi" w:cstheme="minorHAnsi"/>
                <w:b/>
                <w:bCs/>
                <w:color w:val="00B050"/>
              </w:rPr>
              <w:t>Beyond Gyms: How Malls Are Tapping into the Wellness Economy</w:t>
            </w:r>
          </w:p>
          <w:p w14:paraId="1CBE5881" w14:textId="55CFC2BE" w:rsidR="00075A39" w:rsidRPr="00075A39" w:rsidRDefault="00075A39" w:rsidP="00075A39">
            <w:pPr>
              <w:spacing w:before="2" w:line="270" w:lineRule="exact"/>
              <w:rPr>
                <w:rFonts w:asciiTheme="minorHAnsi" w:hAnsiTheme="minorHAnsi" w:cstheme="minorHAnsi"/>
                <w:color w:val="000000" w:themeColor="text1"/>
                <w:lang w:val="en-IN"/>
              </w:rPr>
            </w:pPr>
            <w:r w:rsidRPr="00075A39">
              <w:rPr>
                <w:rFonts w:asciiTheme="minorHAnsi" w:hAnsiTheme="minorHAnsi" w:cstheme="minorHAnsi"/>
                <w:color w:val="000000" w:themeColor="text1"/>
                <w:lang w:val="en-IN"/>
              </w:rPr>
              <w:t>Fitness and wellbeing are no longer niche</w:t>
            </w:r>
            <w:r w:rsidRPr="00E23DA0">
              <w:rPr>
                <w:rFonts w:asciiTheme="minorHAnsi" w:hAnsiTheme="minorHAnsi" w:cstheme="minorHAnsi"/>
                <w:color w:val="000000" w:themeColor="text1"/>
                <w:lang w:val="en-IN"/>
              </w:rPr>
              <w:t xml:space="preserve"> </w:t>
            </w:r>
            <w:r w:rsidRPr="00075A39">
              <w:rPr>
                <w:rFonts w:asciiTheme="minorHAnsi" w:hAnsiTheme="minorHAnsi" w:cstheme="minorHAnsi"/>
                <w:color w:val="000000" w:themeColor="text1"/>
                <w:lang w:val="en-IN"/>
              </w:rPr>
              <w:t>they are central to how consumers live, spend, and engage with spaces. Today’s consumers are seeking experiences that go beyond shopping, prioritizing health, community, and mindful living.</w:t>
            </w:r>
          </w:p>
          <w:p w14:paraId="4D560356" w14:textId="1CCFBF49" w:rsidR="00075A39" w:rsidRPr="00E23DA0" w:rsidRDefault="00075A39" w:rsidP="00075A39">
            <w:pPr>
              <w:spacing w:before="2" w:line="270" w:lineRule="exact"/>
              <w:rPr>
                <w:rFonts w:asciiTheme="minorHAnsi" w:hAnsiTheme="minorHAnsi" w:cstheme="minorHAnsi"/>
                <w:color w:val="000000" w:themeColor="text1"/>
                <w:lang w:val="en-IN"/>
              </w:rPr>
            </w:pPr>
            <w:r w:rsidRPr="00075A39">
              <w:rPr>
                <w:rFonts w:asciiTheme="minorHAnsi" w:hAnsiTheme="minorHAnsi" w:cstheme="minorHAnsi"/>
                <w:color w:val="000000" w:themeColor="text1"/>
                <w:lang w:val="en-IN"/>
              </w:rPr>
              <w:t>This panel will explore how malls are responding to this shift</w:t>
            </w:r>
            <w:r w:rsidRPr="00E23DA0">
              <w:rPr>
                <w:rFonts w:asciiTheme="minorHAnsi" w:hAnsiTheme="minorHAnsi" w:cstheme="minorHAnsi"/>
                <w:color w:val="000000" w:themeColor="text1"/>
                <w:lang w:val="en-IN"/>
              </w:rPr>
              <w:t xml:space="preserve"> </w:t>
            </w:r>
            <w:r w:rsidRPr="00075A39">
              <w:rPr>
                <w:rFonts w:asciiTheme="minorHAnsi" w:hAnsiTheme="minorHAnsi" w:cstheme="minorHAnsi"/>
                <w:color w:val="000000" w:themeColor="text1"/>
                <w:lang w:val="en-IN"/>
              </w:rPr>
              <w:t>not just by adding gyms, but by reimagining themselves as wellness ecosystems. From fitness studios and sports concepts to healthy F&amp;B, recovery spaces, and community-driven experiences, the discussion will decode how malls can drive higher engagement, dwell time, and loyalty through wellness-led strategies.</w:t>
            </w:r>
          </w:p>
          <w:p w14:paraId="4C8BE92E" w14:textId="69A6B1F7" w:rsidR="003F249E" w:rsidRPr="00E23DA0" w:rsidRDefault="003F249E" w:rsidP="00075A39">
            <w:pPr>
              <w:spacing w:before="2" w:line="270" w:lineRule="exact"/>
              <w:rPr>
                <w:rFonts w:asciiTheme="minorHAnsi" w:hAnsiTheme="minorHAnsi" w:cstheme="minorHAnsi"/>
                <w:b/>
                <w:bCs/>
                <w:color w:val="000000" w:themeColor="text1"/>
                <w:lang w:val="en-IN"/>
              </w:rPr>
            </w:pPr>
            <w:r w:rsidRPr="00E23DA0">
              <w:rPr>
                <w:rFonts w:asciiTheme="minorHAnsi" w:hAnsiTheme="minorHAnsi" w:cstheme="minorHAnsi"/>
                <w:b/>
                <w:bCs/>
                <w:color w:val="000000" w:themeColor="text1"/>
                <w:lang w:val="en-IN"/>
              </w:rPr>
              <w:t xml:space="preserve">Key discussion Points: </w:t>
            </w:r>
          </w:p>
          <w:p w14:paraId="30E3768C" w14:textId="21E5844A" w:rsidR="003F249E" w:rsidRPr="00E23DA0" w:rsidRDefault="003F249E" w:rsidP="003F249E">
            <w:pPr>
              <w:pStyle w:val="ListParagraph"/>
              <w:numPr>
                <w:ilvl w:val="0"/>
                <w:numId w:val="38"/>
              </w:numPr>
              <w:spacing w:before="2" w:line="270" w:lineRule="exact"/>
              <w:rPr>
                <w:rFonts w:asciiTheme="minorHAnsi" w:hAnsiTheme="minorHAnsi" w:cstheme="minorHAnsi"/>
                <w:color w:val="000000" w:themeColor="text1"/>
                <w:lang w:val="en-IN"/>
              </w:rPr>
            </w:pPr>
            <w:r w:rsidRPr="00E23DA0">
              <w:rPr>
                <w:rFonts w:asciiTheme="minorHAnsi" w:hAnsiTheme="minorHAnsi" w:cstheme="minorHAnsi"/>
                <w:color w:val="000000" w:themeColor="text1"/>
                <w:lang w:val="en-IN"/>
              </w:rPr>
              <w:t xml:space="preserve">From retail to lifestyle: How is wellness reshaping mall design and tenant mix? </w:t>
            </w:r>
          </w:p>
          <w:p w14:paraId="2147ADAE" w14:textId="234B7E4C" w:rsidR="003F249E" w:rsidRPr="00E23DA0" w:rsidRDefault="003F249E" w:rsidP="003F249E">
            <w:pPr>
              <w:pStyle w:val="ListParagraph"/>
              <w:numPr>
                <w:ilvl w:val="0"/>
                <w:numId w:val="38"/>
              </w:numPr>
              <w:spacing w:before="2" w:line="270" w:lineRule="exact"/>
              <w:rPr>
                <w:rFonts w:asciiTheme="minorHAnsi" w:hAnsiTheme="minorHAnsi" w:cstheme="minorHAnsi"/>
                <w:color w:val="000000" w:themeColor="text1"/>
                <w:lang w:val="en-IN"/>
              </w:rPr>
            </w:pPr>
            <w:r w:rsidRPr="00E23DA0">
              <w:rPr>
                <w:rFonts w:asciiTheme="minorHAnsi" w:hAnsiTheme="minorHAnsi" w:cstheme="minorHAnsi"/>
                <w:color w:val="000000" w:themeColor="text1"/>
                <w:lang w:val="en-IN"/>
              </w:rPr>
              <w:t xml:space="preserve">Beyond gyms: Role of boutique fitness, sports, wellness clinics, and recovery spaces </w:t>
            </w:r>
          </w:p>
          <w:p w14:paraId="55DEB75D" w14:textId="0B909779" w:rsidR="003F249E" w:rsidRPr="00E23DA0" w:rsidRDefault="003F249E" w:rsidP="003F249E">
            <w:pPr>
              <w:pStyle w:val="ListParagraph"/>
              <w:numPr>
                <w:ilvl w:val="0"/>
                <w:numId w:val="38"/>
              </w:numPr>
              <w:spacing w:before="2" w:line="270" w:lineRule="exact"/>
              <w:rPr>
                <w:rFonts w:asciiTheme="minorHAnsi" w:hAnsiTheme="minorHAnsi" w:cstheme="minorHAnsi"/>
                <w:color w:val="000000" w:themeColor="text1"/>
                <w:lang w:val="en-IN"/>
              </w:rPr>
            </w:pPr>
            <w:r w:rsidRPr="00E23DA0">
              <w:rPr>
                <w:rFonts w:asciiTheme="minorHAnsi" w:hAnsiTheme="minorHAnsi" w:cstheme="minorHAnsi"/>
                <w:color w:val="000000" w:themeColor="text1"/>
                <w:lang w:val="en-IN"/>
              </w:rPr>
              <w:t xml:space="preserve">Wellness-driven F&amp;B: Rise of healthy dining and conscious consumption </w:t>
            </w:r>
          </w:p>
          <w:p w14:paraId="5C2D4BBE" w14:textId="0FFB09DA" w:rsidR="003F249E" w:rsidRPr="00E23DA0" w:rsidRDefault="003F249E" w:rsidP="003F249E">
            <w:pPr>
              <w:pStyle w:val="ListParagraph"/>
              <w:numPr>
                <w:ilvl w:val="0"/>
                <w:numId w:val="38"/>
              </w:numPr>
              <w:spacing w:before="2" w:line="270" w:lineRule="exact"/>
              <w:rPr>
                <w:rFonts w:asciiTheme="minorHAnsi" w:hAnsiTheme="minorHAnsi" w:cstheme="minorHAnsi"/>
                <w:color w:val="000000" w:themeColor="text1"/>
                <w:lang w:val="en-IN"/>
              </w:rPr>
            </w:pPr>
            <w:r w:rsidRPr="00E23DA0">
              <w:rPr>
                <w:rFonts w:asciiTheme="minorHAnsi" w:hAnsiTheme="minorHAnsi" w:cstheme="minorHAnsi"/>
                <w:color w:val="000000" w:themeColor="text1"/>
                <w:lang w:val="en-IN"/>
              </w:rPr>
              <w:t xml:space="preserve">Community building: Events, classes, and experiences as footfall drivers </w:t>
            </w:r>
          </w:p>
          <w:p w14:paraId="50BF9383" w14:textId="4C97A36A" w:rsidR="003F249E" w:rsidRPr="00E23DA0" w:rsidRDefault="003F249E" w:rsidP="003F249E">
            <w:pPr>
              <w:pStyle w:val="ListParagraph"/>
              <w:numPr>
                <w:ilvl w:val="0"/>
                <w:numId w:val="38"/>
              </w:numPr>
              <w:spacing w:before="2" w:line="270" w:lineRule="exact"/>
              <w:rPr>
                <w:rFonts w:asciiTheme="minorHAnsi" w:hAnsiTheme="minorHAnsi" w:cstheme="minorHAnsi"/>
                <w:color w:val="000000" w:themeColor="text1"/>
                <w:lang w:val="en-IN"/>
              </w:rPr>
            </w:pPr>
            <w:r w:rsidRPr="00E23DA0">
              <w:rPr>
                <w:rFonts w:asciiTheme="minorHAnsi" w:hAnsiTheme="minorHAnsi" w:cstheme="minorHAnsi"/>
                <w:color w:val="000000" w:themeColor="text1"/>
                <w:lang w:val="en-IN"/>
              </w:rPr>
              <w:lastRenderedPageBreak/>
              <w:t xml:space="preserve">Dwell time &amp; monetisation: Does wellness actually translate into higher spend? </w:t>
            </w:r>
          </w:p>
          <w:p w14:paraId="608ADA1C" w14:textId="2F88365F" w:rsidR="003F249E" w:rsidRPr="00E23DA0" w:rsidRDefault="003F249E" w:rsidP="003F249E">
            <w:pPr>
              <w:pStyle w:val="ListParagraph"/>
              <w:numPr>
                <w:ilvl w:val="0"/>
                <w:numId w:val="38"/>
              </w:numPr>
              <w:spacing w:before="2" w:line="270" w:lineRule="exact"/>
              <w:rPr>
                <w:rFonts w:asciiTheme="minorHAnsi" w:hAnsiTheme="minorHAnsi" w:cstheme="minorHAnsi"/>
                <w:color w:val="000000" w:themeColor="text1"/>
                <w:lang w:val="en-IN"/>
              </w:rPr>
            </w:pPr>
            <w:r w:rsidRPr="00E23DA0">
              <w:rPr>
                <w:rFonts w:asciiTheme="minorHAnsi" w:hAnsiTheme="minorHAnsi" w:cstheme="minorHAnsi"/>
                <w:color w:val="000000" w:themeColor="text1"/>
                <w:lang w:val="en-IN"/>
              </w:rPr>
              <w:t xml:space="preserve">Partnerships: Collaboration between fitness brands, wellness startups, and developers </w:t>
            </w:r>
          </w:p>
          <w:p w14:paraId="7B226097" w14:textId="4B3F9AC6" w:rsidR="003F249E" w:rsidRPr="00E23DA0" w:rsidRDefault="003F249E" w:rsidP="003F249E">
            <w:pPr>
              <w:pStyle w:val="ListParagraph"/>
              <w:numPr>
                <w:ilvl w:val="0"/>
                <w:numId w:val="38"/>
              </w:numPr>
              <w:spacing w:before="2" w:line="270" w:lineRule="exact"/>
              <w:rPr>
                <w:rFonts w:asciiTheme="minorHAnsi" w:hAnsiTheme="minorHAnsi" w:cstheme="minorHAnsi"/>
                <w:color w:val="000000" w:themeColor="text1"/>
                <w:lang w:val="en-IN"/>
              </w:rPr>
            </w:pPr>
            <w:r w:rsidRPr="00E23DA0">
              <w:rPr>
                <w:rFonts w:asciiTheme="minorHAnsi" w:hAnsiTheme="minorHAnsi" w:cstheme="minorHAnsi"/>
                <w:color w:val="000000" w:themeColor="text1"/>
                <w:lang w:val="en-IN"/>
              </w:rPr>
              <w:t>Will wellness become a core pillar of mall strategy?</w:t>
            </w:r>
          </w:p>
          <w:p w14:paraId="6436480C" w14:textId="0D863326" w:rsidR="00CA2598" w:rsidRPr="00E23DA0" w:rsidRDefault="00CA2598" w:rsidP="0080703A">
            <w:pPr>
              <w:spacing w:before="2" w:line="270" w:lineRule="exact"/>
              <w:rPr>
                <w:rFonts w:asciiTheme="minorHAnsi" w:hAnsiTheme="minorHAnsi" w:cstheme="minorHAnsi"/>
                <w:color w:val="00B050"/>
                <w:lang w:val="en-IN"/>
              </w:rPr>
            </w:pPr>
          </w:p>
          <w:p w14:paraId="48947715" w14:textId="77777777" w:rsidR="00FF5239" w:rsidRPr="00E23DA0" w:rsidRDefault="00FF5239" w:rsidP="00FF5239">
            <w:pPr>
              <w:pStyle w:val="ListParagraph"/>
              <w:spacing w:before="2" w:line="270" w:lineRule="exact"/>
              <w:ind w:left="720"/>
              <w:rPr>
                <w:rFonts w:asciiTheme="minorHAnsi" w:hAnsiTheme="minorHAnsi" w:cstheme="minorHAnsi"/>
                <w:color w:val="00B050"/>
                <w:lang w:val="en-IN"/>
              </w:rPr>
            </w:pPr>
          </w:p>
          <w:p w14:paraId="67DE043B" w14:textId="7013524C" w:rsidR="00FF5239" w:rsidRPr="00E23DA0" w:rsidRDefault="00FF5239" w:rsidP="00FF5239">
            <w:pPr>
              <w:spacing w:before="2" w:line="270" w:lineRule="exact"/>
              <w:rPr>
                <w:rFonts w:asciiTheme="minorHAnsi" w:hAnsiTheme="minorHAnsi" w:cstheme="minorHAnsi"/>
                <w:color w:val="00B050"/>
                <w:u w:val="single"/>
                <w:lang w:val="en-IN"/>
              </w:rPr>
            </w:pPr>
          </w:p>
        </w:tc>
      </w:tr>
      <w:tr w:rsidR="00FF5239" w:rsidRPr="00E23DA0" w14:paraId="42FB51F9" w14:textId="77777777" w:rsidTr="00BA35D0">
        <w:trPr>
          <w:trHeight w:val="417"/>
        </w:trPr>
        <w:tc>
          <w:tcPr>
            <w:tcW w:w="2413" w:type="dxa"/>
            <w:noWrap/>
          </w:tcPr>
          <w:p w14:paraId="049EC3A1" w14:textId="14D843A7" w:rsidR="00FF5239" w:rsidRPr="00E23DA0" w:rsidRDefault="00FF5239" w:rsidP="00FF5239">
            <w:pPr>
              <w:pStyle w:val="TableParagraph"/>
              <w:spacing w:before="2"/>
              <w:ind w:left="0"/>
              <w:rPr>
                <w:rFonts w:asciiTheme="minorHAnsi" w:hAnsiTheme="minorHAnsi" w:cstheme="minorHAnsi"/>
                <w:b/>
              </w:rPr>
            </w:pPr>
            <w:r w:rsidRPr="00E23DA0">
              <w:rPr>
                <w:rFonts w:asciiTheme="minorHAnsi" w:hAnsiTheme="minorHAnsi" w:cstheme="minorHAnsi"/>
                <w:b/>
              </w:rPr>
              <w:lastRenderedPageBreak/>
              <w:t>1</w:t>
            </w:r>
            <w:r w:rsidR="00D72FDC" w:rsidRPr="00E23DA0">
              <w:rPr>
                <w:rFonts w:asciiTheme="minorHAnsi" w:hAnsiTheme="minorHAnsi" w:cstheme="minorHAnsi"/>
                <w:b/>
              </w:rPr>
              <w:t>2:30</w:t>
            </w:r>
            <w:r w:rsidRPr="00E23DA0">
              <w:rPr>
                <w:rFonts w:asciiTheme="minorHAnsi" w:hAnsiTheme="minorHAnsi" w:cstheme="minorHAnsi"/>
                <w:b/>
              </w:rPr>
              <w:t>-1</w:t>
            </w:r>
            <w:r w:rsidR="007F14C7" w:rsidRPr="00E23DA0">
              <w:rPr>
                <w:rFonts w:asciiTheme="minorHAnsi" w:hAnsiTheme="minorHAnsi" w:cstheme="minorHAnsi"/>
                <w:b/>
              </w:rPr>
              <w:t>3:</w:t>
            </w:r>
            <w:r w:rsidR="00731ACF" w:rsidRPr="00E23DA0">
              <w:rPr>
                <w:rFonts w:asciiTheme="minorHAnsi" w:hAnsiTheme="minorHAnsi" w:cstheme="minorHAnsi"/>
                <w:b/>
              </w:rPr>
              <w:t>15</w:t>
            </w:r>
          </w:p>
        </w:tc>
        <w:tc>
          <w:tcPr>
            <w:tcW w:w="7143" w:type="dxa"/>
          </w:tcPr>
          <w:p w14:paraId="6C011E25" w14:textId="328286B8" w:rsidR="00FF5239" w:rsidRPr="00E23DA0" w:rsidRDefault="007B2391" w:rsidP="00FF5239">
            <w:pPr>
              <w:pStyle w:val="NormalWeb"/>
              <w:tabs>
                <w:tab w:val="center" w:pos="4513"/>
              </w:tabs>
              <w:rPr>
                <w:rFonts w:asciiTheme="minorHAnsi" w:hAnsiTheme="minorHAnsi" w:cstheme="minorHAnsi"/>
                <w:b/>
                <w:bCs/>
                <w:color w:val="00B050"/>
                <w:sz w:val="22"/>
                <w:szCs w:val="22"/>
                <w:lang w:val="en-US"/>
              </w:rPr>
            </w:pPr>
            <w:r w:rsidRPr="00E23DA0">
              <w:rPr>
                <w:rFonts w:asciiTheme="minorHAnsi" w:hAnsiTheme="minorHAnsi" w:cstheme="minorHAnsi"/>
                <w:b/>
                <w:bCs/>
                <w:color w:val="00B050"/>
                <w:sz w:val="22"/>
                <w:szCs w:val="22"/>
                <w:lang w:val="en-US"/>
              </w:rPr>
              <w:t>Panel Discussion : Retail Meets Tourism: Can India Become a Shopping Destination?”</w:t>
            </w:r>
          </w:p>
          <w:p w14:paraId="74DB7637" w14:textId="77777777" w:rsidR="00CF6045" w:rsidRPr="00CF6045" w:rsidRDefault="00CF6045" w:rsidP="00CF6045">
            <w:pPr>
              <w:spacing w:before="2" w:line="270" w:lineRule="exact"/>
              <w:rPr>
                <w:rFonts w:asciiTheme="minorHAnsi" w:hAnsiTheme="minorHAnsi" w:cstheme="minorHAnsi"/>
                <w:lang w:val="en-IN"/>
              </w:rPr>
            </w:pPr>
            <w:r w:rsidRPr="00CF6045">
              <w:rPr>
                <w:rFonts w:asciiTheme="minorHAnsi" w:hAnsiTheme="minorHAnsi" w:cstheme="minorHAnsi"/>
                <w:lang w:val="en-IN"/>
              </w:rPr>
              <w:t>Globally, cities like Dubai, Singapore, and Bangkok have successfully positioned retail as a core pillar of tourism—driving high-value spending through destination malls, luxury experiences, and integrated hospitality ecosystems.</w:t>
            </w:r>
          </w:p>
          <w:p w14:paraId="225319B6" w14:textId="77777777" w:rsidR="00CF6045" w:rsidRPr="00CF6045" w:rsidRDefault="00CF6045" w:rsidP="00CF6045">
            <w:pPr>
              <w:spacing w:before="2" w:line="270" w:lineRule="exact"/>
              <w:rPr>
                <w:rFonts w:asciiTheme="minorHAnsi" w:hAnsiTheme="minorHAnsi" w:cstheme="minorHAnsi"/>
                <w:lang w:val="en-IN"/>
              </w:rPr>
            </w:pPr>
            <w:r w:rsidRPr="00CF6045">
              <w:rPr>
                <w:rFonts w:asciiTheme="minorHAnsi" w:hAnsiTheme="minorHAnsi" w:cstheme="minorHAnsi"/>
                <w:lang w:val="en-IN"/>
              </w:rPr>
              <w:t xml:space="preserve">In India, however, malls still rely heavily on </w:t>
            </w:r>
            <w:r w:rsidRPr="00CF6045">
              <w:rPr>
                <w:rFonts w:asciiTheme="minorHAnsi" w:hAnsiTheme="minorHAnsi" w:cstheme="minorHAnsi"/>
                <w:b/>
                <w:bCs/>
                <w:lang w:val="en-IN"/>
              </w:rPr>
              <w:t>local catchment consumption</w:t>
            </w:r>
            <w:r w:rsidRPr="00CF6045">
              <w:rPr>
                <w:rFonts w:asciiTheme="minorHAnsi" w:hAnsiTheme="minorHAnsi" w:cstheme="minorHAnsi"/>
                <w:lang w:val="en-IN"/>
              </w:rPr>
              <w:t xml:space="preserve">, leaving a significant opportunity untapped. As infrastructure improves and consumer aspiration rises, the question is: </w:t>
            </w:r>
            <w:r w:rsidRPr="00CF6045">
              <w:rPr>
                <w:rFonts w:asciiTheme="minorHAnsi" w:hAnsiTheme="minorHAnsi" w:cstheme="minorHAnsi"/>
                <w:b/>
                <w:bCs/>
                <w:lang w:val="en-IN"/>
              </w:rPr>
              <w:t>can India build retail destinations that attract domestic and international tourists?</w:t>
            </w:r>
          </w:p>
          <w:p w14:paraId="690E2D29" w14:textId="77777777" w:rsidR="00CF6045" w:rsidRPr="00CF6045" w:rsidRDefault="00CF6045" w:rsidP="00CF6045">
            <w:pPr>
              <w:spacing w:before="2" w:line="270" w:lineRule="exact"/>
              <w:rPr>
                <w:rFonts w:asciiTheme="minorHAnsi" w:hAnsiTheme="minorHAnsi" w:cstheme="minorHAnsi"/>
                <w:lang w:val="en-IN"/>
              </w:rPr>
            </w:pPr>
            <w:r w:rsidRPr="00CF6045">
              <w:rPr>
                <w:rFonts w:asciiTheme="minorHAnsi" w:hAnsiTheme="minorHAnsi" w:cstheme="minorHAnsi"/>
                <w:lang w:val="en-IN"/>
              </w:rPr>
              <w:t xml:space="preserve">This panel brings together leaders from retail, real estate, tourism, and hospitality to explore how India can unlock </w:t>
            </w:r>
            <w:r w:rsidRPr="00CF6045">
              <w:rPr>
                <w:rFonts w:asciiTheme="minorHAnsi" w:hAnsiTheme="minorHAnsi" w:cstheme="minorHAnsi"/>
                <w:b/>
                <w:bCs/>
                <w:lang w:val="en-IN"/>
              </w:rPr>
              <w:t>shopping-led tourism</w:t>
            </w:r>
            <w:r w:rsidRPr="00CF6045">
              <w:rPr>
                <w:rFonts w:asciiTheme="minorHAnsi" w:hAnsiTheme="minorHAnsi" w:cstheme="minorHAnsi"/>
                <w:lang w:val="en-IN"/>
              </w:rPr>
              <w:t>, enhance visitor experiences, and drive higher-value consumption.</w:t>
            </w:r>
          </w:p>
          <w:p w14:paraId="743A6DDE" w14:textId="77777777" w:rsidR="00FF5239" w:rsidRPr="00E23DA0" w:rsidRDefault="00FF5239" w:rsidP="00CF6045">
            <w:pPr>
              <w:pStyle w:val="ListParagraph"/>
              <w:ind w:left="720"/>
              <w:rPr>
                <w:rFonts w:asciiTheme="minorHAnsi" w:eastAsia="Times New Roman" w:hAnsiTheme="minorHAnsi" w:cstheme="minorHAnsi"/>
                <w:b/>
                <w:bCs/>
                <w:color w:val="00B050"/>
                <w:lang w:val="en-GB" w:eastAsia="en-GB"/>
              </w:rPr>
            </w:pPr>
          </w:p>
          <w:p w14:paraId="37065CC9" w14:textId="40C67927" w:rsidR="00CF6045" w:rsidRPr="00CF6045" w:rsidRDefault="00CF6045" w:rsidP="00CF6045">
            <w:pPr>
              <w:pStyle w:val="ListParagraph"/>
              <w:numPr>
                <w:ilvl w:val="0"/>
                <w:numId w:val="38"/>
              </w:numPr>
              <w:rPr>
                <w:rFonts w:asciiTheme="minorHAnsi" w:eastAsia="Times New Roman" w:hAnsiTheme="minorHAnsi" w:cstheme="minorHAnsi"/>
                <w:lang w:val="en-GB" w:eastAsia="en-GB"/>
              </w:rPr>
            </w:pPr>
            <w:r w:rsidRPr="00CF6045">
              <w:rPr>
                <w:rFonts w:asciiTheme="minorHAnsi" w:eastAsia="Times New Roman" w:hAnsiTheme="minorHAnsi" w:cstheme="minorHAnsi"/>
                <w:lang w:val="en-GB" w:eastAsia="en-GB"/>
              </w:rPr>
              <w:t xml:space="preserve">What will it take for India to become a shopping-led tourism destination? </w:t>
            </w:r>
          </w:p>
          <w:p w14:paraId="0A226D8E" w14:textId="192293D4" w:rsidR="00CF6045" w:rsidRPr="00CF6045" w:rsidRDefault="00CF6045" w:rsidP="00CF6045">
            <w:pPr>
              <w:pStyle w:val="ListParagraph"/>
              <w:numPr>
                <w:ilvl w:val="0"/>
                <w:numId w:val="38"/>
              </w:numPr>
              <w:rPr>
                <w:rFonts w:asciiTheme="minorHAnsi" w:eastAsia="Times New Roman" w:hAnsiTheme="minorHAnsi" w:cstheme="minorHAnsi"/>
                <w:lang w:val="en-GB" w:eastAsia="en-GB"/>
              </w:rPr>
            </w:pPr>
            <w:r w:rsidRPr="00CF6045">
              <w:rPr>
                <w:rFonts w:asciiTheme="minorHAnsi" w:eastAsia="Times New Roman" w:hAnsiTheme="minorHAnsi" w:cstheme="minorHAnsi"/>
                <w:lang w:val="en-GB" w:eastAsia="en-GB"/>
              </w:rPr>
              <w:t xml:space="preserve">Destination retail: How can malls evolve into experience-driven hubs beyond shopping? </w:t>
            </w:r>
          </w:p>
          <w:p w14:paraId="65D18E97" w14:textId="5E8DEA81" w:rsidR="00CF6045" w:rsidRPr="00CF6045" w:rsidRDefault="00CF6045" w:rsidP="00CF6045">
            <w:pPr>
              <w:pStyle w:val="ListParagraph"/>
              <w:numPr>
                <w:ilvl w:val="0"/>
                <w:numId w:val="38"/>
              </w:numPr>
              <w:rPr>
                <w:rFonts w:asciiTheme="minorHAnsi" w:eastAsia="Times New Roman" w:hAnsiTheme="minorHAnsi" w:cstheme="minorHAnsi"/>
                <w:lang w:val="en-GB" w:eastAsia="en-GB"/>
              </w:rPr>
            </w:pPr>
            <w:r w:rsidRPr="00CF6045">
              <w:rPr>
                <w:rFonts w:asciiTheme="minorHAnsi" w:eastAsia="Times New Roman" w:hAnsiTheme="minorHAnsi" w:cstheme="minorHAnsi"/>
                <w:lang w:val="en-GB" w:eastAsia="en-GB"/>
              </w:rPr>
              <w:t xml:space="preserve">Role of luxury, culture, F&amp;B, and entertainment in attracting tourists </w:t>
            </w:r>
          </w:p>
          <w:p w14:paraId="335824ED" w14:textId="056A4370" w:rsidR="00CF6045" w:rsidRPr="00CF6045" w:rsidRDefault="00CF6045" w:rsidP="00CF6045">
            <w:pPr>
              <w:pStyle w:val="ListParagraph"/>
              <w:numPr>
                <w:ilvl w:val="0"/>
                <w:numId w:val="38"/>
              </w:numPr>
              <w:rPr>
                <w:rFonts w:asciiTheme="minorHAnsi" w:eastAsia="Times New Roman" w:hAnsiTheme="minorHAnsi" w:cstheme="minorHAnsi"/>
                <w:lang w:val="en-GB" w:eastAsia="en-GB"/>
              </w:rPr>
            </w:pPr>
            <w:r w:rsidRPr="00CF6045">
              <w:rPr>
                <w:rFonts w:asciiTheme="minorHAnsi" w:eastAsia="Times New Roman" w:hAnsiTheme="minorHAnsi" w:cstheme="minorHAnsi"/>
                <w:lang w:val="en-GB" w:eastAsia="en-GB"/>
              </w:rPr>
              <w:t xml:space="preserve">Infrastructure readiness: airports, connectivity, hotels, city planning </w:t>
            </w:r>
          </w:p>
          <w:p w14:paraId="578D6B6B" w14:textId="58A9DABB" w:rsidR="00CF6045" w:rsidRPr="00CF6045" w:rsidRDefault="00CF6045" w:rsidP="00CF6045">
            <w:pPr>
              <w:pStyle w:val="ListParagraph"/>
              <w:numPr>
                <w:ilvl w:val="0"/>
                <w:numId w:val="38"/>
              </w:numPr>
              <w:rPr>
                <w:rFonts w:asciiTheme="minorHAnsi" w:eastAsia="Times New Roman" w:hAnsiTheme="minorHAnsi" w:cstheme="minorHAnsi"/>
                <w:lang w:val="en-GB" w:eastAsia="en-GB"/>
              </w:rPr>
            </w:pPr>
            <w:r w:rsidRPr="00CF6045">
              <w:rPr>
                <w:rFonts w:asciiTheme="minorHAnsi" w:eastAsia="Times New Roman" w:hAnsiTheme="minorHAnsi" w:cstheme="minorHAnsi"/>
                <w:lang w:val="en-GB" w:eastAsia="en-GB"/>
              </w:rPr>
              <w:t xml:space="preserve">Global benchmarks: What can India learn from Dubai, Singapore, Bangkok? </w:t>
            </w:r>
          </w:p>
          <w:p w14:paraId="675EC11C" w14:textId="073916DF" w:rsidR="00CF6045" w:rsidRPr="00E23DA0" w:rsidRDefault="00CF6045" w:rsidP="00CF6045">
            <w:pPr>
              <w:pStyle w:val="ListParagraph"/>
              <w:numPr>
                <w:ilvl w:val="0"/>
                <w:numId w:val="38"/>
              </w:numPr>
              <w:rPr>
                <w:rFonts w:asciiTheme="minorHAnsi" w:eastAsia="Times New Roman" w:hAnsiTheme="minorHAnsi" w:cstheme="minorHAnsi"/>
                <w:lang w:val="en-GB" w:eastAsia="en-GB"/>
              </w:rPr>
            </w:pPr>
            <w:r w:rsidRPr="00CF6045">
              <w:rPr>
                <w:rFonts w:asciiTheme="minorHAnsi" w:eastAsia="Times New Roman" w:hAnsiTheme="minorHAnsi" w:cstheme="minorHAnsi"/>
                <w:lang w:val="en-GB" w:eastAsia="en-GB"/>
              </w:rPr>
              <w:t xml:space="preserve">Policy enablers: visas, tax benefits, tourism incentives </w:t>
            </w:r>
          </w:p>
          <w:p w14:paraId="59C3AE1C" w14:textId="2D751CC4" w:rsidR="00CF6045" w:rsidRPr="00E23DA0" w:rsidRDefault="00CF6045" w:rsidP="002A1625">
            <w:pPr>
              <w:pStyle w:val="ListParagraph"/>
              <w:numPr>
                <w:ilvl w:val="0"/>
                <w:numId w:val="38"/>
              </w:numPr>
              <w:rPr>
                <w:rFonts w:asciiTheme="minorHAnsi" w:eastAsia="Times New Roman" w:hAnsiTheme="minorHAnsi" w:cstheme="minorHAnsi"/>
                <w:b/>
                <w:bCs/>
                <w:color w:val="00B050"/>
                <w:lang w:val="en-IN" w:eastAsia="en-GB"/>
              </w:rPr>
            </w:pPr>
            <w:r w:rsidRPr="00E23DA0">
              <w:rPr>
                <w:rFonts w:asciiTheme="minorHAnsi" w:eastAsia="Times New Roman" w:hAnsiTheme="minorHAnsi" w:cstheme="minorHAnsi"/>
                <w:lang w:val="en-GB" w:eastAsia="en-GB"/>
              </w:rPr>
              <w:t>Can events, festivals, and retail activations drive tourism-led footfall?</w:t>
            </w:r>
          </w:p>
        </w:tc>
      </w:tr>
      <w:tr w:rsidR="00FF5239" w:rsidRPr="00E23DA0" w14:paraId="22496087" w14:textId="77777777" w:rsidTr="00BA35D0">
        <w:trPr>
          <w:trHeight w:val="1353"/>
        </w:trPr>
        <w:tc>
          <w:tcPr>
            <w:tcW w:w="2413" w:type="dxa"/>
          </w:tcPr>
          <w:p w14:paraId="2AB02ADC" w14:textId="3A465702" w:rsidR="00FF5239" w:rsidRPr="00E23DA0" w:rsidRDefault="00FF5239" w:rsidP="00FF5239">
            <w:pPr>
              <w:pStyle w:val="TableParagraph"/>
              <w:spacing w:before="5"/>
              <w:ind w:left="0"/>
              <w:rPr>
                <w:rFonts w:asciiTheme="minorHAnsi" w:hAnsiTheme="minorHAnsi" w:cstheme="minorHAnsi"/>
                <w:b/>
                <w:color w:val="FF0000"/>
              </w:rPr>
            </w:pPr>
            <w:r w:rsidRPr="00E23DA0">
              <w:rPr>
                <w:rFonts w:asciiTheme="minorHAnsi" w:hAnsiTheme="minorHAnsi" w:cstheme="minorHAnsi"/>
                <w:b/>
                <w:color w:val="FF0000"/>
              </w:rPr>
              <w:t>1</w:t>
            </w:r>
            <w:r w:rsidR="00731ACF" w:rsidRPr="00E23DA0">
              <w:rPr>
                <w:rFonts w:asciiTheme="minorHAnsi" w:hAnsiTheme="minorHAnsi" w:cstheme="minorHAnsi"/>
                <w:b/>
                <w:color w:val="FF0000"/>
              </w:rPr>
              <w:t xml:space="preserve">3:15- </w:t>
            </w:r>
            <w:r w:rsidR="000B4872" w:rsidRPr="00E23DA0">
              <w:rPr>
                <w:rFonts w:asciiTheme="minorHAnsi" w:hAnsiTheme="minorHAnsi" w:cstheme="minorHAnsi"/>
                <w:b/>
                <w:color w:val="FF0000"/>
              </w:rPr>
              <w:t>14:15</w:t>
            </w:r>
            <w:r w:rsidRPr="00E23DA0">
              <w:rPr>
                <w:rFonts w:asciiTheme="minorHAnsi" w:hAnsiTheme="minorHAnsi" w:cstheme="minorHAnsi"/>
                <w:b/>
                <w:color w:val="FF0000"/>
              </w:rPr>
              <w:t xml:space="preserve"> </w:t>
            </w:r>
          </w:p>
        </w:tc>
        <w:tc>
          <w:tcPr>
            <w:tcW w:w="7143" w:type="dxa"/>
          </w:tcPr>
          <w:p w14:paraId="4368F27E" w14:textId="77777777" w:rsidR="00FF5239" w:rsidRPr="00E23DA0" w:rsidRDefault="00FF5239" w:rsidP="00FF5239">
            <w:pPr>
              <w:pStyle w:val="TableParagraph"/>
              <w:spacing w:before="5"/>
              <w:ind w:right="2729"/>
              <w:rPr>
                <w:rFonts w:asciiTheme="minorHAnsi" w:hAnsiTheme="minorHAnsi" w:cstheme="minorHAnsi"/>
                <w:color w:val="FF0000"/>
              </w:rPr>
            </w:pPr>
            <w:r w:rsidRPr="00E23DA0">
              <w:rPr>
                <w:rFonts w:asciiTheme="minorHAnsi" w:hAnsiTheme="minorHAnsi" w:cstheme="minorHAnsi"/>
                <w:color w:val="FF0000"/>
              </w:rPr>
              <w:t>Networking Lunch Break</w:t>
            </w:r>
          </w:p>
          <w:p w14:paraId="2C2BAAEF" w14:textId="77777777" w:rsidR="00FF5239" w:rsidRPr="00E23DA0" w:rsidRDefault="00FF5239" w:rsidP="00FF5239">
            <w:pPr>
              <w:pStyle w:val="TableParagraph"/>
              <w:ind w:left="555"/>
              <w:rPr>
                <w:rFonts w:asciiTheme="minorHAnsi" w:hAnsiTheme="minorHAnsi" w:cstheme="minorHAnsi"/>
                <w:color w:val="FF0000"/>
              </w:rPr>
            </w:pPr>
            <w:r w:rsidRPr="00E23DA0">
              <w:rPr>
                <w:rFonts w:asciiTheme="minorHAnsi" w:hAnsiTheme="minorHAnsi" w:cstheme="minorHAnsi"/>
                <w:noProof/>
                <w:color w:val="FF0000"/>
                <w:lang w:val="en-GB" w:eastAsia="en-GB"/>
              </w:rPr>
              <w:drawing>
                <wp:inline distT="0" distB="0" distL="0" distR="0" wp14:anchorId="7408DC61" wp14:editId="12FB5E11">
                  <wp:extent cx="3973953" cy="60007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4046856" cy="611084"/>
                          </a:xfrm>
                          <a:prstGeom prst="rect">
                            <a:avLst/>
                          </a:prstGeom>
                        </pic:spPr>
                      </pic:pic>
                    </a:graphicData>
                  </a:graphic>
                </wp:inline>
              </w:drawing>
            </w:r>
          </w:p>
        </w:tc>
      </w:tr>
      <w:tr w:rsidR="00FF5239" w:rsidRPr="00E23DA0" w14:paraId="60A45376" w14:textId="77777777" w:rsidTr="00BA35D0">
        <w:trPr>
          <w:trHeight w:val="1353"/>
        </w:trPr>
        <w:tc>
          <w:tcPr>
            <w:tcW w:w="2413" w:type="dxa"/>
          </w:tcPr>
          <w:p w14:paraId="699E637D" w14:textId="5CAB7F56" w:rsidR="00FF5239" w:rsidRPr="00E23DA0" w:rsidRDefault="00FF5239" w:rsidP="00FF5239">
            <w:pPr>
              <w:pStyle w:val="TableParagraph"/>
              <w:spacing w:before="5"/>
              <w:ind w:left="0"/>
              <w:rPr>
                <w:rFonts w:asciiTheme="minorHAnsi" w:hAnsiTheme="minorHAnsi" w:cstheme="minorHAnsi"/>
                <w:b/>
                <w:color w:val="FF0000"/>
              </w:rPr>
            </w:pPr>
            <w:r w:rsidRPr="00E23DA0">
              <w:rPr>
                <w:rFonts w:asciiTheme="minorHAnsi" w:hAnsiTheme="minorHAnsi" w:cstheme="minorHAnsi"/>
                <w:b/>
              </w:rPr>
              <w:t>1</w:t>
            </w:r>
            <w:r w:rsidR="00042467" w:rsidRPr="00E23DA0">
              <w:rPr>
                <w:rFonts w:asciiTheme="minorHAnsi" w:hAnsiTheme="minorHAnsi" w:cstheme="minorHAnsi"/>
                <w:b/>
              </w:rPr>
              <w:t>4:15</w:t>
            </w:r>
            <w:r w:rsidRPr="00E23DA0">
              <w:rPr>
                <w:rFonts w:asciiTheme="minorHAnsi" w:hAnsiTheme="minorHAnsi" w:cstheme="minorHAnsi"/>
                <w:b/>
              </w:rPr>
              <w:t>-15:</w:t>
            </w:r>
            <w:r w:rsidR="00FE7B89" w:rsidRPr="00E23DA0">
              <w:rPr>
                <w:rFonts w:asciiTheme="minorHAnsi" w:hAnsiTheme="minorHAnsi" w:cstheme="minorHAnsi"/>
                <w:b/>
              </w:rPr>
              <w:t>00</w:t>
            </w:r>
          </w:p>
        </w:tc>
        <w:tc>
          <w:tcPr>
            <w:tcW w:w="7143" w:type="dxa"/>
          </w:tcPr>
          <w:p w14:paraId="15EA46F4" w14:textId="77777777" w:rsidR="00F20A13" w:rsidRPr="00E23DA0" w:rsidRDefault="00FF5239" w:rsidP="00FF5239">
            <w:pPr>
              <w:pStyle w:val="NormalWeb"/>
              <w:rPr>
                <w:rFonts w:asciiTheme="minorHAnsi" w:hAnsiTheme="minorHAnsi" w:cstheme="minorHAnsi"/>
                <w:b/>
                <w:bCs/>
                <w:color w:val="00B050"/>
                <w:sz w:val="22"/>
                <w:szCs w:val="22"/>
                <w:lang w:val="en-US"/>
              </w:rPr>
            </w:pPr>
            <w:r w:rsidRPr="00E23DA0">
              <w:rPr>
                <w:rFonts w:asciiTheme="minorHAnsi" w:hAnsiTheme="minorHAnsi" w:cstheme="minorHAnsi"/>
                <w:b/>
                <w:bCs/>
                <w:color w:val="00B050"/>
                <w:sz w:val="22"/>
                <w:szCs w:val="22"/>
              </w:rPr>
              <w:t xml:space="preserve">Panel: </w:t>
            </w:r>
            <w:r w:rsidR="00F20A13" w:rsidRPr="00E23DA0">
              <w:rPr>
                <w:rFonts w:asciiTheme="minorHAnsi" w:hAnsiTheme="minorHAnsi" w:cstheme="minorHAnsi"/>
                <w:b/>
                <w:bCs/>
                <w:color w:val="00B050"/>
                <w:sz w:val="22"/>
                <w:szCs w:val="22"/>
                <w:lang w:val="en-US"/>
              </w:rPr>
              <w:t>“Cost vs Consumption: Rethinking Mall ROI in India’s New Reality”</w:t>
            </w:r>
          </w:p>
          <w:p w14:paraId="1FAF2671" w14:textId="77777777" w:rsidR="008A0B67" w:rsidRPr="008A0B67" w:rsidRDefault="008A0B67" w:rsidP="008A0B67">
            <w:pPr>
              <w:pStyle w:val="NormalWeb"/>
              <w:rPr>
                <w:rFonts w:asciiTheme="minorHAnsi" w:hAnsiTheme="minorHAnsi" w:cstheme="minorHAnsi"/>
                <w:sz w:val="22"/>
                <w:szCs w:val="22"/>
                <w:lang w:val="en-IN"/>
              </w:rPr>
            </w:pPr>
            <w:r w:rsidRPr="008A0B67">
              <w:rPr>
                <w:rFonts w:asciiTheme="minorHAnsi" w:hAnsiTheme="minorHAnsi" w:cstheme="minorHAnsi"/>
                <w:sz w:val="22"/>
                <w:szCs w:val="22"/>
                <w:lang w:val="en-IN"/>
              </w:rPr>
              <w:t xml:space="preserve">India’s retail real estate story is evolving. While consumption continues to grow, it is not always keeping pace with </w:t>
            </w:r>
            <w:r w:rsidRPr="008A0B67">
              <w:rPr>
                <w:rFonts w:asciiTheme="minorHAnsi" w:hAnsiTheme="minorHAnsi" w:cstheme="minorHAnsi"/>
                <w:b/>
                <w:bCs/>
                <w:sz w:val="22"/>
                <w:szCs w:val="22"/>
                <w:lang w:val="en-IN"/>
              </w:rPr>
              <w:t>escalating land acquisition and construction costs</w:t>
            </w:r>
            <w:r w:rsidRPr="008A0B67">
              <w:rPr>
                <w:rFonts w:asciiTheme="minorHAnsi" w:hAnsiTheme="minorHAnsi" w:cstheme="minorHAnsi"/>
                <w:sz w:val="22"/>
                <w:szCs w:val="22"/>
                <w:lang w:val="en-IN"/>
              </w:rPr>
              <w:t>, putting pressure on project viability and returns.</w:t>
            </w:r>
          </w:p>
          <w:p w14:paraId="1D627267" w14:textId="77777777" w:rsidR="008A0B67" w:rsidRPr="008A0B67" w:rsidRDefault="008A0B67" w:rsidP="008A0B67">
            <w:pPr>
              <w:pStyle w:val="NormalWeb"/>
              <w:rPr>
                <w:rFonts w:asciiTheme="minorHAnsi" w:hAnsiTheme="minorHAnsi" w:cstheme="minorHAnsi"/>
                <w:sz w:val="22"/>
                <w:szCs w:val="22"/>
                <w:lang w:val="en-IN"/>
              </w:rPr>
            </w:pPr>
            <w:r w:rsidRPr="008A0B67">
              <w:rPr>
                <w:rFonts w:asciiTheme="minorHAnsi" w:hAnsiTheme="minorHAnsi" w:cstheme="minorHAnsi"/>
                <w:sz w:val="22"/>
                <w:szCs w:val="22"/>
                <w:lang w:val="en-IN"/>
              </w:rPr>
              <w:t xml:space="preserve">This panel will unpack how developers are </w:t>
            </w:r>
            <w:r w:rsidRPr="008A0B67">
              <w:rPr>
                <w:rFonts w:asciiTheme="minorHAnsi" w:hAnsiTheme="minorHAnsi" w:cstheme="minorHAnsi"/>
                <w:b/>
                <w:bCs/>
                <w:sz w:val="22"/>
                <w:szCs w:val="22"/>
                <w:lang w:val="en-IN"/>
              </w:rPr>
              <w:t>reworking their business models, tenant strategies, and asset design</w:t>
            </w:r>
            <w:r w:rsidRPr="008A0B67">
              <w:rPr>
                <w:rFonts w:asciiTheme="minorHAnsi" w:hAnsiTheme="minorHAnsi" w:cstheme="minorHAnsi"/>
                <w:sz w:val="22"/>
                <w:szCs w:val="22"/>
                <w:lang w:val="en-IN"/>
              </w:rPr>
              <w:t xml:space="preserve"> to protect and grow ROI. From mixed-use developments and experience-led formats to smarter leasing and capital structures, the discussion will focus on </w:t>
            </w:r>
            <w:r w:rsidRPr="008A0B67">
              <w:rPr>
                <w:rFonts w:asciiTheme="minorHAnsi" w:hAnsiTheme="minorHAnsi" w:cstheme="minorHAnsi"/>
                <w:b/>
                <w:bCs/>
                <w:sz w:val="22"/>
                <w:szCs w:val="22"/>
                <w:lang w:val="en-IN"/>
              </w:rPr>
              <w:t>what it takes to build financially resilient retail assets in today’s environment</w:t>
            </w:r>
            <w:r w:rsidRPr="008A0B67">
              <w:rPr>
                <w:rFonts w:asciiTheme="minorHAnsi" w:hAnsiTheme="minorHAnsi" w:cstheme="minorHAnsi"/>
                <w:sz w:val="22"/>
                <w:szCs w:val="22"/>
                <w:lang w:val="en-IN"/>
              </w:rPr>
              <w:t>.</w:t>
            </w:r>
          </w:p>
          <w:p w14:paraId="5FE53086" w14:textId="77777777" w:rsidR="008A0B67" w:rsidRPr="00E23DA0" w:rsidRDefault="008A0B67" w:rsidP="00FF5239">
            <w:pPr>
              <w:pStyle w:val="NormalWeb"/>
              <w:rPr>
                <w:rFonts w:asciiTheme="minorHAnsi" w:hAnsiTheme="minorHAnsi" w:cstheme="minorHAnsi"/>
                <w:sz w:val="22"/>
                <w:szCs w:val="22"/>
              </w:rPr>
            </w:pPr>
          </w:p>
          <w:p w14:paraId="7D849634" w14:textId="20545FA0" w:rsidR="00FF5239" w:rsidRPr="00E23DA0" w:rsidRDefault="00FF5239" w:rsidP="00FF5239">
            <w:pPr>
              <w:pStyle w:val="NormalWeb"/>
              <w:rPr>
                <w:rFonts w:asciiTheme="minorHAnsi" w:hAnsiTheme="minorHAnsi" w:cstheme="minorHAnsi"/>
                <w:b/>
                <w:bCs/>
                <w:color w:val="00B050"/>
                <w:sz w:val="22"/>
                <w:szCs w:val="22"/>
              </w:rPr>
            </w:pPr>
            <w:r w:rsidRPr="00E23DA0">
              <w:rPr>
                <w:rFonts w:asciiTheme="minorHAnsi" w:hAnsiTheme="minorHAnsi" w:cstheme="minorHAnsi"/>
                <w:b/>
                <w:bCs/>
                <w:color w:val="00B050"/>
                <w:sz w:val="22"/>
                <w:szCs w:val="22"/>
              </w:rPr>
              <w:t xml:space="preserve">Key Talking Points: </w:t>
            </w:r>
          </w:p>
          <w:p w14:paraId="78366DB7" w14:textId="2860FF68" w:rsidR="008A0B67" w:rsidRPr="008A0B67" w:rsidRDefault="008A0B67" w:rsidP="008A0B67">
            <w:pPr>
              <w:pStyle w:val="NormalWeb"/>
              <w:numPr>
                <w:ilvl w:val="0"/>
                <w:numId w:val="38"/>
              </w:numPr>
              <w:rPr>
                <w:rFonts w:asciiTheme="minorHAnsi" w:hAnsiTheme="minorHAnsi" w:cstheme="minorHAnsi"/>
                <w:sz w:val="22"/>
                <w:szCs w:val="22"/>
                <w:lang w:val="en-IN"/>
              </w:rPr>
            </w:pPr>
            <w:r w:rsidRPr="008A0B67">
              <w:rPr>
                <w:rFonts w:asciiTheme="minorHAnsi" w:hAnsiTheme="minorHAnsi" w:cstheme="minorHAnsi"/>
                <w:sz w:val="22"/>
                <w:szCs w:val="22"/>
                <w:lang w:val="en-IN"/>
              </w:rPr>
              <w:t xml:space="preserve">ROI reality check: Are mall returns still attractive vs other asset classes? </w:t>
            </w:r>
          </w:p>
          <w:p w14:paraId="5B1BFD5D" w14:textId="2C32FC25" w:rsidR="008A0B67" w:rsidRPr="008A0B67" w:rsidRDefault="008A0B67" w:rsidP="008A0B67">
            <w:pPr>
              <w:pStyle w:val="NormalWeb"/>
              <w:numPr>
                <w:ilvl w:val="0"/>
                <w:numId w:val="38"/>
              </w:numPr>
              <w:rPr>
                <w:rFonts w:asciiTheme="minorHAnsi" w:hAnsiTheme="minorHAnsi" w:cstheme="minorHAnsi"/>
                <w:sz w:val="22"/>
                <w:szCs w:val="22"/>
                <w:lang w:val="en-IN"/>
              </w:rPr>
            </w:pPr>
            <w:r w:rsidRPr="008A0B67">
              <w:rPr>
                <w:rFonts w:asciiTheme="minorHAnsi" w:hAnsiTheme="minorHAnsi" w:cstheme="minorHAnsi"/>
                <w:sz w:val="22"/>
                <w:szCs w:val="22"/>
                <w:lang w:val="en-IN"/>
              </w:rPr>
              <w:t xml:space="preserve">Cost pressures: How developers are managing rising land, construction, and financing costs </w:t>
            </w:r>
          </w:p>
          <w:p w14:paraId="5BD3CA9A" w14:textId="3AFFD63B" w:rsidR="008A0B67" w:rsidRPr="008A0B67" w:rsidRDefault="008A0B67" w:rsidP="008A0B67">
            <w:pPr>
              <w:pStyle w:val="NormalWeb"/>
              <w:numPr>
                <w:ilvl w:val="0"/>
                <w:numId w:val="38"/>
              </w:numPr>
              <w:rPr>
                <w:rFonts w:asciiTheme="minorHAnsi" w:hAnsiTheme="minorHAnsi" w:cstheme="minorHAnsi"/>
                <w:sz w:val="22"/>
                <w:szCs w:val="22"/>
                <w:lang w:val="en-IN"/>
              </w:rPr>
            </w:pPr>
            <w:r w:rsidRPr="008A0B67">
              <w:rPr>
                <w:rFonts w:asciiTheme="minorHAnsi" w:hAnsiTheme="minorHAnsi" w:cstheme="minorHAnsi"/>
                <w:sz w:val="22"/>
                <w:szCs w:val="22"/>
                <w:lang w:val="en-IN"/>
              </w:rPr>
              <w:t xml:space="preserve">Leasing strategy shift: Revenue share vs fixed rentals—what’s working now? </w:t>
            </w:r>
          </w:p>
          <w:p w14:paraId="67104C69" w14:textId="03CA7785" w:rsidR="008A0B67" w:rsidRPr="008A0B67" w:rsidRDefault="008A0B67" w:rsidP="008A0B67">
            <w:pPr>
              <w:pStyle w:val="NormalWeb"/>
              <w:numPr>
                <w:ilvl w:val="0"/>
                <w:numId w:val="38"/>
              </w:numPr>
              <w:rPr>
                <w:rFonts w:asciiTheme="minorHAnsi" w:hAnsiTheme="minorHAnsi" w:cstheme="minorHAnsi"/>
                <w:sz w:val="22"/>
                <w:szCs w:val="22"/>
                <w:lang w:val="en-IN"/>
              </w:rPr>
            </w:pPr>
            <w:r w:rsidRPr="008A0B67">
              <w:rPr>
                <w:rFonts w:asciiTheme="minorHAnsi" w:hAnsiTheme="minorHAnsi" w:cstheme="minorHAnsi"/>
                <w:sz w:val="22"/>
                <w:szCs w:val="22"/>
                <w:lang w:val="en-IN"/>
              </w:rPr>
              <w:t xml:space="preserve">Tenant mix for returns: F&amp;B, entertainment, and experiences vs traditional retail </w:t>
            </w:r>
          </w:p>
          <w:p w14:paraId="77504982" w14:textId="0957D3E1" w:rsidR="008A0B67" w:rsidRPr="008A0B67" w:rsidRDefault="008A0B67" w:rsidP="008A0B67">
            <w:pPr>
              <w:pStyle w:val="NormalWeb"/>
              <w:numPr>
                <w:ilvl w:val="0"/>
                <w:numId w:val="38"/>
              </w:numPr>
              <w:rPr>
                <w:rFonts w:asciiTheme="minorHAnsi" w:hAnsiTheme="minorHAnsi" w:cstheme="minorHAnsi"/>
                <w:sz w:val="22"/>
                <w:szCs w:val="22"/>
                <w:lang w:val="en-IN"/>
              </w:rPr>
            </w:pPr>
            <w:r w:rsidRPr="008A0B67">
              <w:rPr>
                <w:rFonts w:asciiTheme="minorHAnsi" w:hAnsiTheme="minorHAnsi" w:cstheme="minorHAnsi"/>
                <w:sz w:val="22"/>
                <w:szCs w:val="22"/>
                <w:lang w:val="en-IN"/>
              </w:rPr>
              <w:t xml:space="preserve">Mixed-use advantage: Retail + office + hospitality as a risk diversification model </w:t>
            </w:r>
          </w:p>
          <w:p w14:paraId="5E20F99C" w14:textId="096818D0" w:rsidR="008A0B67" w:rsidRPr="008A0B67" w:rsidRDefault="008A0B67" w:rsidP="008A0B67">
            <w:pPr>
              <w:pStyle w:val="NormalWeb"/>
              <w:numPr>
                <w:ilvl w:val="0"/>
                <w:numId w:val="38"/>
              </w:numPr>
              <w:rPr>
                <w:rFonts w:asciiTheme="minorHAnsi" w:hAnsiTheme="minorHAnsi" w:cstheme="minorHAnsi"/>
                <w:sz w:val="22"/>
                <w:szCs w:val="22"/>
                <w:lang w:val="en-IN"/>
              </w:rPr>
            </w:pPr>
            <w:r w:rsidRPr="008A0B67">
              <w:rPr>
                <w:rFonts w:asciiTheme="minorHAnsi" w:hAnsiTheme="minorHAnsi" w:cstheme="minorHAnsi"/>
                <w:sz w:val="22"/>
                <w:szCs w:val="22"/>
                <w:lang w:val="en-IN"/>
              </w:rPr>
              <w:t xml:space="preserve">Phased development &amp; asset-light models: Smarter ways to build and scale </w:t>
            </w:r>
          </w:p>
          <w:p w14:paraId="3214B967" w14:textId="798C8E45" w:rsidR="008A0B67" w:rsidRPr="008A0B67" w:rsidRDefault="008A0B67" w:rsidP="008A0B67">
            <w:pPr>
              <w:pStyle w:val="NormalWeb"/>
              <w:numPr>
                <w:ilvl w:val="0"/>
                <w:numId w:val="38"/>
              </w:numPr>
              <w:rPr>
                <w:rFonts w:asciiTheme="minorHAnsi" w:hAnsiTheme="minorHAnsi" w:cstheme="minorHAnsi"/>
                <w:sz w:val="22"/>
                <w:szCs w:val="22"/>
                <w:lang w:val="en-IN"/>
              </w:rPr>
            </w:pPr>
            <w:r w:rsidRPr="008A0B67">
              <w:rPr>
                <w:rFonts w:asciiTheme="minorHAnsi" w:hAnsiTheme="minorHAnsi" w:cstheme="minorHAnsi"/>
                <w:sz w:val="22"/>
                <w:szCs w:val="22"/>
                <w:lang w:val="en-IN"/>
              </w:rPr>
              <w:t xml:space="preserve">Consumption gap: Are we overbuilding in some cities while under-serving others? </w:t>
            </w:r>
          </w:p>
          <w:p w14:paraId="7C5B965C" w14:textId="4AC86F51" w:rsidR="00FF5239" w:rsidRPr="00E23DA0" w:rsidRDefault="00FF5239" w:rsidP="008A0B67">
            <w:pPr>
              <w:pStyle w:val="NormalWeb"/>
              <w:spacing w:before="0" w:beforeAutospacing="0" w:after="0" w:afterAutospacing="0"/>
              <w:ind w:left="720"/>
              <w:rPr>
                <w:rFonts w:asciiTheme="minorHAnsi" w:hAnsiTheme="minorHAnsi" w:cstheme="minorHAnsi"/>
                <w:b/>
                <w:bCs/>
                <w:color w:val="00B050"/>
                <w:sz w:val="22"/>
                <w:szCs w:val="22"/>
              </w:rPr>
            </w:pPr>
          </w:p>
        </w:tc>
      </w:tr>
      <w:tr w:rsidR="00FF5239" w:rsidRPr="00E23DA0" w14:paraId="6149622F" w14:textId="77777777" w:rsidTr="00D057E1">
        <w:trPr>
          <w:trHeight w:val="609"/>
        </w:trPr>
        <w:tc>
          <w:tcPr>
            <w:tcW w:w="2413" w:type="dxa"/>
          </w:tcPr>
          <w:p w14:paraId="3A4658D1" w14:textId="59B68D57" w:rsidR="00FF5239" w:rsidRPr="00E23DA0" w:rsidRDefault="00FF5239" w:rsidP="00FF5239">
            <w:pPr>
              <w:pStyle w:val="TableParagraph"/>
              <w:spacing w:before="5"/>
              <w:ind w:left="0"/>
              <w:rPr>
                <w:rFonts w:asciiTheme="minorHAnsi" w:hAnsiTheme="minorHAnsi" w:cstheme="minorHAnsi"/>
                <w:b/>
              </w:rPr>
            </w:pPr>
            <w:r w:rsidRPr="00E23DA0">
              <w:rPr>
                <w:rFonts w:asciiTheme="minorHAnsi" w:hAnsiTheme="minorHAnsi" w:cstheme="minorHAnsi"/>
                <w:b/>
              </w:rPr>
              <w:lastRenderedPageBreak/>
              <w:t>15:</w:t>
            </w:r>
            <w:r w:rsidR="00FE7B89" w:rsidRPr="00E23DA0">
              <w:rPr>
                <w:rFonts w:asciiTheme="minorHAnsi" w:hAnsiTheme="minorHAnsi" w:cstheme="minorHAnsi"/>
                <w:b/>
              </w:rPr>
              <w:t>00</w:t>
            </w:r>
            <w:r w:rsidRPr="00E23DA0">
              <w:rPr>
                <w:rFonts w:asciiTheme="minorHAnsi" w:hAnsiTheme="minorHAnsi" w:cstheme="minorHAnsi"/>
                <w:b/>
              </w:rPr>
              <w:t>-15:</w:t>
            </w:r>
            <w:r w:rsidR="00EB077A" w:rsidRPr="00E23DA0">
              <w:rPr>
                <w:rFonts w:asciiTheme="minorHAnsi" w:hAnsiTheme="minorHAnsi" w:cstheme="minorHAnsi"/>
                <w:b/>
              </w:rPr>
              <w:t>45</w:t>
            </w:r>
          </w:p>
        </w:tc>
        <w:tc>
          <w:tcPr>
            <w:tcW w:w="7143" w:type="dxa"/>
          </w:tcPr>
          <w:p w14:paraId="7144262B" w14:textId="301FC9FE" w:rsidR="005A1E02" w:rsidRPr="005A1E02" w:rsidRDefault="005A1E02" w:rsidP="005A1E02">
            <w:pPr>
              <w:pStyle w:val="NormalWeb"/>
              <w:spacing w:before="0" w:beforeAutospacing="0" w:after="0" w:afterAutospacing="0"/>
              <w:rPr>
                <w:rFonts w:asciiTheme="minorHAnsi" w:hAnsiTheme="minorHAnsi" w:cstheme="minorHAnsi"/>
                <w:b/>
                <w:bCs/>
                <w:color w:val="00B050"/>
                <w:sz w:val="22"/>
                <w:szCs w:val="22"/>
                <w:lang w:val="en-US"/>
              </w:rPr>
            </w:pPr>
            <w:r w:rsidRPr="00E0644D">
              <w:rPr>
                <w:rFonts w:asciiTheme="minorHAnsi" w:hAnsiTheme="minorHAnsi" w:cstheme="minorHAnsi"/>
                <w:b/>
                <w:bCs/>
                <w:color w:val="00B050"/>
                <w:sz w:val="22"/>
                <w:szCs w:val="22"/>
                <w:lang w:val="en-US"/>
              </w:rPr>
              <w:t xml:space="preserve">Panel Discussion: </w:t>
            </w:r>
            <w:r w:rsidRPr="005A1E02">
              <w:rPr>
                <w:rFonts w:asciiTheme="minorHAnsi" w:hAnsiTheme="minorHAnsi" w:cstheme="minorHAnsi"/>
                <w:b/>
                <w:bCs/>
                <w:color w:val="00B050"/>
                <w:sz w:val="22"/>
                <w:szCs w:val="22"/>
                <w:lang w:val="en-US"/>
              </w:rPr>
              <w:t>The New Jewellery Code: How Gen Z is Redefining Gold, Diamonds &amp; Modern Luxury</w:t>
            </w:r>
          </w:p>
          <w:p w14:paraId="7F2EC718" w14:textId="77777777" w:rsidR="00825B21" w:rsidRPr="00825B21" w:rsidRDefault="00825B21" w:rsidP="00825B21">
            <w:pPr>
              <w:pStyle w:val="NormalWeb"/>
              <w:spacing w:before="0" w:beforeAutospacing="0" w:after="0" w:afterAutospacing="0"/>
              <w:rPr>
                <w:rFonts w:asciiTheme="minorHAnsi" w:hAnsiTheme="minorHAnsi" w:cstheme="minorHAnsi"/>
                <w:lang w:val="en-IN"/>
              </w:rPr>
            </w:pPr>
            <w:r w:rsidRPr="00825B21">
              <w:rPr>
                <w:rFonts w:asciiTheme="minorHAnsi" w:hAnsiTheme="minorHAnsi" w:cstheme="minorHAnsi"/>
                <w:lang w:val="en-IN"/>
              </w:rPr>
              <w:t>India’s jewellery market is witnessing a major generational shift. While gold and natural diamonds continue to hold strong cultural value, younger consumers are increasingly drawn toward lightweight designs, everyday wearability, affordability, sustainability, and modern expressions of luxury.</w:t>
            </w:r>
          </w:p>
          <w:p w14:paraId="4098EFFC" w14:textId="77777777" w:rsidR="00825B21" w:rsidRPr="00825B21" w:rsidRDefault="00825B21" w:rsidP="00825B21">
            <w:pPr>
              <w:pStyle w:val="NormalWeb"/>
              <w:spacing w:before="0" w:beforeAutospacing="0" w:after="0" w:afterAutospacing="0"/>
              <w:rPr>
                <w:rFonts w:asciiTheme="minorHAnsi" w:hAnsiTheme="minorHAnsi" w:cstheme="minorHAnsi"/>
                <w:lang w:val="en-IN"/>
              </w:rPr>
            </w:pPr>
            <w:r w:rsidRPr="00825B21">
              <w:rPr>
                <w:rFonts w:asciiTheme="minorHAnsi" w:hAnsiTheme="minorHAnsi" w:cstheme="minorHAnsi"/>
                <w:lang w:val="en-IN"/>
              </w:rPr>
              <w:t>From lab-grown diamonds and contemporary collections to digital-first jewellery brands, the category is rapidly evolving. At the same time, legacy jewellers are reinventing themselves to stay relevant with Gen Z and millennial consumers who value design, flexibility, and brand purpose alongside heritage and trust.</w:t>
            </w:r>
          </w:p>
          <w:p w14:paraId="3800E835" w14:textId="77777777" w:rsidR="005A1E02" w:rsidRDefault="005A1E02" w:rsidP="005A1E02">
            <w:pPr>
              <w:pStyle w:val="NormalWeb"/>
              <w:spacing w:before="0" w:beforeAutospacing="0" w:after="0" w:afterAutospacing="0"/>
              <w:rPr>
                <w:rFonts w:asciiTheme="minorHAnsi" w:hAnsiTheme="minorHAnsi" w:cstheme="minorHAnsi"/>
                <w:b/>
                <w:bCs/>
                <w:color w:val="00B050"/>
                <w:lang w:val="en-IN"/>
              </w:rPr>
            </w:pPr>
          </w:p>
          <w:p w14:paraId="48667BF3" w14:textId="68A25E1A" w:rsidR="005A1E02" w:rsidRPr="005A1E02" w:rsidRDefault="005A1E02" w:rsidP="005A1E02">
            <w:pPr>
              <w:pStyle w:val="NormalWeb"/>
              <w:spacing w:before="0" w:beforeAutospacing="0" w:after="0" w:afterAutospacing="0"/>
              <w:rPr>
                <w:rFonts w:asciiTheme="minorHAnsi" w:hAnsiTheme="minorHAnsi" w:cstheme="minorHAnsi"/>
                <w:b/>
                <w:bCs/>
                <w:color w:val="00B050"/>
                <w:lang w:val="en-IN"/>
              </w:rPr>
            </w:pPr>
            <w:r w:rsidRPr="005A1E02">
              <w:rPr>
                <w:rFonts w:asciiTheme="minorHAnsi" w:hAnsiTheme="minorHAnsi" w:cstheme="minorHAnsi"/>
                <w:b/>
                <w:bCs/>
                <w:color w:val="00B050"/>
                <w:lang w:val="en-IN"/>
              </w:rPr>
              <w:t>Discussion Points:</w:t>
            </w:r>
          </w:p>
          <w:p w14:paraId="1EAE016E" w14:textId="77777777" w:rsidR="005A1E02" w:rsidRPr="005A1E02" w:rsidRDefault="005A1E02" w:rsidP="005A1E02">
            <w:pPr>
              <w:pStyle w:val="NormalWeb"/>
              <w:numPr>
                <w:ilvl w:val="0"/>
                <w:numId w:val="38"/>
              </w:numPr>
              <w:rPr>
                <w:rFonts w:asciiTheme="minorHAnsi" w:hAnsiTheme="minorHAnsi" w:cstheme="minorHAnsi"/>
                <w:sz w:val="22"/>
                <w:szCs w:val="22"/>
                <w:lang w:val="en-IN"/>
              </w:rPr>
            </w:pPr>
            <w:r w:rsidRPr="005A1E02">
              <w:rPr>
                <w:rFonts w:asciiTheme="minorHAnsi" w:hAnsiTheme="minorHAnsi" w:cstheme="minorHAnsi"/>
                <w:sz w:val="22"/>
                <w:szCs w:val="22"/>
                <w:lang w:val="en-IN"/>
              </w:rPr>
              <w:t>How Gen Z and millennials are changing jewellery consumption in India</w:t>
            </w:r>
          </w:p>
          <w:p w14:paraId="14799EDF" w14:textId="77777777" w:rsidR="005A1E02" w:rsidRPr="005A1E02" w:rsidRDefault="005A1E02" w:rsidP="005A1E02">
            <w:pPr>
              <w:pStyle w:val="NormalWeb"/>
              <w:numPr>
                <w:ilvl w:val="0"/>
                <w:numId w:val="38"/>
              </w:numPr>
              <w:rPr>
                <w:rFonts w:asciiTheme="minorHAnsi" w:hAnsiTheme="minorHAnsi" w:cstheme="minorHAnsi"/>
                <w:sz w:val="22"/>
                <w:szCs w:val="22"/>
                <w:lang w:val="en-IN"/>
              </w:rPr>
            </w:pPr>
            <w:r w:rsidRPr="005A1E02">
              <w:rPr>
                <w:rFonts w:asciiTheme="minorHAnsi" w:hAnsiTheme="minorHAnsi" w:cstheme="minorHAnsi"/>
                <w:sz w:val="22"/>
                <w:szCs w:val="22"/>
                <w:lang w:val="en-IN"/>
              </w:rPr>
              <w:t>Gold as investment vs jewellery as self-expression: what matters more today?</w:t>
            </w:r>
          </w:p>
          <w:p w14:paraId="18D0968C" w14:textId="77777777" w:rsidR="005A1E02" w:rsidRPr="005A1E02" w:rsidRDefault="005A1E02" w:rsidP="005A1E02">
            <w:pPr>
              <w:pStyle w:val="NormalWeb"/>
              <w:numPr>
                <w:ilvl w:val="0"/>
                <w:numId w:val="38"/>
              </w:numPr>
              <w:rPr>
                <w:rFonts w:asciiTheme="minorHAnsi" w:hAnsiTheme="minorHAnsi" w:cstheme="minorHAnsi"/>
                <w:sz w:val="22"/>
                <w:szCs w:val="22"/>
                <w:lang w:val="en-IN"/>
              </w:rPr>
            </w:pPr>
            <w:r w:rsidRPr="005A1E02">
              <w:rPr>
                <w:rFonts w:asciiTheme="minorHAnsi" w:hAnsiTheme="minorHAnsi" w:cstheme="minorHAnsi"/>
                <w:sz w:val="22"/>
                <w:szCs w:val="22"/>
                <w:lang w:val="en-IN"/>
              </w:rPr>
              <w:t>Rise of lab-grown diamonds and contemporary jewellery brands</w:t>
            </w:r>
          </w:p>
          <w:p w14:paraId="5DE98BAB" w14:textId="77777777" w:rsidR="005A1E02" w:rsidRPr="005A1E02" w:rsidRDefault="005A1E02" w:rsidP="005A1E02">
            <w:pPr>
              <w:pStyle w:val="NormalWeb"/>
              <w:numPr>
                <w:ilvl w:val="0"/>
                <w:numId w:val="38"/>
              </w:numPr>
              <w:rPr>
                <w:rFonts w:asciiTheme="minorHAnsi" w:hAnsiTheme="minorHAnsi" w:cstheme="minorHAnsi"/>
                <w:sz w:val="22"/>
                <w:szCs w:val="22"/>
                <w:lang w:val="en-IN"/>
              </w:rPr>
            </w:pPr>
            <w:r w:rsidRPr="005A1E02">
              <w:rPr>
                <w:rFonts w:asciiTheme="minorHAnsi" w:hAnsiTheme="minorHAnsi" w:cstheme="minorHAnsi"/>
                <w:sz w:val="22"/>
                <w:szCs w:val="22"/>
                <w:lang w:val="en-IN"/>
              </w:rPr>
              <w:t>Sustainability, transparency, and ethical sourcing in modern jewellery retail</w:t>
            </w:r>
          </w:p>
          <w:p w14:paraId="639FFAE8" w14:textId="77777777" w:rsidR="005A1E02" w:rsidRPr="005A1E02" w:rsidRDefault="005A1E02" w:rsidP="005A1E02">
            <w:pPr>
              <w:pStyle w:val="NormalWeb"/>
              <w:numPr>
                <w:ilvl w:val="0"/>
                <w:numId w:val="38"/>
              </w:numPr>
              <w:rPr>
                <w:rFonts w:asciiTheme="minorHAnsi" w:hAnsiTheme="minorHAnsi" w:cstheme="minorHAnsi"/>
                <w:sz w:val="22"/>
                <w:szCs w:val="22"/>
                <w:lang w:val="en-IN"/>
              </w:rPr>
            </w:pPr>
            <w:r w:rsidRPr="005A1E02">
              <w:rPr>
                <w:rFonts w:asciiTheme="minorHAnsi" w:hAnsiTheme="minorHAnsi" w:cstheme="minorHAnsi"/>
                <w:sz w:val="22"/>
                <w:szCs w:val="22"/>
                <w:lang w:val="en-IN"/>
              </w:rPr>
              <w:t>D2C disruption and the rise of digital-first jewellery brands</w:t>
            </w:r>
          </w:p>
          <w:p w14:paraId="0B6983AE" w14:textId="77777777" w:rsidR="005A1E02" w:rsidRPr="005A1E02" w:rsidRDefault="005A1E02" w:rsidP="005A1E02">
            <w:pPr>
              <w:pStyle w:val="NormalWeb"/>
              <w:numPr>
                <w:ilvl w:val="0"/>
                <w:numId w:val="38"/>
              </w:numPr>
              <w:rPr>
                <w:rFonts w:asciiTheme="minorHAnsi" w:hAnsiTheme="minorHAnsi" w:cstheme="minorHAnsi"/>
                <w:sz w:val="22"/>
                <w:szCs w:val="22"/>
                <w:lang w:val="en-IN"/>
              </w:rPr>
            </w:pPr>
            <w:r w:rsidRPr="005A1E02">
              <w:rPr>
                <w:rFonts w:asciiTheme="minorHAnsi" w:hAnsiTheme="minorHAnsi" w:cstheme="minorHAnsi"/>
                <w:sz w:val="22"/>
                <w:szCs w:val="22"/>
                <w:lang w:val="en-IN"/>
              </w:rPr>
              <w:t>How legacy jewellers are reinventing design, retail, and communication</w:t>
            </w:r>
          </w:p>
          <w:p w14:paraId="37CA2710" w14:textId="77CF1BB0" w:rsidR="00EB077A" w:rsidRPr="00E23DA0" w:rsidRDefault="00EB077A" w:rsidP="00E0644D">
            <w:pPr>
              <w:pStyle w:val="NormalWeb"/>
              <w:ind w:left="720"/>
              <w:rPr>
                <w:rFonts w:asciiTheme="minorHAnsi" w:hAnsiTheme="minorHAnsi" w:cstheme="minorHAnsi"/>
                <w:b/>
                <w:bCs/>
                <w:color w:val="00B050"/>
                <w:sz w:val="22"/>
                <w:szCs w:val="22"/>
              </w:rPr>
            </w:pPr>
          </w:p>
        </w:tc>
      </w:tr>
      <w:tr w:rsidR="00FF5239" w:rsidRPr="00E23DA0" w14:paraId="2E02BFD2" w14:textId="77777777" w:rsidTr="00D057E1">
        <w:trPr>
          <w:trHeight w:val="609"/>
        </w:trPr>
        <w:tc>
          <w:tcPr>
            <w:tcW w:w="2413" w:type="dxa"/>
          </w:tcPr>
          <w:p w14:paraId="09A82518" w14:textId="0216F514" w:rsidR="00FF5239" w:rsidRPr="00E23DA0" w:rsidRDefault="00FF5239" w:rsidP="00FF5239">
            <w:pPr>
              <w:pStyle w:val="TableParagraph"/>
              <w:spacing w:before="5"/>
              <w:ind w:left="0"/>
              <w:rPr>
                <w:rFonts w:asciiTheme="minorHAnsi" w:hAnsiTheme="minorHAnsi" w:cstheme="minorHAnsi"/>
                <w:b/>
              </w:rPr>
            </w:pPr>
            <w:r w:rsidRPr="00E23DA0">
              <w:rPr>
                <w:rFonts w:asciiTheme="minorHAnsi" w:hAnsiTheme="minorHAnsi" w:cstheme="minorHAnsi"/>
                <w:b/>
              </w:rPr>
              <w:t>15:</w:t>
            </w:r>
            <w:r w:rsidR="00EB077A" w:rsidRPr="00E23DA0">
              <w:rPr>
                <w:rFonts w:asciiTheme="minorHAnsi" w:hAnsiTheme="minorHAnsi" w:cstheme="minorHAnsi"/>
                <w:b/>
              </w:rPr>
              <w:t>45</w:t>
            </w:r>
            <w:r w:rsidRPr="00E23DA0">
              <w:rPr>
                <w:rFonts w:asciiTheme="minorHAnsi" w:hAnsiTheme="minorHAnsi" w:cstheme="minorHAnsi"/>
                <w:b/>
              </w:rPr>
              <w:t>-16:</w:t>
            </w:r>
            <w:r w:rsidR="00EB077A" w:rsidRPr="00E23DA0">
              <w:rPr>
                <w:rFonts w:asciiTheme="minorHAnsi" w:hAnsiTheme="minorHAnsi" w:cstheme="minorHAnsi"/>
                <w:b/>
              </w:rPr>
              <w:t>30</w:t>
            </w:r>
          </w:p>
        </w:tc>
        <w:tc>
          <w:tcPr>
            <w:tcW w:w="7143" w:type="dxa"/>
          </w:tcPr>
          <w:p w14:paraId="5D7F8C16" w14:textId="77777777" w:rsidR="008B2F1D" w:rsidRPr="008B2F1D" w:rsidRDefault="008B2F1D" w:rsidP="008B2F1D">
            <w:pPr>
              <w:pStyle w:val="NormalWeb"/>
              <w:spacing w:before="0" w:beforeAutospacing="0" w:after="0" w:afterAutospacing="0"/>
              <w:rPr>
                <w:rFonts w:asciiTheme="minorHAnsi" w:hAnsiTheme="minorHAnsi" w:cstheme="minorHAnsi"/>
                <w:b/>
                <w:bCs/>
                <w:color w:val="00B050"/>
                <w:sz w:val="22"/>
                <w:szCs w:val="22"/>
              </w:rPr>
            </w:pPr>
            <w:r w:rsidRPr="008B2F1D">
              <w:rPr>
                <w:rFonts w:asciiTheme="minorHAnsi" w:hAnsiTheme="minorHAnsi" w:cstheme="minorHAnsi"/>
                <w:b/>
                <w:bCs/>
                <w:color w:val="00B050"/>
                <w:sz w:val="22"/>
                <w:szCs w:val="22"/>
              </w:rPr>
              <w:t>Panel Discussion: New-Age Fashion vs Legacy Powerhouses: Who’s Winning India’s Ethnic &amp; Menswear Market?</w:t>
            </w:r>
          </w:p>
          <w:p w14:paraId="012E1F82" w14:textId="75D3BE63" w:rsidR="008B2F1D" w:rsidRPr="008B2F1D" w:rsidRDefault="008B2F1D" w:rsidP="008B2F1D">
            <w:pPr>
              <w:pStyle w:val="NormalWeb"/>
              <w:spacing w:before="0" w:beforeAutospacing="0" w:after="0" w:afterAutospacing="0"/>
              <w:rPr>
                <w:rFonts w:asciiTheme="minorHAnsi" w:hAnsiTheme="minorHAnsi" w:cstheme="minorHAnsi"/>
                <w:sz w:val="22"/>
                <w:szCs w:val="22"/>
                <w:lang w:val="en-IN"/>
              </w:rPr>
            </w:pPr>
            <w:r w:rsidRPr="008B2F1D">
              <w:rPr>
                <w:rFonts w:asciiTheme="minorHAnsi" w:hAnsiTheme="minorHAnsi" w:cstheme="minorHAnsi"/>
                <w:sz w:val="22"/>
                <w:szCs w:val="22"/>
                <w:lang w:val="en-IN"/>
              </w:rPr>
              <w:lastRenderedPageBreak/>
              <w:t>India’s ethnic wear and men’s formalwear market is witnessing a major shift. A new generation of fashion consumers</w:t>
            </w:r>
            <w:r w:rsidR="0010744A" w:rsidRPr="001157C4">
              <w:rPr>
                <w:rFonts w:asciiTheme="minorHAnsi" w:hAnsiTheme="minorHAnsi" w:cstheme="minorHAnsi"/>
                <w:sz w:val="22"/>
                <w:szCs w:val="22"/>
                <w:lang w:val="en-IN"/>
              </w:rPr>
              <w:t xml:space="preserve"> </w:t>
            </w:r>
            <w:r w:rsidRPr="008B2F1D">
              <w:rPr>
                <w:rFonts w:asciiTheme="minorHAnsi" w:hAnsiTheme="minorHAnsi" w:cstheme="minorHAnsi"/>
                <w:sz w:val="22"/>
                <w:szCs w:val="22"/>
                <w:lang w:val="en-IN"/>
              </w:rPr>
              <w:t>especially Gen Z and young millennials</w:t>
            </w:r>
            <w:r w:rsidR="0010744A" w:rsidRPr="001157C4">
              <w:rPr>
                <w:rFonts w:asciiTheme="minorHAnsi" w:hAnsiTheme="minorHAnsi" w:cstheme="minorHAnsi"/>
                <w:sz w:val="22"/>
                <w:szCs w:val="22"/>
                <w:lang w:val="en-IN"/>
              </w:rPr>
              <w:t xml:space="preserve"> </w:t>
            </w:r>
            <w:r w:rsidRPr="008B2F1D">
              <w:rPr>
                <w:rFonts w:asciiTheme="minorHAnsi" w:hAnsiTheme="minorHAnsi" w:cstheme="minorHAnsi"/>
                <w:sz w:val="22"/>
                <w:szCs w:val="22"/>
                <w:lang w:val="en-IN"/>
              </w:rPr>
              <w:t>is moving away from traditional brand loyalty and embracing newer, digitally native, trend-led brands that offer freshness, individuality, affordability, and cultural relevance.</w:t>
            </w:r>
          </w:p>
          <w:p w14:paraId="617B66D6" w14:textId="77777777" w:rsidR="008B2F1D" w:rsidRPr="008B2F1D" w:rsidRDefault="008B2F1D" w:rsidP="008B2F1D">
            <w:pPr>
              <w:pStyle w:val="NormalWeb"/>
              <w:spacing w:before="0" w:beforeAutospacing="0" w:after="0" w:afterAutospacing="0"/>
              <w:rPr>
                <w:rFonts w:asciiTheme="minorHAnsi" w:hAnsiTheme="minorHAnsi" w:cstheme="minorHAnsi"/>
                <w:sz w:val="22"/>
                <w:szCs w:val="22"/>
                <w:lang w:val="en-IN"/>
              </w:rPr>
            </w:pPr>
            <w:r w:rsidRPr="008B2F1D">
              <w:rPr>
                <w:rFonts w:asciiTheme="minorHAnsi" w:hAnsiTheme="minorHAnsi" w:cstheme="minorHAnsi"/>
                <w:sz w:val="22"/>
                <w:szCs w:val="22"/>
                <w:lang w:val="en-IN"/>
              </w:rPr>
              <w:t>At the same time, established legacy players with decades of trust, scale, and retail presence are reinventing themselves to stay relevant in a rapidly changing market. From modern ethnic silhouettes and occasion wear to relaxed tailoring and contemporary formalwear, the battle for consumer attention has never been more intense.</w:t>
            </w:r>
          </w:p>
          <w:p w14:paraId="56250AD1" w14:textId="77777777" w:rsidR="008B2F1D" w:rsidRPr="001157C4" w:rsidRDefault="008B2F1D" w:rsidP="008B2F1D">
            <w:pPr>
              <w:pStyle w:val="NormalWeb"/>
              <w:spacing w:before="0" w:beforeAutospacing="0" w:after="0" w:afterAutospacing="0"/>
              <w:rPr>
                <w:rFonts w:asciiTheme="minorHAnsi" w:hAnsiTheme="minorHAnsi" w:cstheme="minorHAnsi"/>
                <w:sz w:val="22"/>
                <w:szCs w:val="22"/>
                <w:lang w:val="en-IN"/>
              </w:rPr>
            </w:pPr>
            <w:r w:rsidRPr="008B2F1D">
              <w:rPr>
                <w:rFonts w:asciiTheme="minorHAnsi" w:hAnsiTheme="minorHAnsi" w:cstheme="minorHAnsi"/>
                <w:sz w:val="22"/>
                <w:szCs w:val="22"/>
                <w:lang w:val="en-IN"/>
              </w:rPr>
              <w:t>This panel brings together leading legacy brands and emerging disruptors to discuss how both are competing, evolving, and redefining the future of Indian fashion retail.</w:t>
            </w:r>
          </w:p>
          <w:p w14:paraId="1529EBD2" w14:textId="39C3A518" w:rsidR="0010744A" w:rsidRPr="0010744A" w:rsidRDefault="0010744A" w:rsidP="0010744A">
            <w:pPr>
              <w:pStyle w:val="NormalWeb"/>
              <w:numPr>
                <w:ilvl w:val="0"/>
                <w:numId w:val="38"/>
              </w:numPr>
              <w:rPr>
                <w:rFonts w:asciiTheme="minorHAnsi" w:hAnsiTheme="minorHAnsi" w:cstheme="minorHAnsi"/>
                <w:sz w:val="22"/>
                <w:szCs w:val="22"/>
                <w:lang w:val="en-IN"/>
              </w:rPr>
            </w:pPr>
            <w:r w:rsidRPr="0010744A">
              <w:rPr>
                <w:rFonts w:asciiTheme="minorHAnsi" w:hAnsiTheme="minorHAnsi" w:cstheme="minorHAnsi"/>
                <w:sz w:val="22"/>
                <w:szCs w:val="22"/>
                <w:lang w:val="en-IN"/>
              </w:rPr>
              <w:t>Why Gen Z is gravitating toward new-age fashion brands</w:t>
            </w:r>
          </w:p>
          <w:p w14:paraId="044896C2" w14:textId="736BF773" w:rsidR="0010744A" w:rsidRPr="0010744A" w:rsidRDefault="0010744A" w:rsidP="0010744A">
            <w:pPr>
              <w:pStyle w:val="NormalWeb"/>
              <w:numPr>
                <w:ilvl w:val="0"/>
                <w:numId w:val="38"/>
              </w:numPr>
              <w:rPr>
                <w:rFonts w:asciiTheme="minorHAnsi" w:hAnsiTheme="minorHAnsi" w:cstheme="minorHAnsi"/>
                <w:sz w:val="22"/>
                <w:szCs w:val="22"/>
                <w:lang w:val="en-IN"/>
              </w:rPr>
            </w:pPr>
            <w:r w:rsidRPr="0010744A">
              <w:rPr>
                <w:rFonts w:asciiTheme="minorHAnsi" w:hAnsiTheme="minorHAnsi" w:cstheme="minorHAnsi"/>
                <w:sz w:val="22"/>
                <w:szCs w:val="22"/>
                <w:lang w:val="en-IN"/>
              </w:rPr>
              <w:t>How legacy ethnic and menswear brands are reinventing themselves</w:t>
            </w:r>
          </w:p>
          <w:p w14:paraId="0E6BEFA0" w14:textId="5990171C" w:rsidR="0010744A" w:rsidRPr="0010744A" w:rsidRDefault="0010744A" w:rsidP="0010744A">
            <w:pPr>
              <w:pStyle w:val="NormalWeb"/>
              <w:numPr>
                <w:ilvl w:val="0"/>
                <w:numId w:val="38"/>
              </w:numPr>
              <w:rPr>
                <w:rFonts w:asciiTheme="minorHAnsi" w:hAnsiTheme="minorHAnsi" w:cstheme="minorHAnsi"/>
                <w:sz w:val="22"/>
                <w:szCs w:val="22"/>
                <w:lang w:val="en-IN"/>
              </w:rPr>
            </w:pPr>
            <w:r w:rsidRPr="0010744A">
              <w:rPr>
                <w:rFonts w:asciiTheme="minorHAnsi" w:hAnsiTheme="minorHAnsi" w:cstheme="minorHAnsi"/>
                <w:sz w:val="22"/>
                <w:szCs w:val="22"/>
                <w:lang w:val="en-IN"/>
              </w:rPr>
              <w:t>Trend-led fashion vs timeless brand trust</w:t>
            </w:r>
          </w:p>
          <w:p w14:paraId="3FC03E4D" w14:textId="331DCC47" w:rsidR="0010744A" w:rsidRPr="0010744A" w:rsidRDefault="0010744A" w:rsidP="0010744A">
            <w:pPr>
              <w:pStyle w:val="NormalWeb"/>
              <w:numPr>
                <w:ilvl w:val="0"/>
                <w:numId w:val="38"/>
              </w:numPr>
              <w:rPr>
                <w:rFonts w:asciiTheme="minorHAnsi" w:hAnsiTheme="minorHAnsi" w:cstheme="minorHAnsi"/>
                <w:sz w:val="22"/>
                <w:szCs w:val="22"/>
                <w:lang w:val="en-IN"/>
              </w:rPr>
            </w:pPr>
            <w:r w:rsidRPr="0010744A">
              <w:rPr>
                <w:rFonts w:asciiTheme="minorHAnsi" w:hAnsiTheme="minorHAnsi" w:cstheme="minorHAnsi"/>
                <w:sz w:val="22"/>
                <w:szCs w:val="22"/>
                <w:lang w:val="en-IN"/>
              </w:rPr>
              <w:t>Role of malls, D2C, marketplaces, and omnichannel retail</w:t>
            </w:r>
          </w:p>
          <w:p w14:paraId="4D22F68D" w14:textId="0C87E678" w:rsidR="0010744A" w:rsidRPr="0010744A" w:rsidRDefault="0010744A" w:rsidP="0010744A">
            <w:pPr>
              <w:pStyle w:val="NormalWeb"/>
              <w:numPr>
                <w:ilvl w:val="0"/>
                <w:numId w:val="38"/>
              </w:numPr>
              <w:rPr>
                <w:rFonts w:asciiTheme="minorHAnsi" w:hAnsiTheme="minorHAnsi" w:cstheme="minorHAnsi"/>
                <w:sz w:val="22"/>
                <w:szCs w:val="22"/>
                <w:lang w:val="en-IN"/>
              </w:rPr>
            </w:pPr>
            <w:r w:rsidRPr="0010744A">
              <w:rPr>
                <w:rFonts w:asciiTheme="minorHAnsi" w:hAnsiTheme="minorHAnsi" w:cstheme="minorHAnsi"/>
                <w:sz w:val="22"/>
                <w:szCs w:val="22"/>
                <w:lang w:val="en-IN"/>
              </w:rPr>
              <w:t>What today’s younger consumers expect from fashion brands</w:t>
            </w:r>
          </w:p>
          <w:p w14:paraId="51594C40" w14:textId="56E281E8" w:rsidR="0010744A" w:rsidRPr="0010744A" w:rsidRDefault="0010744A" w:rsidP="0010744A">
            <w:pPr>
              <w:pStyle w:val="NormalWeb"/>
              <w:numPr>
                <w:ilvl w:val="0"/>
                <w:numId w:val="38"/>
              </w:numPr>
              <w:rPr>
                <w:rFonts w:asciiTheme="minorHAnsi" w:hAnsiTheme="minorHAnsi" w:cstheme="minorHAnsi"/>
                <w:sz w:val="22"/>
                <w:szCs w:val="22"/>
                <w:lang w:val="en-IN"/>
              </w:rPr>
            </w:pPr>
            <w:r w:rsidRPr="0010744A">
              <w:rPr>
                <w:rFonts w:asciiTheme="minorHAnsi" w:hAnsiTheme="minorHAnsi" w:cstheme="minorHAnsi"/>
                <w:sz w:val="22"/>
                <w:szCs w:val="22"/>
                <w:lang w:val="en-IN"/>
              </w:rPr>
              <w:t>Can legacy brands stay culturally relevant in the age of Instagram fashion?</w:t>
            </w:r>
          </w:p>
          <w:p w14:paraId="69CF0299" w14:textId="3B0325B2" w:rsidR="0010744A" w:rsidRPr="0010744A" w:rsidRDefault="0010744A" w:rsidP="0010744A">
            <w:pPr>
              <w:pStyle w:val="NormalWeb"/>
              <w:numPr>
                <w:ilvl w:val="0"/>
                <w:numId w:val="38"/>
              </w:numPr>
              <w:rPr>
                <w:rFonts w:asciiTheme="minorHAnsi" w:hAnsiTheme="minorHAnsi" w:cstheme="minorHAnsi"/>
                <w:sz w:val="22"/>
                <w:szCs w:val="22"/>
                <w:lang w:val="en-IN"/>
              </w:rPr>
            </w:pPr>
            <w:r w:rsidRPr="0010744A">
              <w:rPr>
                <w:rFonts w:asciiTheme="minorHAnsi" w:hAnsiTheme="minorHAnsi" w:cstheme="minorHAnsi"/>
                <w:sz w:val="22"/>
                <w:szCs w:val="22"/>
                <w:lang w:val="en-IN"/>
              </w:rPr>
              <w:t>Expansion beyond metros: New opportunities in Tier 2 and Tier 3 cities</w:t>
            </w:r>
          </w:p>
          <w:p w14:paraId="2A6C7E22" w14:textId="1AD6EA70" w:rsidR="0010744A" w:rsidRPr="008B2F1D" w:rsidRDefault="0010744A" w:rsidP="0010744A">
            <w:pPr>
              <w:pStyle w:val="NormalWeb"/>
              <w:numPr>
                <w:ilvl w:val="0"/>
                <w:numId w:val="38"/>
              </w:numPr>
              <w:rPr>
                <w:rFonts w:asciiTheme="minorHAnsi" w:hAnsiTheme="minorHAnsi" w:cstheme="minorHAnsi"/>
                <w:sz w:val="22"/>
                <w:szCs w:val="22"/>
                <w:lang w:val="en-IN"/>
              </w:rPr>
            </w:pPr>
            <w:r w:rsidRPr="0010744A">
              <w:rPr>
                <w:rFonts w:asciiTheme="minorHAnsi" w:hAnsiTheme="minorHAnsi" w:cstheme="minorHAnsi"/>
                <w:sz w:val="22"/>
                <w:szCs w:val="22"/>
                <w:lang w:val="en-IN"/>
              </w:rPr>
              <w:t>Who is winning today  heritage brands or agile disruptors?</w:t>
            </w:r>
          </w:p>
          <w:p w14:paraId="12A3B927" w14:textId="2DB87BAA" w:rsidR="00FF5239" w:rsidRPr="00E23DA0" w:rsidRDefault="00FF5239" w:rsidP="008B2F1D">
            <w:pPr>
              <w:pStyle w:val="NormalWeb"/>
              <w:spacing w:before="0" w:beforeAutospacing="0" w:after="0" w:afterAutospacing="0"/>
              <w:rPr>
                <w:rFonts w:asciiTheme="minorHAnsi" w:hAnsiTheme="minorHAnsi" w:cstheme="minorHAnsi"/>
                <w:color w:val="00B050"/>
                <w:sz w:val="22"/>
                <w:szCs w:val="22"/>
              </w:rPr>
            </w:pPr>
          </w:p>
        </w:tc>
      </w:tr>
      <w:tr w:rsidR="00FF5239" w:rsidRPr="00E23DA0" w14:paraId="3BC40CF5" w14:textId="77777777" w:rsidTr="00BA35D0">
        <w:trPr>
          <w:trHeight w:val="1353"/>
        </w:trPr>
        <w:tc>
          <w:tcPr>
            <w:tcW w:w="2413" w:type="dxa"/>
          </w:tcPr>
          <w:p w14:paraId="528F37AF" w14:textId="512E1BF8" w:rsidR="00FF5239" w:rsidRPr="00E23DA0" w:rsidRDefault="00FF5239" w:rsidP="00FF5239">
            <w:pPr>
              <w:pStyle w:val="TableParagraph"/>
              <w:spacing w:before="5"/>
              <w:ind w:left="0"/>
              <w:rPr>
                <w:rFonts w:asciiTheme="minorHAnsi" w:hAnsiTheme="minorHAnsi" w:cstheme="minorHAnsi"/>
                <w:b/>
              </w:rPr>
            </w:pPr>
            <w:r w:rsidRPr="00E23DA0">
              <w:rPr>
                <w:rFonts w:asciiTheme="minorHAnsi" w:hAnsiTheme="minorHAnsi" w:cstheme="minorHAnsi"/>
                <w:b/>
              </w:rPr>
              <w:lastRenderedPageBreak/>
              <w:t>16:</w:t>
            </w:r>
            <w:r w:rsidR="007859B4" w:rsidRPr="00E23DA0">
              <w:rPr>
                <w:rFonts w:asciiTheme="minorHAnsi" w:hAnsiTheme="minorHAnsi" w:cstheme="minorHAnsi"/>
                <w:b/>
              </w:rPr>
              <w:t>00</w:t>
            </w:r>
            <w:r w:rsidRPr="00E23DA0">
              <w:rPr>
                <w:rFonts w:asciiTheme="minorHAnsi" w:hAnsiTheme="minorHAnsi" w:cstheme="minorHAnsi"/>
                <w:b/>
              </w:rPr>
              <w:t>-1</w:t>
            </w:r>
            <w:r w:rsidR="007859B4" w:rsidRPr="00E23DA0">
              <w:rPr>
                <w:rFonts w:asciiTheme="minorHAnsi" w:hAnsiTheme="minorHAnsi" w:cstheme="minorHAnsi"/>
                <w:b/>
              </w:rPr>
              <w:t>6:4</w:t>
            </w:r>
            <w:r w:rsidR="001912ED" w:rsidRPr="00E23DA0">
              <w:rPr>
                <w:rFonts w:asciiTheme="minorHAnsi" w:hAnsiTheme="minorHAnsi" w:cstheme="minorHAnsi"/>
                <w:b/>
              </w:rPr>
              <w:t>0</w:t>
            </w:r>
          </w:p>
          <w:p w14:paraId="76BEF3AC" w14:textId="3D0B8A73" w:rsidR="00FF5239" w:rsidRPr="00E23DA0" w:rsidRDefault="00FF5239" w:rsidP="00FF5239">
            <w:pPr>
              <w:pStyle w:val="TableParagraph"/>
              <w:spacing w:before="5"/>
              <w:ind w:left="0"/>
              <w:rPr>
                <w:rFonts w:asciiTheme="minorHAnsi" w:hAnsiTheme="minorHAnsi" w:cstheme="minorHAnsi"/>
                <w:b/>
                <w:color w:val="FF0000"/>
              </w:rPr>
            </w:pPr>
          </w:p>
        </w:tc>
        <w:tc>
          <w:tcPr>
            <w:tcW w:w="7143" w:type="dxa"/>
          </w:tcPr>
          <w:p w14:paraId="39BBA815" w14:textId="77777777" w:rsidR="00B72C61" w:rsidRPr="00B72C61" w:rsidRDefault="00B72C61" w:rsidP="00B72C61">
            <w:pPr>
              <w:rPr>
                <w:rFonts w:asciiTheme="minorHAnsi" w:hAnsiTheme="minorHAnsi" w:cstheme="minorHAnsi"/>
                <w:b/>
                <w:bCs/>
                <w:color w:val="00B050"/>
                <w:lang w:val="en-IN"/>
              </w:rPr>
            </w:pPr>
            <w:r w:rsidRPr="00B72C61">
              <w:rPr>
                <w:rFonts w:asciiTheme="minorHAnsi" w:hAnsiTheme="minorHAnsi" w:cstheme="minorHAnsi"/>
                <w:b/>
                <w:bCs/>
                <w:color w:val="00B050"/>
                <w:lang w:val="en-IN"/>
              </w:rPr>
              <w:t>Panel Discussion: Retail in Transit: Turning Airports, Metro Stations &amp; Highways into Consumption Hubs</w:t>
            </w:r>
          </w:p>
          <w:p w14:paraId="6F2C03A5" w14:textId="77777777" w:rsidR="00B72C61" w:rsidRPr="00B72C61" w:rsidRDefault="00B72C61" w:rsidP="00B72C61">
            <w:pPr>
              <w:rPr>
                <w:rFonts w:asciiTheme="minorHAnsi" w:hAnsiTheme="minorHAnsi" w:cstheme="minorHAnsi"/>
                <w:lang w:val="en-IN"/>
              </w:rPr>
            </w:pPr>
            <w:r w:rsidRPr="00B72C61">
              <w:rPr>
                <w:rFonts w:asciiTheme="minorHAnsi" w:hAnsiTheme="minorHAnsi" w:cstheme="minorHAnsi"/>
                <w:lang w:val="en-IN"/>
              </w:rPr>
              <w:t>Transit spaces are no longer just about movement—they are becoming high-footfall retail destinations driven by convenience, experience, and captive consumers. From airports and metro stations to highways and railway hubs, brands are increasingly viewing transit retail as a strategic growth channel.</w:t>
            </w:r>
          </w:p>
          <w:p w14:paraId="0694BEDD" w14:textId="77777777" w:rsidR="00B72C61" w:rsidRPr="00B72C61" w:rsidRDefault="00B72C61" w:rsidP="00B72C61">
            <w:pPr>
              <w:rPr>
                <w:rFonts w:asciiTheme="minorHAnsi" w:hAnsiTheme="minorHAnsi" w:cstheme="minorHAnsi"/>
                <w:b/>
                <w:bCs/>
                <w:lang w:val="en-IN"/>
              </w:rPr>
            </w:pPr>
            <w:r w:rsidRPr="00B72C61">
              <w:rPr>
                <w:rFonts w:asciiTheme="minorHAnsi" w:hAnsiTheme="minorHAnsi" w:cstheme="minorHAnsi"/>
                <w:b/>
                <w:bCs/>
                <w:lang w:val="en-IN"/>
              </w:rPr>
              <w:t>Key Discussion Points:</w:t>
            </w:r>
          </w:p>
          <w:p w14:paraId="136AE9BF" w14:textId="77777777" w:rsidR="00B72C61" w:rsidRPr="00B72C61" w:rsidRDefault="00B72C61" w:rsidP="00B72C61">
            <w:pPr>
              <w:numPr>
                <w:ilvl w:val="0"/>
                <w:numId w:val="48"/>
              </w:numPr>
              <w:rPr>
                <w:rFonts w:asciiTheme="minorHAnsi" w:hAnsiTheme="minorHAnsi" w:cstheme="minorHAnsi"/>
                <w:lang w:val="en-IN"/>
              </w:rPr>
            </w:pPr>
            <w:r w:rsidRPr="00B72C61">
              <w:rPr>
                <w:rFonts w:asciiTheme="minorHAnsi" w:hAnsiTheme="minorHAnsi" w:cstheme="minorHAnsi"/>
                <w:lang w:val="en-IN"/>
              </w:rPr>
              <w:t>How transit hubs are evolving into premium retail and lifestyle destinations</w:t>
            </w:r>
          </w:p>
          <w:p w14:paraId="0796067A" w14:textId="77777777" w:rsidR="00B72C61" w:rsidRPr="00B72C61" w:rsidRDefault="00B72C61" w:rsidP="00B72C61">
            <w:pPr>
              <w:numPr>
                <w:ilvl w:val="0"/>
                <w:numId w:val="48"/>
              </w:numPr>
              <w:rPr>
                <w:rFonts w:asciiTheme="minorHAnsi" w:hAnsiTheme="minorHAnsi" w:cstheme="minorHAnsi"/>
                <w:lang w:val="en-IN"/>
              </w:rPr>
            </w:pPr>
            <w:r w:rsidRPr="00B72C61">
              <w:rPr>
                <w:rFonts w:asciiTheme="minorHAnsi" w:hAnsiTheme="minorHAnsi" w:cstheme="minorHAnsi"/>
                <w:lang w:val="en-IN"/>
              </w:rPr>
              <w:t>What consumers want from on-the-go shopping and food experiences</w:t>
            </w:r>
          </w:p>
          <w:p w14:paraId="218331BE" w14:textId="77777777" w:rsidR="00B72C61" w:rsidRPr="00B72C61" w:rsidRDefault="00B72C61" w:rsidP="00B72C61">
            <w:pPr>
              <w:numPr>
                <w:ilvl w:val="0"/>
                <w:numId w:val="48"/>
              </w:numPr>
              <w:rPr>
                <w:rFonts w:asciiTheme="minorHAnsi" w:hAnsiTheme="minorHAnsi" w:cstheme="minorHAnsi"/>
                <w:lang w:val="en-IN"/>
              </w:rPr>
            </w:pPr>
            <w:r w:rsidRPr="00B72C61">
              <w:rPr>
                <w:rFonts w:asciiTheme="minorHAnsi" w:hAnsiTheme="minorHAnsi" w:cstheme="minorHAnsi"/>
                <w:lang w:val="en-IN"/>
              </w:rPr>
              <w:t>Airports vs metro vs highway retail: where is the biggest opportunity?</w:t>
            </w:r>
          </w:p>
          <w:p w14:paraId="4117FB13" w14:textId="77777777" w:rsidR="00B72C61" w:rsidRPr="00B72C61" w:rsidRDefault="00B72C61" w:rsidP="00B72C61">
            <w:pPr>
              <w:numPr>
                <w:ilvl w:val="0"/>
                <w:numId w:val="48"/>
              </w:numPr>
              <w:rPr>
                <w:rFonts w:asciiTheme="minorHAnsi" w:hAnsiTheme="minorHAnsi" w:cstheme="minorHAnsi"/>
                <w:lang w:val="en-IN"/>
              </w:rPr>
            </w:pPr>
            <w:r w:rsidRPr="00B72C61">
              <w:rPr>
                <w:rFonts w:asciiTheme="minorHAnsi" w:hAnsiTheme="minorHAnsi" w:cstheme="minorHAnsi"/>
                <w:lang w:val="en-IN"/>
              </w:rPr>
              <w:t>The future of transit retail in India: technology, experiential formats, and non-aero revenue growth</w:t>
            </w:r>
          </w:p>
          <w:p w14:paraId="16970C6A" w14:textId="39D6A7F1" w:rsidR="00FF5239" w:rsidRPr="00E23DA0" w:rsidRDefault="00FF5239" w:rsidP="00FF5239">
            <w:pPr>
              <w:rPr>
                <w:rFonts w:asciiTheme="minorHAnsi" w:hAnsiTheme="minorHAnsi" w:cstheme="minorHAnsi"/>
                <w:color w:val="FF0000"/>
              </w:rPr>
            </w:pPr>
          </w:p>
        </w:tc>
      </w:tr>
      <w:tr w:rsidR="00FF5239" w:rsidRPr="00E23DA0" w14:paraId="56CDCCE3" w14:textId="77777777" w:rsidTr="00BA35D0">
        <w:trPr>
          <w:trHeight w:val="299"/>
        </w:trPr>
        <w:tc>
          <w:tcPr>
            <w:tcW w:w="2413" w:type="dxa"/>
            <w:noWrap/>
          </w:tcPr>
          <w:p w14:paraId="03F3D020" w14:textId="070D7979" w:rsidR="00FF5239" w:rsidRPr="00E23DA0" w:rsidRDefault="00FF5239" w:rsidP="00FF5239">
            <w:pPr>
              <w:pStyle w:val="TableParagraph"/>
              <w:spacing w:before="2"/>
              <w:ind w:left="0"/>
              <w:rPr>
                <w:rFonts w:asciiTheme="minorHAnsi" w:hAnsiTheme="minorHAnsi" w:cstheme="minorHAnsi"/>
                <w:b/>
              </w:rPr>
            </w:pPr>
            <w:r w:rsidRPr="00E23DA0">
              <w:rPr>
                <w:rFonts w:asciiTheme="minorHAnsi" w:hAnsiTheme="minorHAnsi" w:cstheme="minorHAnsi"/>
                <w:b/>
              </w:rPr>
              <w:t>1</w:t>
            </w:r>
            <w:r w:rsidR="007859B4" w:rsidRPr="00E23DA0">
              <w:rPr>
                <w:rFonts w:asciiTheme="minorHAnsi" w:hAnsiTheme="minorHAnsi" w:cstheme="minorHAnsi"/>
                <w:b/>
              </w:rPr>
              <w:t>6:4</w:t>
            </w:r>
            <w:r w:rsidR="001912ED" w:rsidRPr="00E23DA0">
              <w:rPr>
                <w:rFonts w:asciiTheme="minorHAnsi" w:hAnsiTheme="minorHAnsi" w:cstheme="minorHAnsi"/>
                <w:b/>
              </w:rPr>
              <w:t>0</w:t>
            </w:r>
            <w:r w:rsidRPr="00E23DA0">
              <w:rPr>
                <w:rFonts w:asciiTheme="minorHAnsi" w:hAnsiTheme="minorHAnsi" w:cstheme="minorHAnsi"/>
                <w:b/>
              </w:rPr>
              <w:t>-17:</w:t>
            </w:r>
            <w:r w:rsidR="001912ED" w:rsidRPr="00E23DA0">
              <w:rPr>
                <w:rFonts w:asciiTheme="minorHAnsi" w:hAnsiTheme="minorHAnsi" w:cstheme="minorHAnsi"/>
                <w:b/>
              </w:rPr>
              <w:t>20</w:t>
            </w:r>
          </w:p>
        </w:tc>
        <w:tc>
          <w:tcPr>
            <w:tcW w:w="7143" w:type="dxa"/>
          </w:tcPr>
          <w:p w14:paraId="1CB04817" w14:textId="0DAED5F3" w:rsidR="00FF5239" w:rsidRPr="00E23DA0" w:rsidRDefault="00924909" w:rsidP="00E04F57">
            <w:pPr>
              <w:rPr>
                <w:rFonts w:asciiTheme="minorHAnsi" w:hAnsiTheme="minorHAnsi" w:cstheme="minorHAnsi"/>
                <w:b/>
                <w:bCs/>
                <w:color w:val="00B050"/>
              </w:rPr>
            </w:pPr>
            <w:r w:rsidRPr="00E23DA0">
              <w:rPr>
                <w:rFonts w:asciiTheme="minorHAnsi" w:hAnsiTheme="minorHAnsi" w:cstheme="minorHAnsi"/>
                <w:b/>
                <w:bCs/>
                <w:color w:val="00B050"/>
              </w:rPr>
              <w:t xml:space="preserve">Panel Discussion: </w:t>
            </w:r>
            <w:r w:rsidR="00525C63" w:rsidRPr="00E23DA0">
              <w:rPr>
                <w:rFonts w:asciiTheme="minorHAnsi" w:hAnsiTheme="minorHAnsi" w:cstheme="minorHAnsi"/>
                <w:b/>
                <w:bCs/>
                <w:color w:val="00B050"/>
              </w:rPr>
              <w:t>Is Food the New Retail? When Dining Drives Destinations</w:t>
            </w:r>
          </w:p>
          <w:p w14:paraId="23D71B86" w14:textId="77777777" w:rsidR="00924909" w:rsidRPr="00924909" w:rsidRDefault="00924909" w:rsidP="00924909">
            <w:pPr>
              <w:rPr>
                <w:rFonts w:asciiTheme="minorHAnsi" w:hAnsiTheme="minorHAnsi" w:cstheme="minorHAnsi"/>
                <w:lang w:val="en-IN"/>
              </w:rPr>
            </w:pPr>
            <w:r w:rsidRPr="00924909">
              <w:rPr>
                <w:rFonts w:asciiTheme="minorHAnsi" w:hAnsiTheme="minorHAnsi" w:cstheme="minorHAnsi"/>
                <w:lang w:val="en-IN"/>
              </w:rPr>
              <w:t>This panel explores a major shift in how people engage with retail spaces—food is no longer just an add-on, it’s becoming the main attraction. Today, consumers are choosing where to go based on dining experiences—whether it’s chef-led restaurants, unique cuisines, or social, Instagram-worthy spaces. As a result, malls and high streets are increasingly being designed around F&amp;B, with dining driving footfall, dwell time, and even shopping behaviour.</w:t>
            </w:r>
          </w:p>
          <w:p w14:paraId="0E47B5CE" w14:textId="77777777" w:rsidR="00924909" w:rsidRPr="00E23DA0" w:rsidRDefault="00924909" w:rsidP="00924909">
            <w:pPr>
              <w:rPr>
                <w:rFonts w:asciiTheme="minorHAnsi" w:hAnsiTheme="minorHAnsi" w:cstheme="minorHAnsi"/>
                <w:lang w:val="en-IN"/>
              </w:rPr>
            </w:pPr>
            <w:r w:rsidRPr="00924909">
              <w:rPr>
                <w:rFonts w:asciiTheme="minorHAnsi" w:hAnsiTheme="minorHAnsi" w:cstheme="minorHAnsi"/>
                <w:lang w:val="en-IN"/>
              </w:rPr>
              <w:t xml:space="preserve">The discussion will examine whether food has now taken over as the primary anchor for retail destinations, and how developers and brands can </w:t>
            </w:r>
            <w:r w:rsidRPr="00924909">
              <w:rPr>
                <w:rFonts w:asciiTheme="minorHAnsi" w:hAnsiTheme="minorHAnsi" w:cstheme="minorHAnsi"/>
                <w:lang w:val="en-IN"/>
              </w:rPr>
              <w:lastRenderedPageBreak/>
              <w:t>strategically leverage this shift to create more engaging, profitable, and future-ready spaces.</w:t>
            </w:r>
          </w:p>
          <w:p w14:paraId="5C68165B" w14:textId="77777777" w:rsidR="00924909" w:rsidRPr="00E23DA0" w:rsidRDefault="00924909" w:rsidP="00924909">
            <w:pPr>
              <w:rPr>
                <w:rFonts w:asciiTheme="minorHAnsi" w:hAnsiTheme="minorHAnsi" w:cstheme="minorHAnsi"/>
                <w:lang w:val="en-IN"/>
              </w:rPr>
            </w:pPr>
          </w:p>
          <w:p w14:paraId="41512020" w14:textId="327D77D4" w:rsidR="00986F30" w:rsidRPr="00E23DA0" w:rsidRDefault="00986F30" w:rsidP="00986F30">
            <w:pPr>
              <w:pStyle w:val="ListParagraph"/>
              <w:numPr>
                <w:ilvl w:val="0"/>
                <w:numId w:val="8"/>
              </w:numPr>
              <w:rPr>
                <w:rFonts w:asciiTheme="minorHAnsi" w:hAnsiTheme="minorHAnsi" w:cstheme="minorHAnsi"/>
                <w:lang w:val="en-IN"/>
              </w:rPr>
            </w:pPr>
            <w:r w:rsidRPr="00E23DA0">
              <w:rPr>
                <w:rFonts w:asciiTheme="minorHAnsi" w:hAnsiTheme="minorHAnsi" w:cstheme="minorHAnsi"/>
                <w:lang w:val="en-IN"/>
              </w:rPr>
              <w:t xml:space="preserve">Is F&amp;B becoming a bigger footfall driver than traditional retail anchors? </w:t>
            </w:r>
          </w:p>
          <w:p w14:paraId="604A3667" w14:textId="656CD49E" w:rsidR="00986F30" w:rsidRPr="00E23DA0" w:rsidRDefault="00986F30" w:rsidP="00986F30">
            <w:pPr>
              <w:pStyle w:val="ListParagraph"/>
              <w:numPr>
                <w:ilvl w:val="0"/>
                <w:numId w:val="8"/>
              </w:numPr>
              <w:rPr>
                <w:rFonts w:asciiTheme="minorHAnsi" w:hAnsiTheme="minorHAnsi" w:cstheme="minorHAnsi"/>
                <w:lang w:val="en-IN"/>
              </w:rPr>
            </w:pPr>
            <w:r w:rsidRPr="00E23DA0">
              <w:rPr>
                <w:rFonts w:asciiTheme="minorHAnsi" w:hAnsiTheme="minorHAnsi" w:cstheme="minorHAnsi"/>
                <w:lang w:val="en-IN"/>
              </w:rPr>
              <w:t xml:space="preserve">How dining influences dwell time, repeat visits, and overall spend </w:t>
            </w:r>
          </w:p>
          <w:p w14:paraId="1A15F1E6" w14:textId="6A83DE3F" w:rsidR="00986F30" w:rsidRPr="00E23DA0" w:rsidRDefault="00986F30" w:rsidP="00986F30">
            <w:pPr>
              <w:pStyle w:val="ListParagraph"/>
              <w:numPr>
                <w:ilvl w:val="0"/>
                <w:numId w:val="8"/>
              </w:numPr>
              <w:rPr>
                <w:rFonts w:asciiTheme="minorHAnsi" w:hAnsiTheme="minorHAnsi" w:cstheme="minorHAnsi"/>
                <w:lang w:val="en-IN"/>
              </w:rPr>
            </w:pPr>
            <w:r w:rsidRPr="00E23DA0">
              <w:rPr>
                <w:rFonts w:asciiTheme="minorHAnsi" w:hAnsiTheme="minorHAnsi" w:cstheme="minorHAnsi"/>
                <w:lang w:val="en-IN"/>
              </w:rPr>
              <w:t xml:space="preserve">Rise of experience-led restaurants vs transactional dining </w:t>
            </w:r>
          </w:p>
          <w:p w14:paraId="56EDCE48" w14:textId="01B05244" w:rsidR="00986F30" w:rsidRPr="00E23DA0" w:rsidRDefault="00986F30" w:rsidP="00986F30">
            <w:pPr>
              <w:pStyle w:val="ListParagraph"/>
              <w:numPr>
                <w:ilvl w:val="0"/>
                <w:numId w:val="8"/>
              </w:numPr>
              <w:rPr>
                <w:rFonts w:asciiTheme="minorHAnsi" w:hAnsiTheme="minorHAnsi" w:cstheme="minorHAnsi"/>
                <w:lang w:val="en-IN"/>
              </w:rPr>
            </w:pPr>
            <w:r w:rsidRPr="00E23DA0">
              <w:rPr>
                <w:rFonts w:asciiTheme="minorHAnsi" w:hAnsiTheme="minorHAnsi" w:cstheme="minorHAnsi"/>
                <w:lang w:val="en-IN"/>
              </w:rPr>
              <w:t xml:space="preserve">Can malls be designed around food-first concepts? </w:t>
            </w:r>
          </w:p>
          <w:p w14:paraId="7C0F962A" w14:textId="706AE7DA" w:rsidR="00986F30" w:rsidRPr="00E23DA0" w:rsidRDefault="00986F30" w:rsidP="00986F30">
            <w:pPr>
              <w:pStyle w:val="ListParagraph"/>
              <w:numPr>
                <w:ilvl w:val="0"/>
                <w:numId w:val="8"/>
              </w:numPr>
              <w:rPr>
                <w:rFonts w:asciiTheme="minorHAnsi" w:hAnsiTheme="minorHAnsi" w:cstheme="minorHAnsi"/>
                <w:lang w:val="en-IN"/>
              </w:rPr>
            </w:pPr>
            <w:r w:rsidRPr="00E23DA0">
              <w:rPr>
                <w:rFonts w:asciiTheme="minorHAnsi" w:hAnsiTheme="minorHAnsi" w:cstheme="minorHAnsi"/>
                <w:lang w:val="en-IN"/>
              </w:rPr>
              <w:t xml:space="preserve">Balancing F&amp;B mix with retail: what’s the right ratio? </w:t>
            </w:r>
          </w:p>
          <w:p w14:paraId="362CED30" w14:textId="573176BC" w:rsidR="00924909" w:rsidRPr="00E23DA0" w:rsidRDefault="00986F30" w:rsidP="00986F30">
            <w:pPr>
              <w:pStyle w:val="ListParagraph"/>
              <w:numPr>
                <w:ilvl w:val="0"/>
                <w:numId w:val="8"/>
              </w:numPr>
              <w:rPr>
                <w:rFonts w:asciiTheme="minorHAnsi" w:hAnsiTheme="minorHAnsi" w:cstheme="minorHAnsi"/>
                <w:lang w:val="en-IN"/>
              </w:rPr>
            </w:pPr>
            <w:r w:rsidRPr="00E23DA0">
              <w:rPr>
                <w:rFonts w:asciiTheme="minorHAnsi" w:hAnsiTheme="minorHAnsi" w:cstheme="minorHAnsi"/>
                <w:lang w:val="en-IN"/>
              </w:rPr>
              <w:t>Profitability challenge: high footfall but low margins in F&amp;B</w:t>
            </w:r>
          </w:p>
          <w:p w14:paraId="01265730" w14:textId="77777777" w:rsidR="00924909" w:rsidRPr="00E23DA0" w:rsidRDefault="00924909" w:rsidP="00E04F57">
            <w:pPr>
              <w:rPr>
                <w:rFonts w:asciiTheme="minorHAnsi" w:hAnsiTheme="minorHAnsi" w:cstheme="minorHAnsi"/>
                <w:b/>
                <w:bCs/>
                <w:color w:val="00B050"/>
              </w:rPr>
            </w:pPr>
          </w:p>
          <w:p w14:paraId="19D31866" w14:textId="77777777" w:rsidR="0074693C" w:rsidRPr="00E23DA0" w:rsidRDefault="0074693C" w:rsidP="00E04F57">
            <w:pPr>
              <w:rPr>
                <w:rFonts w:asciiTheme="minorHAnsi" w:hAnsiTheme="minorHAnsi" w:cstheme="minorHAnsi"/>
                <w:b/>
                <w:bCs/>
                <w:color w:val="00B050"/>
              </w:rPr>
            </w:pPr>
          </w:p>
          <w:p w14:paraId="221EE03B" w14:textId="77777777" w:rsidR="0074693C" w:rsidRPr="00E23DA0" w:rsidRDefault="0074693C" w:rsidP="00E04F57">
            <w:pPr>
              <w:rPr>
                <w:rFonts w:asciiTheme="minorHAnsi" w:hAnsiTheme="minorHAnsi" w:cstheme="minorHAnsi"/>
                <w:color w:val="00B050"/>
              </w:rPr>
            </w:pPr>
          </w:p>
          <w:p w14:paraId="7FA83C7D" w14:textId="77777777" w:rsidR="00FF5239" w:rsidRPr="00E23DA0" w:rsidRDefault="00FF5239" w:rsidP="00FF5239">
            <w:pPr>
              <w:pStyle w:val="ListParagraph"/>
              <w:ind w:left="720"/>
              <w:rPr>
                <w:rFonts w:asciiTheme="minorHAnsi" w:hAnsiTheme="minorHAnsi" w:cstheme="minorHAnsi"/>
                <w:b/>
                <w:bCs/>
                <w:color w:val="00B050"/>
              </w:rPr>
            </w:pPr>
          </w:p>
          <w:p w14:paraId="3B842009" w14:textId="6E39143B" w:rsidR="00FF5239" w:rsidRPr="00E23DA0" w:rsidRDefault="00FF5239" w:rsidP="00FF5239">
            <w:pPr>
              <w:rPr>
                <w:rFonts w:asciiTheme="minorHAnsi" w:hAnsiTheme="minorHAnsi" w:cstheme="minorHAnsi"/>
                <w:b/>
                <w:bCs/>
                <w:color w:val="00B050"/>
              </w:rPr>
            </w:pPr>
          </w:p>
        </w:tc>
      </w:tr>
    </w:tbl>
    <w:tbl>
      <w:tblPr>
        <w:tblW w:w="929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886"/>
      </w:tblGrid>
      <w:tr w:rsidR="00691010" w:rsidRPr="00E23DA0" w14:paraId="141779A3" w14:textId="77777777" w:rsidTr="00B24A3B">
        <w:trPr>
          <w:trHeight w:val="2981"/>
        </w:trPr>
        <w:tc>
          <w:tcPr>
            <w:tcW w:w="2405" w:type="dxa"/>
          </w:tcPr>
          <w:p w14:paraId="27F492E2" w14:textId="6A1589FF" w:rsidR="00691010" w:rsidRPr="00E23DA0" w:rsidRDefault="00691010" w:rsidP="00B24A3B">
            <w:pPr>
              <w:pStyle w:val="TableParagraph"/>
              <w:spacing w:before="2"/>
              <w:ind w:left="0"/>
              <w:rPr>
                <w:rFonts w:asciiTheme="minorHAnsi" w:hAnsiTheme="minorHAnsi" w:cstheme="minorHAnsi"/>
                <w:b/>
              </w:rPr>
            </w:pPr>
            <w:r w:rsidRPr="00E23DA0">
              <w:rPr>
                <w:rFonts w:asciiTheme="minorHAnsi" w:hAnsiTheme="minorHAnsi" w:cstheme="minorHAnsi"/>
                <w:b/>
              </w:rPr>
              <w:lastRenderedPageBreak/>
              <w:t>1</w:t>
            </w:r>
            <w:r w:rsidR="00FF6597" w:rsidRPr="00E23DA0">
              <w:rPr>
                <w:rFonts w:asciiTheme="minorHAnsi" w:hAnsiTheme="minorHAnsi" w:cstheme="minorHAnsi"/>
                <w:b/>
              </w:rPr>
              <w:t>7:</w:t>
            </w:r>
            <w:r w:rsidR="001912ED" w:rsidRPr="00E23DA0">
              <w:rPr>
                <w:rFonts w:asciiTheme="minorHAnsi" w:hAnsiTheme="minorHAnsi" w:cstheme="minorHAnsi"/>
                <w:b/>
              </w:rPr>
              <w:t>20</w:t>
            </w:r>
            <w:r w:rsidRPr="00E23DA0">
              <w:rPr>
                <w:rFonts w:asciiTheme="minorHAnsi" w:hAnsiTheme="minorHAnsi" w:cstheme="minorHAnsi"/>
                <w:b/>
              </w:rPr>
              <w:t>-1</w:t>
            </w:r>
            <w:r w:rsidR="00FF6597" w:rsidRPr="00E23DA0">
              <w:rPr>
                <w:rFonts w:asciiTheme="minorHAnsi" w:hAnsiTheme="minorHAnsi" w:cstheme="minorHAnsi"/>
                <w:b/>
              </w:rPr>
              <w:t>8:</w:t>
            </w:r>
            <w:r w:rsidR="001912ED" w:rsidRPr="00E23DA0">
              <w:rPr>
                <w:rFonts w:asciiTheme="minorHAnsi" w:hAnsiTheme="minorHAnsi" w:cstheme="minorHAnsi"/>
                <w:b/>
              </w:rPr>
              <w:t>00</w:t>
            </w:r>
          </w:p>
        </w:tc>
        <w:tc>
          <w:tcPr>
            <w:tcW w:w="6886" w:type="dxa"/>
          </w:tcPr>
          <w:p w14:paraId="73720412" w14:textId="28DAF6A4" w:rsidR="00691010" w:rsidRPr="00E23DA0" w:rsidRDefault="00EC5358" w:rsidP="00941820">
            <w:pPr>
              <w:pStyle w:val="NormalWeb"/>
              <w:spacing w:before="0" w:beforeAutospacing="0" w:after="0" w:afterAutospacing="0"/>
              <w:rPr>
                <w:rFonts w:asciiTheme="minorHAnsi" w:hAnsiTheme="minorHAnsi" w:cstheme="minorHAnsi"/>
                <w:b/>
                <w:bCs/>
                <w:color w:val="00B050"/>
                <w:sz w:val="22"/>
                <w:szCs w:val="22"/>
                <w:lang w:val="en-US"/>
              </w:rPr>
            </w:pPr>
            <w:r w:rsidRPr="00E23DA0">
              <w:rPr>
                <w:rFonts w:asciiTheme="minorHAnsi" w:hAnsiTheme="minorHAnsi" w:cstheme="minorHAnsi"/>
                <w:b/>
                <w:bCs/>
                <w:color w:val="00B050"/>
                <w:sz w:val="22"/>
                <w:szCs w:val="22"/>
                <w:lang w:val="en-US"/>
              </w:rPr>
              <w:t xml:space="preserve">Final Thought: </w:t>
            </w:r>
            <w:r w:rsidR="00A42BE6" w:rsidRPr="00E23DA0">
              <w:rPr>
                <w:rFonts w:asciiTheme="minorHAnsi" w:hAnsiTheme="minorHAnsi" w:cstheme="minorHAnsi"/>
                <w:b/>
                <w:bCs/>
                <w:color w:val="00B050"/>
                <w:sz w:val="22"/>
                <w:szCs w:val="22"/>
                <w:lang w:val="en-US"/>
              </w:rPr>
              <w:t>Panel Discussion</w:t>
            </w:r>
            <w:r w:rsidR="004657DF" w:rsidRPr="00E23DA0">
              <w:rPr>
                <w:rFonts w:asciiTheme="minorHAnsi" w:hAnsiTheme="minorHAnsi" w:cstheme="minorHAnsi"/>
                <w:b/>
                <w:bCs/>
                <w:color w:val="00B050"/>
                <w:sz w:val="22"/>
                <w:szCs w:val="22"/>
                <w:lang w:val="en-US"/>
              </w:rPr>
              <w:t xml:space="preserve">: </w:t>
            </w:r>
            <w:r w:rsidRPr="00E23DA0">
              <w:rPr>
                <w:rFonts w:asciiTheme="minorHAnsi" w:hAnsiTheme="minorHAnsi" w:cstheme="minorHAnsi"/>
                <w:b/>
                <w:bCs/>
                <w:color w:val="00B050"/>
                <w:sz w:val="22"/>
                <w:szCs w:val="22"/>
                <w:lang w:val="en-US"/>
              </w:rPr>
              <w:t>India’s Retail Map: Where Should Developers Build Next?</w:t>
            </w:r>
          </w:p>
          <w:p w14:paraId="12DEAC0C" w14:textId="77777777" w:rsidR="00401C44" w:rsidRPr="00E23DA0" w:rsidRDefault="00401C44" w:rsidP="00941820">
            <w:pPr>
              <w:pStyle w:val="NormalWeb"/>
              <w:spacing w:before="0" w:beforeAutospacing="0" w:after="0" w:afterAutospacing="0"/>
              <w:rPr>
                <w:rFonts w:asciiTheme="minorHAnsi" w:hAnsiTheme="minorHAnsi" w:cstheme="minorHAnsi"/>
                <w:b/>
                <w:bCs/>
                <w:sz w:val="22"/>
                <w:szCs w:val="22"/>
                <w:lang w:val="en-US"/>
              </w:rPr>
            </w:pPr>
          </w:p>
          <w:p w14:paraId="0D54CD32" w14:textId="1F93B251" w:rsidR="00EE1669" w:rsidRPr="00EE1669" w:rsidRDefault="00EE1669" w:rsidP="00EE1669">
            <w:pPr>
              <w:pStyle w:val="NormalWeb"/>
              <w:spacing w:before="0" w:beforeAutospacing="0" w:after="0" w:afterAutospacing="0"/>
              <w:rPr>
                <w:rFonts w:asciiTheme="minorHAnsi" w:hAnsiTheme="minorHAnsi" w:cstheme="minorHAnsi"/>
                <w:sz w:val="22"/>
                <w:szCs w:val="22"/>
                <w:lang w:val="en-IN"/>
              </w:rPr>
            </w:pPr>
            <w:r w:rsidRPr="00EE1669">
              <w:rPr>
                <w:rFonts w:asciiTheme="minorHAnsi" w:hAnsiTheme="minorHAnsi" w:cstheme="minorHAnsi"/>
                <w:sz w:val="22"/>
                <w:szCs w:val="22"/>
                <w:lang w:val="en-IN"/>
              </w:rPr>
              <w:t xml:space="preserve">As India’s consumption story evolves, the big question is no longer just </w:t>
            </w:r>
            <w:r w:rsidRPr="00EE1669">
              <w:rPr>
                <w:rFonts w:asciiTheme="minorHAnsi" w:hAnsiTheme="minorHAnsi" w:cstheme="minorHAnsi"/>
                <w:i/>
                <w:iCs/>
                <w:sz w:val="22"/>
                <w:szCs w:val="22"/>
                <w:lang w:val="en-IN"/>
              </w:rPr>
              <w:t>whether</w:t>
            </w:r>
            <w:r w:rsidRPr="00EE1669">
              <w:rPr>
                <w:rFonts w:asciiTheme="minorHAnsi" w:hAnsiTheme="minorHAnsi" w:cstheme="minorHAnsi"/>
                <w:sz w:val="22"/>
                <w:szCs w:val="22"/>
                <w:lang w:val="en-IN"/>
              </w:rPr>
              <w:t xml:space="preserve"> to build</w:t>
            </w:r>
            <w:r w:rsidR="001F387F" w:rsidRPr="00E23DA0">
              <w:rPr>
                <w:rFonts w:asciiTheme="minorHAnsi" w:hAnsiTheme="minorHAnsi" w:cstheme="minorHAnsi"/>
                <w:sz w:val="22"/>
                <w:szCs w:val="22"/>
                <w:lang w:val="en-IN"/>
              </w:rPr>
              <w:t xml:space="preserve"> </w:t>
            </w:r>
            <w:r w:rsidRPr="00EE1669">
              <w:rPr>
                <w:rFonts w:asciiTheme="minorHAnsi" w:hAnsiTheme="minorHAnsi" w:cstheme="minorHAnsi"/>
                <w:sz w:val="22"/>
                <w:szCs w:val="22"/>
                <w:lang w:val="en-IN"/>
              </w:rPr>
              <w:t>but where, how, and at what scale—and crucially, whether retail demand will sustain it.</w:t>
            </w:r>
          </w:p>
          <w:p w14:paraId="0950B44F" w14:textId="77777777" w:rsidR="00EE1669" w:rsidRPr="00EE1669" w:rsidRDefault="00EE1669" w:rsidP="00EE1669">
            <w:pPr>
              <w:pStyle w:val="NormalWeb"/>
              <w:spacing w:before="0" w:beforeAutospacing="0" w:after="0" w:afterAutospacing="0"/>
              <w:rPr>
                <w:rFonts w:asciiTheme="minorHAnsi" w:hAnsiTheme="minorHAnsi" w:cstheme="minorHAnsi"/>
                <w:sz w:val="22"/>
                <w:szCs w:val="22"/>
                <w:lang w:val="en-IN"/>
              </w:rPr>
            </w:pPr>
            <w:r w:rsidRPr="00EE1669">
              <w:rPr>
                <w:rFonts w:asciiTheme="minorHAnsi" w:hAnsiTheme="minorHAnsi" w:cstheme="minorHAnsi"/>
                <w:sz w:val="22"/>
                <w:szCs w:val="22"/>
                <w:lang w:val="en-IN"/>
              </w:rPr>
              <w:t>This closing panel brings together developers, retailers, and investors to map India’s next retail hotspots, decode emerging consumption corridors, and identify where the biggest opportunities—and risks—lie.</w:t>
            </w:r>
          </w:p>
          <w:p w14:paraId="7821F690" w14:textId="77777777" w:rsidR="00EE1669" w:rsidRPr="00EE1669" w:rsidRDefault="00EE1669" w:rsidP="00EE1669">
            <w:pPr>
              <w:pStyle w:val="NormalWeb"/>
              <w:spacing w:before="0" w:beforeAutospacing="0" w:after="0" w:afterAutospacing="0"/>
              <w:rPr>
                <w:rFonts w:asciiTheme="minorHAnsi" w:hAnsiTheme="minorHAnsi" w:cstheme="minorHAnsi"/>
                <w:sz w:val="22"/>
                <w:szCs w:val="22"/>
                <w:lang w:val="en-IN"/>
              </w:rPr>
            </w:pPr>
            <w:r w:rsidRPr="00EE1669">
              <w:rPr>
                <w:rFonts w:asciiTheme="minorHAnsi" w:hAnsiTheme="minorHAnsi" w:cstheme="minorHAnsi"/>
                <w:sz w:val="22"/>
                <w:szCs w:val="22"/>
                <w:lang w:val="en-IN"/>
              </w:rPr>
              <w:t>By combining the supply-side view (developers) with the demand-side reality (retailers), the discussion will offer a more grounded perspective on what truly drives successful retail destinations.</w:t>
            </w:r>
          </w:p>
          <w:p w14:paraId="7F41B9A8" w14:textId="77777777" w:rsidR="00A42BE6" w:rsidRPr="00E23DA0" w:rsidRDefault="00A42BE6" w:rsidP="00401C44">
            <w:pPr>
              <w:pStyle w:val="NormalWeb"/>
              <w:spacing w:before="0" w:beforeAutospacing="0" w:after="0" w:afterAutospacing="0"/>
              <w:rPr>
                <w:rFonts w:asciiTheme="minorHAnsi" w:hAnsiTheme="minorHAnsi" w:cstheme="minorHAnsi"/>
                <w:sz w:val="22"/>
                <w:szCs w:val="22"/>
                <w:lang w:val="en-IN"/>
              </w:rPr>
            </w:pPr>
          </w:p>
          <w:p w14:paraId="425174E1" w14:textId="1E174F16" w:rsidR="00401C44" w:rsidRPr="00401C44" w:rsidRDefault="00401C44" w:rsidP="00401C44">
            <w:pPr>
              <w:pStyle w:val="NormalWeb"/>
              <w:spacing w:before="0" w:beforeAutospacing="0" w:after="0" w:afterAutospacing="0"/>
              <w:rPr>
                <w:rFonts w:asciiTheme="minorHAnsi" w:hAnsiTheme="minorHAnsi" w:cstheme="minorHAnsi"/>
                <w:b/>
                <w:bCs/>
                <w:sz w:val="22"/>
                <w:szCs w:val="22"/>
                <w:lang w:val="en-IN"/>
              </w:rPr>
            </w:pPr>
            <w:r w:rsidRPr="00401C44">
              <w:rPr>
                <w:rFonts w:asciiTheme="minorHAnsi" w:hAnsiTheme="minorHAnsi" w:cstheme="minorHAnsi"/>
                <w:b/>
                <w:bCs/>
                <w:sz w:val="22"/>
                <w:szCs w:val="22"/>
                <w:lang w:val="en-IN"/>
              </w:rPr>
              <w:t>The goal: leave the audience with clear direction on India’s retail future.</w:t>
            </w:r>
          </w:p>
          <w:p w14:paraId="56FF8A71" w14:textId="6565F955" w:rsidR="005738A1" w:rsidRPr="005738A1" w:rsidRDefault="005738A1" w:rsidP="00AB0532">
            <w:pPr>
              <w:pStyle w:val="NormalWeb"/>
              <w:numPr>
                <w:ilvl w:val="0"/>
                <w:numId w:val="10"/>
              </w:numPr>
              <w:rPr>
                <w:rFonts w:asciiTheme="minorHAnsi" w:hAnsiTheme="minorHAnsi" w:cstheme="minorHAnsi"/>
                <w:sz w:val="22"/>
                <w:szCs w:val="22"/>
                <w:lang w:val="en-IN"/>
              </w:rPr>
            </w:pPr>
            <w:r w:rsidRPr="005738A1">
              <w:rPr>
                <w:rFonts w:asciiTheme="minorHAnsi" w:hAnsiTheme="minorHAnsi" w:cstheme="minorHAnsi"/>
                <w:sz w:val="22"/>
                <w:szCs w:val="22"/>
                <w:lang w:val="en-IN"/>
              </w:rPr>
              <w:t xml:space="preserve">Where the next retail growth will come from </w:t>
            </w:r>
          </w:p>
          <w:p w14:paraId="2A97947E" w14:textId="0238000B" w:rsidR="00AB0532" w:rsidRPr="00E23DA0" w:rsidRDefault="005738A1" w:rsidP="00AB0532">
            <w:pPr>
              <w:pStyle w:val="NormalWeb"/>
              <w:numPr>
                <w:ilvl w:val="0"/>
                <w:numId w:val="10"/>
              </w:numPr>
              <w:rPr>
                <w:rFonts w:asciiTheme="minorHAnsi" w:hAnsiTheme="minorHAnsi" w:cstheme="minorHAnsi"/>
                <w:sz w:val="22"/>
                <w:szCs w:val="22"/>
              </w:rPr>
            </w:pPr>
            <w:r w:rsidRPr="005738A1">
              <w:rPr>
                <w:rFonts w:asciiTheme="minorHAnsi" w:hAnsiTheme="minorHAnsi" w:cstheme="minorHAnsi"/>
                <w:sz w:val="22"/>
                <w:szCs w:val="22"/>
                <w:lang w:val="en-IN"/>
              </w:rPr>
              <w:t>Where developers should invest</w:t>
            </w:r>
          </w:p>
          <w:p w14:paraId="1096A98A" w14:textId="77777777" w:rsidR="00401C44" w:rsidRPr="00E23DA0" w:rsidRDefault="005738A1" w:rsidP="00AB0532">
            <w:pPr>
              <w:pStyle w:val="NormalWeb"/>
              <w:numPr>
                <w:ilvl w:val="0"/>
                <w:numId w:val="10"/>
              </w:numPr>
              <w:rPr>
                <w:rFonts w:asciiTheme="minorHAnsi" w:hAnsiTheme="minorHAnsi" w:cstheme="minorHAnsi"/>
                <w:sz w:val="22"/>
                <w:szCs w:val="22"/>
                <w:lang w:val="en-IN"/>
              </w:rPr>
            </w:pPr>
            <w:r w:rsidRPr="00E23DA0">
              <w:rPr>
                <w:rFonts w:asciiTheme="minorHAnsi" w:hAnsiTheme="minorHAnsi" w:cstheme="minorHAnsi"/>
                <w:sz w:val="22"/>
                <w:szCs w:val="22"/>
                <w:lang w:val="en-IN"/>
              </w:rPr>
              <w:t>What the next 5–10 years will look like</w:t>
            </w:r>
          </w:p>
          <w:p w14:paraId="7E1C6C4A" w14:textId="1BD28A46" w:rsidR="001F387F" w:rsidRPr="001F387F" w:rsidRDefault="001F387F" w:rsidP="001F387F">
            <w:pPr>
              <w:pStyle w:val="NormalWeb"/>
              <w:numPr>
                <w:ilvl w:val="0"/>
                <w:numId w:val="10"/>
              </w:numPr>
              <w:rPr>
                <w:rFonts w:asciiTheme="minorHAnsi" w:hAnsiTheme="minorHAnsi" w:cstheme="minorHAnsi"/>
                <w:sz w:val="22"/>
                <w:szCs w:val="22"/>
                <w:lang w:val="en-IN"/>
              </w:rPr>
            </w:pPr>
            <w:r w:rsidRPr="001F387F">
              <w:rPr>
                <w:rFonts w:asciiTheme="minorHAnsi" w:hAnsiTheme="minorHAnsi" w:cstheme="minorHAnsi"/>
                <w:sz w:val="22"/>
                <w:szCs w:val="22"/>
                <w:lang w:val="en-IN"/>
              </w:rPr>
              <w:t xml:space="preserve">Are brands ready to expand in Tier 2/3 at scale? </w:t>
            </w:r>
          </w:p>
          <w:p w14:paraId="23733EC8" w14:textId="7C310587" w:rsidR="001F387F" w:rsidRPr="001F387F" w:rsidRDefault="001F387F" w:rsidP="001F387F">
            <w:pPr>
              <w:pStyle w:val="NormalWeb"/>
              <w:numPr>
                <w:ilvl w:val="0"/>
                <w:numId w:val="10"/>
              </w:numPr>
              <w:rPr>
                <w:rFonts w:asciiTheme="minorHAnsi" w:hAnsiTheme="minorHAnsi" w:cstheme="minorHAnsi"/>
                <w:sz w:val="22"/>
                <w:szCs w:val="22"/>
                <w:lang w:val="en-IN"/>
              </w:rPr>
            </w:pPr>
            <w:r w:rsidRPr="001F387F">
              <w:rPr>
                <w:rFonts w:asciiTheme="minorHAnsi" w:hAnsiTheme="minorHAnsi" w:cstheme="minorHAnsi"/>
                <w:sz w:val="22"/>
                <w:szCs w:val="22"/>
                <w:lang w:val="en-IN"/>
              </w:rPr>
              <w:t xml:space="preserve">What kind of spaces do retailers actually want today? </w:t>
            </w:r>
          </w:p>
          <w:p w14:paraId="7559E0F1" w14:textId="08C9BA4C" w:rsidR="001F387F" w:rsidRPr="00E23DA0" w:rsidRDefault="001F387F" w:rsidP="001F387F">
            <w:pPr>
              <w:pStyle w:val="NormalWeb"/>
              <w:numPr>
                <w:ilvl w:val="0"/>
                <w:numId w:val="10"/>
              </w:numPr>
              <w:rPr>
                <w:rFonts w:asciiTheme="minorHAnsi" w:hAnsiTheme="minorHAnsi" w:cstheme="minorHAnsi"/>
                <w:b/>
                <w:bCs/>
                <w:sz w:val="22"/>
                <w:szCs w:val="22"/>
              </w:rPr>
            </w:pPr>
            <w:r w:rsidRPr="00E23DA0">
              <w:rPr>
                <w:rFonts w:asciiTheme="minorHAnsi" w:hAnsiTheme="minorHAnsi" w:cstheme="minorHAnsi"/>
                <w:sz w:val="22"/>
                <w:szCs w:val="22"/>
                <w:lang w:val="en-IN"/>
              </w:rPr>
              <w:t>Are rentals, footfalls, and conversions aligned?</w:t>
            </w:r>
          </w:p>
        </w:tc>
      </w:tr>
    </w:tbl>
    <w:tbl>
      <w:tblPr>
        <w:tblStyle w:val="TableGrid"/>
        <w:tblW w:w="9556" w:type="dxa"/>
        <w:tblInd w:w="134" w:type="dxa"/>
        <w:tblLayout w:type="fixed"/>
        <w:tblLook w:val="04A0" w:firstRow="1" w:lastRow="0" w:firstColumn="1" w:lastColumn="0" w:noHBand="0" w:noVBand="1"/>
      </w:tblPr>
      <w:tblGrid>
        <w:gridCol w:w="2413"/>
        <w:gridCol w:w="7143"/>
      </w:tblGrid>
      <w:tr w:rsidR="00BE09FC" w:rsidRPr="00E23DA0" w14:paraId="51C041B0" w14:textId="77777777" w:rsidTr="00BA35D0">
        <w:trPr>
          <w:trHeight w:val="425"/>
        </w:trPr>
        <w:tc>
          <w:tcPr>
            <w:tcW w:w="2413" w:type="dxa"/>
          </w:tcPr>
          <w:p w14:paraId="0FB7DD5A" w14:textId="70DF84F4" w:rsidR="00BE09FC" w:rsidRPr="00E23DA0" w:rsidRDefault="00BE09FC" w:rsidP="00BE09FC">
            <w:pPr>
              <w:pStyle w:val="TableParagraph"/>
              <w:ind w:left="0"/>
              <w:rPr>
                <w:rFonts w:asciiTheme="minorHAnsi" w:hAnsiTheme="minorHAnsi" w:cstheme="minorHAnsi"/>
                <w:b/>
              </w:rPr>
            </w:pPr>
            <w:r w:rsidRPr="00E23DA0">
              <w:rPr>
                <w:rFonts w:asciiTheme="minorHAnsi" w:hAnsiTheme="minorHAnsi" w:cstheme="minorHAnsi"/>
                <w:b/>
              </w:rPr>
              <w:t>1</w:t>
            </w:r>
            <w:r w:rsidR="003C375B" w:rsidRPr="00E23DA0">
              <w:rPr>
                <w:rFonts w:asciiTheme="minorHAnsi" w:hAnsiTheme="minorHAnsi" w:cstheme="minorHAnsi"/>
                <w:b/>
              </w:rPr>
              <w:t>8:</w:t>
            </w:r>
            <w:r w:rsidR="001912ED" w:rsidRPr="00E23DA0">
              <w:rPr>
                <w:rFonts w:asciiTheme="minorHAnsi" w:hAnsiTheme="minorHAnsi" w:cstheme="minorHAnsi"/>
                <w:b/>
              </w:rPr>
              <w:t>00</w:t>
            </w:r>
          </w:p>
        </w:tc>
        <w:tc>
          <w:tcPr>
            <w:tcW w:w="7143" w:type="dxa"/>
          </w:tcPr>
          <w:p w14:paraId="1BB389F5" w14:textId="77777777" w:rsidR="00BE09FC" w:rsidRPr="00E23DA0" w:rsidRDefault="00BE09FC" w:rsidP="00BE09FC">
            <w:pPr>
              <w:pStyle w:val="TableParagraph"/>
              <w:spacing w:before="2" w:line="270" w:lineRule="exact"/>
              <w:rPr>
                <w:rFonts w:asciiTheme="minorHAnsi" w:hAnsiTheme="minorHAnsi" w:cstheme="minorHAnsi"/>
                <w:b/>
                <w:bCs/>
                <w:color w:val="00B050"/>
              </w:rPr>
            </w:pPr>
            <w:r w:rsidRPr="00E23DA0">
              <w:rPr>
                <w:rFonts w:asciiTheme="minorHAnsi" w:hAnsiTheme="minorHAnsi" w:cstheme="minorHAnsi"/>
                <w:b/>
                <w:bCs/>
                <w:color w:val="FF0000"/>
              </w:rPr>
              <w:t>End of Conference</w:t>
            </w:r>
          </w:p>
        </w:tc>
      </w:tr>
      <w:tr w:rsidR="00BE09FC" w:rsidRPr="00E23DA0" w14:paraId="51C500CA" w14:textId="77777777" w:rsidTr="00BA35D0">
        <w:trPr>
          <w:trHeight w:val="425"/>
        </w:trPr>
        <w:tc>
          <w:tcPr>
            <w:tcW w:w="2413" w:type="dxa"/>
          </w:tcPr>
          <w:p w14:paraId="30E1FDC8" w14:textId="70B71E08" w:rsidR="00BE09FC" w:rsidRPr="00E23DA0" w:rsidRDefault="00B20421" w:rsidP="00BE09FC">
            <w:pPr>
              <w:pStyle w:val="TableParagraph"/>
              <w:ind w:left="0"/>
              <w:rPr>
                <w:rFonts w:asciiTheme="minorHAnsi" w:hAnsiTheme="minorHAnsi" w:cstheme="minorHAnsi"/>
                <w:b/>
              </w:rPr>
            </w:pPr>
            <w:bookmarkStart w:id="3" w:name="_Hlk89540278"/>
            <w:r w:rsidRPr="00E23DA0">
              <w:rPr>
                <w:rFonts w:asciiTheme="minorHAnsi" w:hAnsiTheme="minorHAnsi" w:cstheme="minorHAnsi"/>
                <w:b/>
              </w:rPr>
              <w:t>18:</w:t>
            </w:r>
            <w:r w:rsidR="001912ED" w:rsidRPr="00E23DA0">
              <w:rPr>
                <w:rFonts w:asciiTheme="minorHAnsi" w:hAnsiTheme="minorHAnsi" w:cstheme="minorHAnsi"/>
                <w:b/>
              </w:rPr>
              <w:t>00</w:t>
            </w:r>
            <w:r w:rsidRPr="00E23DA0">
              <w:rPr>
                <w:rFonts w:asciiTheme="minorHAnsi" w:hAnsiTheme="minorHAnsi" w:cstheme="minorHAnsi"/>
                <w:b/>
              </w:rPr>
              <w:t>-19:00</w:t>
            </w:r>
          </w:p>
        </w:tc>
        <w:tc>
          <w:tcPr>
            <w:tcW w:w="7143" w:type="dxa"/>
          </w:tcPr>
          <w:p w14:paraId="68D1C023" w14:textId="5BCC03BE" w:rsidR="00BE09FC" w:rsidRPr="00E23DA0" w:rsidRDefault="00EA06FF" w:rsidP="00BE09FC">
            <w:pPr>
              <w:pStyle w:val="TableParagraph"/>
              <w:spacing w:before="2" w:line="254" w:lineRule="auto"/>
              <w:ind w:left="108" w:right="191"/>
              <w:rPr>
                <w:rFonts w:asciiTheme="minorHAnsi" w:hAnsiTheme="minorHAnsi" w:cstheme="minorHAnsi"/>
                <w:b/>
                <w:bCs/>
                <w:color w:val="00B050"/>
              </w:rPr>
            </w:pPr>
            <w:r w:rsidRPr="00E23DA0">
              <w:rPr>
                <w:rFonts w:asciiTheme="minorHAnsi" w:hAnsiTheme="minorHAnsi" w:cstheme="minorHAnsi"/>
                <w:b/>
                <w:bCs/>
                <w:color w:val="00B050"/>
              </w:rPr>
              <w:t>Networking Pre Award Cocktail in Exhibition Area</w:t>
            </w:r>
          </w:p>
        </w:tc>
      </w:tr>
      <w:tr w:rsidR="00F704B1" w:rsidRPr="00E23DA0" w14:paraId="46D5334F" w14:textId="77777777" w:rsidTr="00BA35D0">
        <w:trPr>
          <w:trHeight w:val="425"/>
        </w:trPr>
        <w:tc>
          <w:tcPr>
            <w:tcW w:w="2413" w:type="dxa"/>
          </w:tcPr>
          <w:p w14:paraId="27E62547" w14:textId="062D5D02" w:rsidR="00F704B1" w:rsidRPr="00E23DA0" w:rsidRDefault="00F704B1" w:rsidP="00BE09FC">
            <w:pPr>
              <w:pStyle w:val="TableParagraph"/>
              <w:ind w:left="0"/>
              <w:rPr>
                <w:rFonts w:asciiTheme="minorHAnsi" w:hAnsiTheme="minorHAnsi" w:cstheme="minorHAnsi"/>
                <w:b/>
              </w:rPr>
            </w:pPr>
            <w:r>
              <w:rPr>
                <w:rFonts w:asciiTheme="minorHAnsi" w:hAnsiTheme="minorHAnsi" w:cstheme="minorHAnsi"/>
                <w:b/>
              </w:rPr>
              <w:t>19:00 onwards</w:t>
            </w:r>
          </w:p>
        </w:tc>
        <w:tc>
          <w:tcPr>
            <w:tcW w:w="7143" w:type="dxa"/>
          </w:tcPr>
          <w:p w14:paraId="4330EBDC" w14:textId="553DEF12" w:rsidR="00F704B1" w:rsidRPr="00E23DA0" w:rsidRDefault="00F704B1" w:rsidP="00BE09FC">
            <w:pPr>
              <w:pStyle w:val="TableParagraph"/>
              <w:spacing w:before="2" w:line="254" w:lineRule="auto"/>
              <w:ind w:left="108" w:right="191"/>
              <w:rPr>
                <w:rFonts w:asciiTheme="minorHAnsi" w:hAnsiTheme="minorHAnsi" w:cstheme="minorHAnsi"/>
                <w:b/>
                <w:bCs/>
                <w:color w:val="00B050"/>
              </w:rPr>
            </w:pPr>
            <w:r>
              <w:rPr>
                <w:rFonts w:asciiTheme="minorHAnsi" w:hAnsiTheme="minorHAnsi" w:cstheme="minorHAnsi"/>
                <w:b/>
                <w:bCs/>
                <w:color w:val="00B050"/>
              </w:rPr>
              <w:t>M</w:t>
            </w:r>
            <w:r w:rsidR="004470D3">
              <w:rPr>
                <w:rFonts w:asciiTheme="minorHAnsi" w:hAnsiTheme="minorHAnsi" w:cstheme="minorHAnsi"/>
                <w:b/>
                <w:bCs/>
                <w:color w:val="00B050"/>
              </w:rPr>
              <w:t>APIC</w:t>
            </w:r>
            <w:r>
              <w:rPr>
                <w:rFonts w:asciiTheme="minorHAnsi" w:hAnsiTheme="minorHAnsi" w:cstheme="minorHAnsi"/>
                <w:b/>
                <w:bCs/>
                <w:color w:val="00B050"/>
              </w:rPr>
              <w:t xml:space="preserve"> India </w:t>
            </w:r>
            <w:r w:rsidR="004470D3">
              <w:rPr>
                <w:rFonts w:asciiTheme="minorHAnsi" w:hAnsiTheme="minorHAnsi" w:cstheme="minorHAnsi"/>
                <w:b/>
                <w:bCs/>
                <w:color w:val="00B050"/>
              </w:rPr>
              <w:t>Retail Awards</w:t>
            </w:r>
          </w:p>
        </w:tc>
      </w:tr>
      <w:bookmarkEnd w:id="3"/>
    </w:tbl>
    <w:p w14:paraId="704CA10E" w14:textId="77777777" w:rsidR="00224C1D" w:rsidRPr="00E23DA0" w:rsidRDefault="00224C1D" w:rsidP="0094154A">
      <w:pPr>
        <w:rPr>
          <w:rFonts w:asciiTheme="minorHAnsi" w:hAnsiTheme="minorHAnsi" w:cstheme="minorHAnsi"/>
        </w:rPr>
      </w:pPr>
    </w:p>
    <w:p w14:paraId="77D6A766" w14:textId="23171DC4" w:rsidR="00EA332E" w:rsidRPr="00E23DA0" w:rsidRDefault="00EA332E" w:rsidP="0094154A">
      <w:pPr>
        <w:rPr>
          <w:rFonts w:asciiTheme="minorHAnsi" w:hAnsiTheme="minorHAnsi" w:cstheme="minorHAnsi"/>
        </w:rPr>
      </w:pPr>
    </w:p>
    <w:sectPr w:rsidR="00EA332E" w:rsidRPr="00E23DA0" w:rsidSect="00AA095C">
      <w:headerReference w:type="default" r:id="rId10"/>
      <w:pgSz w:w="11910" w:h="16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3E94A" w14:textId="77777777" w:rsidR="003548BC" w:rsidRDefault="003548BC">
      <w:r>
        <w:separator/>
      </w:r>
    </w:p>
  </w:endnote>
  <w:endnote w:type="continuationSeparator" w:id="0">
    <w:p w14:paraId="337A70DA" w14:textId="77777777" w:rsidR="003548BC" w:rsidRDefault="003548BC">
      <w:r>
        <w:continuationSeparator/>
      </w:r>
    </w:p>
  </w:endnote>
  <w:endnote w:type="continuationNotice" w:id="1">
    <w:p w14:paraId="197E2A98" w14:textId="77777777" w:rsidR="003548BC" w:rsidRDefault="00354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12D5" w14:textId="77777777" w:rsidR="003548BC" w:rsidRDefault="003548BC">
      <w:r>
        <w:separator/>
      </w:r>
    </w:p>
  </w:footnote>
  <w:footnote w:type="continuationSeparator" w:id="0">
    <w:p w14:paraId="254B2D5C" w14:textId="77777777" w:rsidR="003548BC" w:rsidRDefault="003548BC">
      <w:r>
        <w:continuationSeparator/>
      </w:r>
    </w:p>
  </w:footnote>
  <w:footnote w:type="continuationNotice" w:id="1">
    <w:p w14:paraId="3E758A38" w14:textId="77777777" w:rsidR="003548BC" w:rsidRDefault="00354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0544" w14:textId="79799060" w:rsidR="000B54F7" w:rsidRDefault="000B54F7" w:rsidP="00BB4594">
    <w:pPr>
      <w:spacing w:line="14" w:lineRule="auto"/>
      <w:ind w:hanging="993"/>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194"/>
    <w:multiLevelType w:val="hybridMultilevel"/>
    <w:tmpl w:val="17604774"/>
    <w:lvl w:ilvl="0" w:tplc="4A948106">
      <w:numFmt w:val="bullet"/>
      <w:lvlText w:val="•"/>
      <w:lvlJc w:val="left"/>
      <w:pPr>
        <w:ind w:left="1440" w:hanging="720"/>
      </w:pPr>
      <w:rPr>
        <w:rFonts w:ascii="Calibri Light" w:eastAsia="Arial" w:hAnsi="Calibri Light" w:cs="Calibri Light" w:hint="default"/>
        <w:b/>
        <w:color w:val="00B05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4D3284"/>
    <w:multiLevelType w:val="hybridMultilevel"/>
    <w:tmpl w:val="79A63B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BE4065"/>
    <w:multiLevelType w:val="hybridMultilevel"/>
    <w:tmpl w:val="5FC681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65066B"/>
    <w:multiLevelType w:val="hybridMultilevel"/>
    <w:tmpl w:val="AD5042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C260F9"/>
    <w:multiLevelType w:val="hybridMultilevel"/>
    <w:tmpl w:val="D74AEB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B24445"/>
    <w:multiLevelType w:val="hybridMultilevel"/>
    <w:tmpl w:val="C5E45582"/>
    <w:lvl w:ilvl="0" w:tplc="F79E2D6C">
      <w:numFmt w:val="bullet"/>
      <w:lvlText w:val="•"/>
      <w:lvlJc w:val="left"/>
      <w:pPr>
        <w:ind w:left="1440" w:hanging="720"/>
      </w:pPr>
      <w:rPr>
        <w:rFonts w:ascii="Calibri Light" w:eastAsia="Times New Roman"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F76353"/>
    <w:multiLevelType w:val="hybridMultilevel"/>
    <w:tmpl w:val="5CE08086"/>
    <w:lvl w:ilvl="0" w:tplc="410E3464">
      <w:numFmt w:val="bullet"/>
      <w:lvlText w:val="•"/>
      <w:lvlJc w:val="left"/>
      <w:pPr>
        <w:ind w:left="1440" w:hanging="720"/>
      </w:pPr>
      <w:rPr>
        <w:rFonts w:ascii="Calibri Light" w:eastAsia="Arial" w:hAnsi="Calibri Light" w:cs="Calibri Light"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0F653AF8"/>
    <w:multiLevelType w:val="hybridMultilevel"/>
    <w:tmpl w:val="11E82E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C62B7F"/>
    <w:multiLevelType w:val="hybridMultilevel"/>
    <w:tmpl w:val="63004B6E"/>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814A74"/>
    <w:multiLevelType w:val="hybridMultilevel"/>
    <w:tmpl w:val="0A280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89A049C"/>
    <w:multiLevelType w:val="hybridMultilevel"/>
    <w:tmpl w:val="2DEAF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8D25374"/>
    <w:multiLevelType w:val="hybridMultilevel"/>
    <w:tmpl w:val="B320811E"/>
    <w:lvl w:ilvl="0" w:tplc="4A948106">
      <w:numFmt w:val="bullet"/>
      <w:lvlText w:val="•"/>
      <w:lvlJc w:val="left"/>
      <w:pPr>
        <w:ind w:left="1440" w:hanging="720"/>
      </w:pPr>
      <w:rPr>
        <w:rFonts w:ascii="Calibri Light" w:eastAsia="Arial" w:hAnsi="Calibri Light" w:cs="Calibri Light" w:hint="default"/>
        <w:b/>
        <w:color w:val="00B05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9C6745D"/>
    <w:multiLevelType w:val="hybridMultilevel"/>
    <w:tmpl w:val="C04CD4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A723D8D"/>
    <w:multiLevelType w:val="multilevel"/>
    <w:tmpl w:val="36A0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444E"/>
    <w:multiLevelType w:val="hybridMultilevel"/>
    <w:tmpl w:val="3D4009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4C01F79"/>
    <w:multiLevelType w:val="hybridMultilevel"/>
    <w:tmpl w:val="457AE7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7342175"/>
    <w:multiLevelType w:val="hybridMultilevel"/>
    <w:tmpl w:val="88FE16E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29A025FB"/>
    <w:multiLevelType w:val="hybridMultilevel"/>
    <w:tmpl w:val="7D74414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2A287C7B"/>
    <w:multiLevelType w:val="hybridMultilevel"/>
    <w:tmpl w:val="B498BD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2C97BB7"/>
    <w:multiLevelType w:val="hybridMultilevel"/>
    <w:tmpl w:val="D1D0A6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5012C86"/>
    <w:multiLevelType w:val="hybridMultilevel"/>
    <w:tmpl w:val="860C16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6883A56"/>
    <w:multiLevelType w:val="hybridMultilevel"/>
    <w:tmpl w:val="593268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6AA57F8"/>
    <w:multiLevelType w:val="hybridMultilevel"/>
    <w:tmpl w:val="4C62CEF0"/>
    <w:lvl w:ilvl="0" w:tplc="4A948106">
      <w:numFmt w:val="bullet"/>
      <w:lvlText w:val="•"/>
      <w:lvlJc w:val="left"/>
      <w:pPr>
        <w:ind w:left="1440" w:hanging="720"/>
      </w:pPr>
      <w:rPr>
        <w:rFonts w:ascii="Calibri Light" w:eastAsia="Arial" w:hAnsi="Calibri Light" w:cs="Calibri Light" w:hint="default"/>
        <w:b/>
        <w:color w:val="00B050"/>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3929194E"/>
    <w:multiLevelType w:val="hybridMultilevel"/>
    <w:tmpl w:val="08D4F0BA"/>
    <w:lvl w:ilvl="0" w:tplc="F79E2D6C">
      <w:numFmt w:val="bullet"/>
      <w:lvlText w:val="•"/>
      <w:lvlJc w:val="left"/>
      <w:pPr>
        <w:ind w:left="1440" w:hanging="720"/>
      </w:pPr>
      <w:rPr>
        <w:rFonts w:ascii="Calibri Light" w:eastAsia="Times New Roman"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9F52A63"/>
    <w:multiLevelType w:val="hybridMultilevel"/>
    <w:tmpl w:val="C96827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DCC7C65"/>
    <w:multiLevelType w:val="hybridMultilevel"/>
    <w:tmpl w:val="04627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F7B246D"/>
    <w:multiLevelType w:val="hybridMultilevel"/>
    <w:tmpl w:val="20DC0C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FA56F2E"/>
    <w:multiLevelType w:val="hybridMultilevel"/>
    <w:tmpl w:val="086C58F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3FD80D26"/>
    <w:multiLevelType w:val="hybridMultilevel"/>
    <w:tmpl w:val="2FE257CC"/>
    <w:lvl w:ilvl="0" w:tplc="F79E2D6C">
      <w:numFmt w:val="bullet"/>
      <w:lvlText w:val="•"/>
      <w:lvlJc w:val="left"/>
      <w:pPr>
        <w:ind w:left="1440" w:hanging="720"/>
      </w:pPr>
      <w:rPr>
        <w:rFonts w:ascii="Calibri Light" w:eastAsia="Times New Roman"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50D47D4"/>
    <w:multiLevelType w:val="hybridMultilevel"/>
    <w:tmpl w:val="B07E54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59C425E"/>
    <w:multiLevelType w:val="hybridMultilevel"/>
    <w:tmpl w:val="BE30C8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D917B9A"/>
    <w:multiLevelType w:val="hybridMultilevel"/>
    <w:tmpl w:val="3A427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2D578F5"/>
    <w:multiLevelType w:val="hybridMultilevel"/>
    <w:tmpl w:val="620E29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83A797C"/>
    <w:multiLevelType w:val="hybridMultilevel"/>
    <w:tmpl w:val="D292E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AE542D0"/>
    <w:multiLevelType w:val="hybridMultilevel"/>
    <w:tmpl w:val="C48CCB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2C27638"/>
    <w:multiLevelType w:val="hybridMultilevel"/>
    <w:tmpl w:val="924A91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303456E"/>
    <w:multiLevelType w:val="hybridMultilevel"/>
    <w:tmpl w:val="B8447F02"/>
    <w:lvl w:ilvl="0" w:tplc="F79E2D6C">
      <w:numFmt w:val="bullet"/>
      <w:lvlText w:val="•"/>
      <w:lvlJc w:val="left"/>
      <w:pPr>
        <w:ind w:left="1440" w:hanging="720"/>
      </w:pPr>
      <w:rPr>
        <w:rFonts w:ascii="Calibri Light" w:eastAsia="Times New Roman"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37D7CE8"/>
    <w:multiLevelType w:val="hybridMultilevel"/>
    <w:tmpl w:val="65B433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8E90883"/>
    <w:multiLevelType w:val="hybridMultilevel"/>
    <w:tmpl w:val="6CBC00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A627B52"/>
    <w:multiLevelType w:val="hybridMultilevel"/>
    <w:tmpl w:val="76FAC3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B417A78"/>
    <w:multiLevelType w:val="hybridMultilevel"/>
    <w:tmpl w:val="3E9E9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E0E5EDC"/>
    <w:multiLevelType w:val="hybridMultilevel"/>
    <w:tmpl w:val="BAA6F2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E434A7B"/>
    <w:multiLevelType w:val="multilevel"/>
    <w:tmpl w:val="1478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CD356F"/>
    <w:multiLevelType w:val="hybridMultilevel"/>
    <w:tmpl w:val="1EDC34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2CF4759"/>
    <w:multiLevelType w:val="hybridMultilevel"/>
    <w:tmpl w:val="A8BEF7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2EB6C29"/>
    <w:multiLevelType w:val="hybridMultilevel"/>
    <w:tmpl w:val="76CA80F2"/>
    <w:lvl w:ilvl="0" w:tplc="F79E2D6C">
      <w:numFmt w:val="bullet"/>
      <w:lvlText w:val="•"/>
      <w:lvlJc w:val="left"/>
      <w:pPr>
        <w:ind w:left="1440" w:hanging="720"/>
      </w:pPr>
      <w:rPr>
        <w:rFonts w:ascii="Calibri Light" w:eastAsia="Times New Roman" w:hAnsi="Calibri Light" w:cs="Calibri Light"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6" w15:restartNumberingAfterBreak="0">
    <w:nsid w:val="738C0018"/>
    <w:multiLevelType w:val="hybridMultilevel"/>
    <w:tmpl w:val="7234D148"/>
    <w:lvl w:ilvl="0" w:tplc="F79E2D6C">
      <w:numFmt w:val="bullet"/>
      <w:lvlText w:val="•"/>
      <w:lvlJc w:val="left"/>
      <w:pPr>
        <w:ind w:left="1440" w:hanging="720"/>
      </w:pPr>
      <w:rPr>
        <w:rFonts w:ascii="Calibri Light" w:eastAsia="Times New Roman"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AB013E1"/>
    <w:multiLevelType w:val="hybridMultilevel"/>
    <w:tmpl w:val="8274FB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CEA742D"/>
    <w:multiLevelType w:val="hybridMultilevel"/>
    <w:tmpl w:val="7F3A48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00314733">
    <w:abstractNumId w:val="38"/>
  </w:num>
  <w:num w:numId="2" w16cid:durableId="808785959">
    <w:abstractNumId w:val="45"/>
  </w:num>
  <w:num w:numId="3" w16cid:durableId="762456277">
    <w:abstractNumId w:val="23"/>
  </w:num>
  <w:num w:numId="4" w16cid:durableId="1127435742">
    <w:abstractNumId w:val="46"/>
  </w:num>
  <w:num w:numId="5" w16cid:durableId="292250924">
    <w:abstractNumId w:val="5"/>
  </w:num>
  <w:num w:numId="6" w16cid:durableId="1101726714">
    <w:abstractNumId w:val="28"/>
  </w:num>
  <w:num w:numId="7" w16cid:durableId="1587037597">
    <w:abstractNumId w:val="36"/>
  </w:num>
  <w:num w:numId="8" w16cid:durableId="573781535">
    <w:abstractNumId w:val="44"/>
  </w:num>
  <w:num w:numId="9" w16cid:durableId="28188219">
    <w:abstractNumId w:val="35"/>
  </w:num>
  <w:num w:numId="10" w16cid:durableId="40906819">
    <w:abstractNumId w:val="30"/>
  </w:num>
  <w:num w:numId="11" w16cid:durableId="1905288227">
    <w:abstractNumId w:val="37"/>
  </w:num>
  <w:num w:numId="12" w16cid:durableId="1769500385">
    <w:abstractNumId w:val="2"/>
  </w:num>
  <w:num w:numId="13" w16cid:durableId="121197067">
    <w:abstractNumId w:val="24"/>
  </w:num>
  <w:num w:numId="14" w16cid:durableId="191189421">
    <w:abstractNumId w:val="18"/>
  </w:num>
  <w:num w:numId="15" w16cid:durableId="739981242">
    <w:abstractNumId w:val="10"/>
  </w:num>
  <w:num w:numId="16" w16cid:durableId="1695574390">
    <w:abstractNumId w:val="9"/>
  </w:num>
  <w:num w:numId="17" w16cid:durableId="1646008025">
    <w:abstractNumId w:val="8"/>
  </w:num>
  <w:num w:numId="18" w16cid:durableId="560097011">
    <w:abstractNumId w:val="26"/>
  </w:num>
  <w:num w:numId="19" w16cid:durableId="23216380">
    <w:abstractNumId w:val="31"/>
  </w:num>
  <w:num w:numId="20" w16cid:durableId="539628306">
    <w:abstractNumId w:val="25"/>
  </w:num>
  <w:num w:numId="21" w16cid:durableId="1797336365">
    <w:abstractNumId w:val="32"/>
  </w:num>
  <w:num w:numId="22" w16cid:durableId="1943997257">
    <w:abstractNumId w:val="7"/>
  </w:num>
  <w:num w:numId="23" w16cid:durableId="1273974086">
    <w:abstractNumId w:val="21"/>
  </w:num>
  <w:num w:numId="24" w16cid:durableId="1568686791">
    <w:abstractNumId w:val="1"/>
  </w:num>
  <w:num w:numId="25" w16cid:durableId="1496534936">
    <w:abstractNumId w:val="20"/>
  </w:num>
  <w:num w:numId="26" w16cid:durableId="81532578">
    <w:abstractNumId w:val="4"/>
  </w:num>
  <w:num w:numId="27" w16cid:durableId="523642051">
    <w:abstractNumId w:val="48"/>
  </w:num>
  <w:num w:numId="28" w16cid:durableId="804390864">
    <w:abstractNumId w:val="34"/>
  </w:num>
  <w:num w:numId="29" w16cid:durableId="1124230114">
    <w:abstractNumId w:val="12"/>
  </w:num>
  <w:num w:numId="30" w16cid:durableId="226965601">
    <w:abstractNumId w:val="19"/>
  </w:num>
  <w:num w:numId="31" w16cid:durableId="1604414158">
    <w:abstractNumId w:val="22"/>
  </w:num>
  <w:num w:numId="32" w16cid:durableId="963736694">
    <w:abstractNumId w:val="11"/>
  </w:num>
  <w:num w:numId="33" w16cid:durableId="1696223447">
    <w:abstractNumId w:val="0"/>
  </w:num>
  <w:num w:numId="34" w16cid:durableId="2144543633">
    <w:abstractNumId w:val="6"/>
  </w:num>
  <w:num w:numId="35" w16cid:durableId="1048263254">
    <w:abstractNumId w:val="15"/>
  </w:num>
  <w:num w:numId="36" w16cid:durableId="1738480016">
    <w:abstractNumId w:val="43"/>
  </w:num>
  <w:num w:numId="37" w16cid:durableId="813714114">
    <w:abstractNumId w:val="29"/>
  </w:num>
  <w:num w:numId="38" w16cid:durableId="1732582630">
    <w:abstractNumId w:val="39"/>
  </w:num>
  <w:num w:numId="39" w16cid:durableId="511338135">
    <w:abstractNumId w:val="47"/>
  </w:num>
  <w:num w:numId="40" w16cid:durableId="537864074">
    <w:abstractNumId w:val="14"/>
  </w:num>
  <w:num w:numId="41" w16cid:durableId="258488187">
    <w:abstractNumId w:val="16"/>
  </w:num>
  <w:num w:numId="42" w16cid:durableId="586040368">
    <w:abstractNumId w:val="17"/>
  </w:num>
  <w:num w:numId="43" w16cid:durableId="1021661821">
    <w:abstractNumId w:val="33"/>
  </w:num>
  <w:num w:numId="44" w16cid:durableId="2069718501">
    <w:abstractNumId w:val="27"/>
  </w:num>
  <w:num w:numId="45" w16cid:durableId="1582984595">
    <w:abstractNumId w:val="41"/>
  </w:num>
  <w:num w:numId="46" w16cid:durableId="1943102049">
    <w:abstractNumId w:val="40"/>
  </w:num>
  <w:num w:numId="47" w16cid:durableId="1020543009">
    <w:abstractNumId w:val="3"/>
  </w:num>
  <w:num w:numId="48" w16cid:durableId="564224781">
    <w:abstractNumId w:val="13"/>
  </w:num>
  <w:num w:numId="49" w16cid:durableId="986007406">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A7"/>
    <w:rsid w:val="00000700"/>
    <w:rsid w:val="00001378"/>
    <w:rsid w:val="00001547"/>
    <w:rsid w:val="00001EE1"/>
    <w:rsid w:val="00001F1C"/>
    <w:rsid w:val="0000236E"/>
    <w:rsid w:val="000023B2"/>
    <w:rsid w:val="000028EF"/>
    <w:rsid w:val="00002E1E"/>
    <w:rsid w:val="0000327F"/>
    <w:rsid w:val="00003F28"/>
    <w:rsid w:val="000046C0"/>
    <w:rsid w:val="000046E8"/>
    <w:rsid w:val="00004868"/>
    <w:rsid w:val="00004D1E"/>
    <w:rsid w:val="0000552F"/>
    <w:rsid w:val="00005B52"/>
    <w:rsid w:val="00005FD3"/>
    <w:rsid w:val="0000641D"/>
    <w:rsid w:val="00006ACB"/>
    <w:rsid w:val="0001073B"/>
    <w:rsid w:val="00010977"/>
    <w:rsid w:val="000114A7"/>
    <w:rsid w:val="00011741"/>
    <w:rsid w:val="0001215B"/>
    <w:rsid w:val="0001244F"/>
    <w:rsid w:val="000136AB"/>
    <w:rsid w:val="000140C5"/>
    <w:rsid w:val="0001453D"/>
    <w:rsid w:val="00014C2A"/>
    <w:rsid w:val="00016157"/>
    <w:rsid w:val="0001627D"/>
    <w:rsid w:val="00017341"/>
    <w:rsid w:val="00017F3B"/>
    <w:rsid w:val="000201A2"/>
    <w:rsid w:val="00020660"/>
    <w:rsid w:val="00020FB4"/>
    <w:rsid w:val="00021683"/>
    <w:rsid w:val="000220DC"/>
    <w:rsid w:val="00022B1A"/>
    <w:rsid w:val="000244D8"/>
    <w:rsid w:val="00026173"/>
    <w:rsid w:val="000269DA"/>
    <w:rsid w:val="00026D86"/>
    <w:rsid w:val="00026FDD"/>
    <w:rsid w:val="0002720F"/>
    <w:rsid w:val="000275C1"/>
    <w:rsid w:val="00027995"/>
    <w:rsid w:val="000279C7"/>
    <w:rsid w:val="00030414"/>
    <w:rsid w:val="000312C5"/>
    <w:rsid w:val="00032537"/>
    <w:rsid w:val="00033393"/>
    <w:rsid w:val="00034ADE"/>
    <w:rsid w:val="00036602"/>
    <w:rsid w:val="000367A2"/>
    <w:rsid w:val="00036D11"/>
    <w:rsid w:val="00037870"/>
    <w:rsid w:val="0004027B"/>
    <w:rsid w:val="0004073C"/>
    <w:rsid w:val="00040985"/>
    <w:rsid w:val="00040B52"/>
    <w:rsid w:val="00041107"/>
    <w:rsid w:val="0004149F"/>
    <w:rsid w:val="000421B5"/>
    <w:rsid w:val="00042467"/>
    <w:rsid w:val="000427D7"/>
    <w:rsid w:val="00042896"/>
    <w:rsid w:val="000435D1"/>
    <w:rsid w:val="00044B28"/>
    <w:rsid w:val="000452B1"/>
    <w:rsid w:val="00045515"/>
    <w:rsid w:val="000455D2"/>
    <w:rsid w:val="00045DA1"/>
    <w:rsid w:val="00046470"/>
    <w:rsid w:val="00046BB1"/>
    <w:rsid w:val="0005066F"/>
    <w:rsid w:val="00050990"/>
    <w:rsid w:val="00051478"/>
    <w:rsid w:val="0005167F"/>
    <w:rsid w:val="000525ED"/>
    <w:rsid w:val="0005397C"/>
    <w:rsid w:val="00053BD0"/>
    <w:rsid w:val="00053D76"/>
    <w:rsid w:val="00053FF3"/>
    <w:rsid w:val="000541A2"/>
    <w:rsid w:val="00054B1C"/>
    <w:rsid w:val="00054C90"/>
    <w:rsid w:val="0005553C"/>
    <w:rsid w:val="000555F4"/>
    <w:rsid w:val="00055B62"/>
    <w:rsid w:val="00056662"/>
    <w:rsid w:val="000567F3"/>
    <w:rsid w:val="00056913"/>
    <w:rsid w:val="00056DD0"/>
    <w:rsid w:val="0005744B"/>
    <w:rsid w:val="00057DDF"/>
    <w:rsid w:val="0006031A"/>
    <w:rsid w:val="000609BD"/>
    <w:rsid w:val="00060C51"/>
    <w:rsid w:val="0006102E"/>
    <w:rsid w:val="00061F4C"/>
    <w:rsid w:val="0006257A"/>
    <w:rsid w:val="00062757"/>
    <w:rsid w:val="00062EA4"/>
    <w:rsid w:val="0006365B"/>
    <w:rsid w:val="00063693"/>
    <w:rsid w:val="000638FC"/>
    <w:rsid w:val="00063E83"/>
    <w:rsid w:val="000641C3"/>
    <w:rsid w:val="00064E67"/>
    <w:rsid w:val="00065FE0"/>
    <w:rsid w:val="00067BE4"/>
    <w:rsid w:val="0007118F"/>
    <w:rsid w:val="00071467"/>
    <w:rsid w:val="00071BDD"/>
    <w:rsid w:val="00072676"/>
    <w:rsid w:val="00072CF7"/>
    <w:rsid w:val="0007353B"/>
    <w:rsid w:val="00074217"/>
    <w:rsid w:val="00074532"/>
    <w:rsid w:val="000748CC"/>
    <w:rsid w:val="00074AE8"/>
    <w:rsid w:val="00074B73"/>
    <w:rsid w:val="00074F11"/>
    <w:rsid w:val="00075A39"/>
    <w:rsid w:val="000761B0"/>
    <w:rsid w:val="000768D4"/>
    <w:rsid w:val="000769E5"/>
    <w:rsid w:val="00076CF0"/>
    <w:rsid w:val="00077002"/>
    <w:rsid w:val="000770F3"/>
    <w:rsid w:val="00077440"/>
    <w:rsid w:val="00077B16"/>
    <w:rsid w:val="000800CD"/>
    <w:rsid w:val="00081032"/>
    <w:rsid w:val="00081B15"/>
    <w:rsid w:val="00081C35"/>
    <w:rsid w:val="00082001"/>
    <w:rsid w:val="00082570"/>
    <w:rsid w:val="00082EF0"/>
    <w:rsid w:val="00083C12"/>
    <w:rsid w:val="000843B6"/>
    <w:rsid w:val="00084A7A"/>
    <w:rsid w:val="00085078"/>
    <w:rsid w:val="0008545D"/>
    <w:rsid w:val="00086521"/>
    <w:rsid w:val="0008677B"/>
    <w:rsid w:val="00086C3A"/>
    <w:rsid w:val="00086D6C"/>
    <w:rsid w:val="00087432"/>
    <w:rsid w:val="000879B1"/>
    <w:rsid w:val="00087DA6"/>
    <w:rsid w:val="00090136"/>
    <w:rsid w:val="00090CDF"/>
    <w:rsid w:val="00090DDE"/>
    <w:rsid w:val="00090FAE"/>
    <w:rsid w:val="000916AE"/>
    <w:rsid w:val="000920C7"/>
    <w:rsid w:val="0009289F"/>
    <w:rsid w:val="00092966"/>
    <w:rsid w:val="00092ED5"/>
    <w:rsid w:val="00093A66"/>
    <w:rsid w:val="00093A93"/>
    <w:rsid w:val="000941CC"/>
    <w:rsid w:val="0009429D"/>
    <w:rsid w:val="0009478C"/>
    <w:rsid w:val="0009480C"/>
    <w:rsid w:val="0009520E"/>
    <w:rsid w:val="00095266"/>
    <w:rsid w:val="000954A9"/>
    <w:rsid w:val="000957B7"/>
    <w:rsid w:val="00095E73"/>
    <w:rsid w:val="0009605F"/>
    <w:rsid w:val="00096AED"/>
    <w:rsid w:val="000971A3"/>
    <w:rsid w:val="00097CDD"/>
    <w:rsid w:val="00097DB4"/>
    <w:rsid w:val="000A04C9"/>
    <w:rsid w:val="000A06AE"/>
    <w:rsid w:val="000A083B"/>
    <w:rsid w:val="000A09F9"/>
    <w:rsid w:val="000A0E1E"/>
    <w:rsid w:val="000A1CF6"/>
    <w:rsid w:val="000A210E"/>
    <w:rsid w:val="000A21A4"/>
    <w:rsid w:val="000A324F"/>
    <w:rsid w:val="000A3976"/>
    <w:rsid w:val="000A3D70"/>
    <w:rsid w:val="000A424F"/>
    <w:rsid w:val="000A4747"/>
    <w:rsid w:val="000A51C2"/>
    <w:rsid w:val="000A526B"/>
    <w:rsid w:val="000A583E"/>
    <w:rsid w:val="000A5BC0"/>
    <w:rsid w:val="000A5C43"/>
    <w:rsid w:val="000A65A9"/>
    <w:rsid w:val="000A7BD7"/>
    <w:rsid w:val="000B0223"/>
    <w:rsid w:val="000B0F35"/>
    <w:rsid w:val="000B10F7"/>
    <w:rsid w:val="000B1548"/>
    <w:rsid w:val="000B1A0E"/>
    <w:rsid w:val="000B1A13"/>
    <w:rsid w:val="000B209F"/>
    <w:rsid w:val="000B2533"/>
    <w:rsid w:val="000B28D9"/>
    <w:rsid w:val="000B31A0"/>
    <w:rsid w:val="000B421F"/>
    <w:rsid w:val="000B4438"/>
    <w:rsid w:val="000B46C3"/>
    <w:rsid w:val="000B4872"/>
    <w:rsid w:val="000B54F7"/>
    <w:rsid w:val="000B6394"/>
    <w:rsid w:val="000B68A2"/>
    <w:rsid w:val="000B7F0D"/>
    <w:rsid w:val="000C15CD"/>
    <w:rsid w:val="000C2004"/>
    <w:rsid w:val="000C350C"/>
    <w:rsid w:val="000C373C"/>
    <w:rsid w:val="000C38C8"/>
    <w:rsid w:val="000C429D"/>
    <w:rsid w:val="000C49BD"/>
    <w:rsid w:val="000C49E4"/>
    <w:rsid w:val="000C5394"/>
    <w:rsid w:val="000C5B76"/>
    <w:rsid w:val="000C6242"/>
    <w:rsid w:val="000C70BE"/>
    <w:rsid w:val="000C7CA4"/>
    <w:rsid w:val="000D198C"/>
    <w:rsid w:val="000D1C4E"/>
    <w:rsid w:val="000D24F4"/>
    <w:rsid w:val="000D25CA"/>
    <w:rsid w:val="000D2D3C"/>
    <w:rsid w:val="000D3818"/>
    <w:rsid w:val="000D4467"/>
    <w:rsid w:val="000D4983"/>
    <w:rsid w:val="000D51DB"/>
    <w:rsid w:val="000D5C54"/>
    <w:rsid w:val="000D6C94"/>
    <w:rsid w:val="000D6F46"/>
    <w:rsid w:val="000D73EA"/>
    <w:rsid w:val="000D7B72"/>
    <w:rsid w:val="000E0834"/>
    <w:rsid w:val="000E31BF"/>
    <w:rsid w:val="000E3CC9"/>
    <w:rsid w:val="000E3E89"/>
    <w:rsid w:val="000E468B"/>
    <w:rsid w:val="000E469F"/>
    <w:rsid w:val="000E51EB"/>
    <w:rsid w:val="000E666C"/>
    <w:rsid w:val="000E66E0"/>
    <w:rsid w:val="000E6749"/>
    <w:rsid w:val="000E6B2F"/>
    <w:rsid w:val="000E7315"/>
    <w:rsid w:val="000E7B1D"/>
    <w:rsid w:val="000E7ED6"/>
    <w:rsid w:val="000F0A6E"/>
    <w:rsid w:val="000F1163"/>
    <w:rsid w:val="000F11A9"/>
    <w:rsid w:val="000F190D"/>
    <w:rsid w:val="000F1AAE"/>
    <w:rsid w:val="000F221D"/>
    <w:rsid w:val="000F26E6"/>
    <w:rsid w:val="000F2A7C"/>
    <w:rsid w:val="000F2FE4"/>
    <w:rsid w:val="000F343B"/>
    <w:rsid w:val="000F362C"/>
    <w:rsid w:val="000F3879"/>
    <w:rsid w:val="000F4009"/>
    <w:rsid w:val="000F4D70"/>
    <w:rsid w:val="000F4DA9"/>
    <w:rsid w:val="000F528C"/>
    <w:rsid w:val="000F5ECD"/>
    <w:rsid w:val="000F67DD"/>
    <w:rsid w:val="000F6989"/>
    <w:rsid w:val="00100060"/>
    <w:rsid w:val="0010017C"/>
    <w:rsid w:val="001007D5"/>
    <w:rsid w:val="00100D7C"/>
    <w:rsid w:val="00100FBA"/>
    <w:rsid w:val="0010103B"/>
    <w:rsid w:val="00101199"/>
    <w:rsid w:val="00103F3F"/>
    <w:rsid w:val="001049DF"/>
    <w:rsid w:val="00104C8B"/>
    <w:rsid w:val="00105093"/>
    <w:rsid w:val="001054A0"/>
    <w:rsid w:val="001064AA"/>
    <w:rsid w:val="0010664C"/>
    <w:rsid w:val="0010744A"/>
    <w:rsid w:val="00107FA1"/>
    <w:rsid w:val="00110727"/>
    <w:rsid w:val="00110ADC"/>
    <w:rsid w:val="00110CDB"/>
    <w:rsid w:val="0011105D"/>
    <w:rsid w:val="00111CF9"/>
    <w:rsid w:val="001127D4"/>
    <w:rsid w:val="00112CBE"/>
    <w:rsid w:val="001132C2"/>
    <w:rsid w:val="001133CB"/>
    <w:rsid w:val="00113452"/>
    <w:rsid w:val="00113575"/>
    <w:rsid w:val="0011370C"/>
    <w:rsid w:val="00113BEF"/>
    <w:rsid w:val="0011430D"/>
    <w:rsid w:val="00114C29"/>
    <w:rsid w:val="00115117"/>
    <w:rsid w:val="001157C4"/>
    <w:rsid w:val="00116129"/>
    <w:rsid w:val="00116590"/>
    <w:rsid w:val="00116830"/>
    <w:rsid w:val="001176E6"/>
    <w:rsid w:val="00117C2D"/>
    <w:rsid w:val="00117C7D"/>
    <w:rsid w:val="00120793"/>
    <w:rsid w:val="00120A08"/>
    <w:rsid w:val="00120E46"/>
    <w:rsid w:val="0012189F"/>
    <w:rsid w:val="00121BE7"/>
    <w:rsid w:val="00121E65"/>
    <w:rsid w:val="00121F39"/>
    <w:rsid w:val="00121F66"/>
    <w:rsid w:val="001222C2"/>
    <w:rsid w:val="0012327A"/>
    <w:rsid w:val="00123659"/>
    <w:rsid w:val="001239AD"/>
    <w:rsid w:val="00123B15"/>
    <w:rsid w:val="001246B9"/>
    <w:rsid w:val="00124935"/>
    <w:rsid w:val="00124E24"/>
    <w:rsid w:val="00124E55"/>
    <w:rsid w:val="0012508B"/>
    <w:rsid w:val="001255CA"/>
    <w:rsid w:val="00125952"/>
    <w:rsid w:val="00126A97"/>
    <w:rsid w:val="001305D8"/>
    <w:rsid w:val="0013116B"/>
    <w:rsid w:val="00131921"/>
    <w:rsid w:val="0013213D"/>
    <w:rsid w:val="00132439"/>
    <w:rsid w:val="00132A17"/>
    <w:rsid w:val="001331F9"/>
    <w:rsid w:val="0013411B"/>
    <w:rsid w:val="00134421"/>
    <w:rsid w:val="00134454"/>
    <w:rsid w:val="00136A53"/>
    <w:rsid w:val="00136ACD"/>
    <w:rsid w:val="0013716B"/>
    <w:rsid w:val="001372B4"/>
    <w:rsid w:val="00137533"/>
    <w:rsid w:val="00137F70"/>
    <w:rsid w:val="001414B2"/>
    <w:rsid w:val="00141CF8"/>
    <w:rsid w:val="001421C1"/>
    <w:rsid w:val="001421C5"/>
    <w:rsid w:val="00142889"/>
    <w:rsid w:val="00142AB9"/>
    <w:rsid w:val="00142BD9"/>
    <w:rsid w:val="00142E5D"/>
    <w:rsid w:val="00143104"/>
    <w:rsid w:val="001436C3"/>
    <w:rsid w:val="0014371D"/>
    <w:rsid w:val="00144278"/>
    <w:rsid w:val="00145812"/>
    <w:rsid w:val="00145B0B"/>
    <w:rsid w:val="00145D7A"/>
    <w:rsid w:val="0014681E"/>
    <w:rsid w:val="00146CF7"/>
    <w:rsid w:val="00147D75"/>
    <w:rsid w:val="00150312"/>
    <w:rsid w:val="001504B5"/>
    <w:rsid w:val="0015059D"/>
    <w:rsid w:val="001509B3"/>
    <w:rsid w:val="001509D3"/>
    <w:rsid w:val="00150BD9"/>
    <w:rsid w:val="00151077"/>
    <w:rsid w:val="00151A85"/>
    <w:rsid w:val="00151FED"/>
    <w:rsid w:val="00152B5C"/>
    <w:rsid w:val="0015400E"/>
    <w:rsid w:val="0015471B"/>
    <w:rsid w:val="0015482D"/>
    <w:rsid w:val="00154F06"/>
    <w:rsid w:val="0015514B"/>
    <w:rsid w:val="00155852"/>
    <w:rsid w:val="00155D81"/>
    <w:rsid w:val="0015635D"/>
    <w:rsid w:val="00156550"/>
    <w:rsid w:val="00156868"/>
    <w:rsid w:val="00156A1C"/>
    <w:rsid w:val="00156FC9"/>
    <w:rsid w:val="00157504"/>
    <w:rsid w:val="00157776"/>
    <w:rsid w:val="00157AC5"/>
    <w:rsid w:val="00160B78"/>
    <w:rsid w:val="00160B9F"/>
    <w:rsid w:val="00160D5E"/>
    <w:rsid w:val="00160F43"/>
    <w:rsid w:val="00161003"/>
    <w:rsid w:val="00162122"/>
    <w:rsid w:val="00162BDD"/>
    <w:rsid w:val="001632BB"/>
    <w:rsid w:val="001633B9"/>
    <w:rsid w:val="001634F1"/>
    <w:rsid w:val="0016446E"/>
    <w:rsid w:val="001648A5"/>
    <w:rsid w:val="00164E6E"/>
    <w:rsid w:val="00164F5A"/>
    <w:rsid w:val="00165C7B"/>
    <w:rsid w:val="00165DF1"/>
    <w:rsid w:val="001660C6"/>
    <w:rsid w:val="0016659D"/>
    <w:rsid w:val="001666B4"/>
    <w:rsid w:val="00166772"/>
    <w:rsid w:val="0016685E"/>
    <w:rsid w:val="0016712C"/>
    <w:rsid w:val="001675F8"/>
    <w:rsid w:val="00172519"/>
    <w:rsid w:val="001725EA"/>
    <w:rsid w:val="00172C46"/>
    <w:rsid w:val="00173100"/>
    <w:rsid w:val="00173331"/>
    <w:rsid w:val="00173529"/>
    <w:rsid w:val="0017364D"/>
    <w:rsid w:val="001745BC"/>
    <w:rsid w:val="001748B2"/>
    <w:rsid w:val="00174EAE"/>
    <w:rsid w:val="0017505F"/>
    <w:rsid w:val="00175FAD"/>
    <w:rsid w:val="00176F0C"/>
    <w:rsid w:val="00177508"/>
    <w:rsid w:val="00177592"/>
    <w:rsid w:val="00177903"/>
    <w:rsid w:val="00177B96"/>
    <w:rsid w:val="00177DD8"/>
    <w:rsid w:val="00180622"/>
    <w:rsid w:val="00180D97"/>
    <w:rsid w:val="00180E5B"/>
    <w:rsid w:val="001818B7"/>
    <w:rsid w:val="001820EE"/>
    <w:rsid w:val="00182790"/>
    <w:rsid w:val="00184A75"/>
    <w:rsid w:val="00184ABB"/>
    <w:rsid w:val="00184C04"/>
    <w:rsid w:val="00184DB0"/>
    <w:rsid w:val="00184E82"/>
    <w:rsid w:val="0018576C"/>
    <w:rsid w:val="001858AA"/>
    <w:rsid w:val="00185CA6"/>
    <w:rsid w:val="00185D1E"/>
    <w:rsid w:val="001863BC"/>
    <w:rsid w:val="0018704D"/>
    <w:rsid w:val="00187C15"/>
    <w:rsid w:val="00190733"/>
    <w:rsid w:val="00190ACC"/>
    <w:rsid w:val="00190CB5"/>
    <w:rsid w:val="00190E00"/>
    <w:rsid w:val="001912ED"/>
    <w:rsid w:val="001916EA"/>
    <w:rsid w:val="00191B22"/>
    <w:rsid w:val="00191F98"/>
    <w:rsid w:val="00192123"/>
    <w:rsid w:val="001927C2"/>
    <w:rsid w:val="00192D4B"/>
    <w:rsid w:val="0019309C"/>
    <w:rsid w:val="00193601"/>
    <w:rsid w:val="001936DD"/>
    <w:rsid w:val="0019401F"/>
    <w:rsid w:val="00194342"/>
    <w:rsid w:val="001943E9"/>
    <w:rsid w:val="00194CE9"/>
    <w:rsid w:val="0019513F"/>
    <w:rsid w:val="00195CAF"/>
    <w:rsid w:val="0019640B"/>
    <w:rsid w:val="00197262"/>
    <w:rsid w:val="00197509"/>
    <w:rsid w:val="00197857"/>
    <w:rsid w:val="001A0057"/>
    <w:rsid w:val="001A0C77"/>
    <w:rsid w:val="001A1289"/>
    <w:rsid w:val="001A1FE1"/>
    <w:rsid w:val="001A3EE5"/>
    <w:rsid w:val="001A43A1"/>
    <w:rsid w:val="001A466A"/>
    <w:rsid w:val="001A4AF1"/>
    <w:rsid w:val="001A53E3"/>
    <w:rsid w:val="001A59E7"/>
    <w:rsid w:val="001A5CCC"/>
    <w:rsid w:val="001A5F26"/>
    <w:rsid w:val="001A5FB6"/>
    <w:rsid w:val="001A5FFD"/>
    <w:rsid w:val="001A6730"/>
    <w:rsid w:val="001A7979"/>
    <w:rsid w:val="001A7C47"/>
    <w:rsid w:val="001B0DBD"/>
    <w:rsid w:val="001B144A"/>
    <w:rsid w:val="001B1725"/>
    <w:rsid w:val="001B2011"/>
    <w:rsid w:val="001B2067"/>
    <w:rsid w:val="001B220D"/>
    <w:rsid w:val="001B2BDD"/>
    <w:rsid w:val="001B35CE"/>
    <w:rsid w:val="001B614D"/>
    <w:rsid w:val="001B626E"/>
    <w:rsid w:val="001B7471"/>
    <w:rsid w:val="001B7553"/>
    <w:rsid w:val="001B79F9"/>
    <w:rsid w:val="001C0673"/>
    <w:rsid w:val="001C0CA4"/>
    <w:rsid w:val="001C0F24"/>
    <w:rsid w:val="001C1EAB"/>
    <w:rsid w:val="001C2007"/>
    <w:rsid w:val="001C24B6"/>
    <w:rsid w:val="001C2923"/>
    <w:rsid w:val="001C2BE6"/>
    <w:rsid w:val="001C40C6"/>
    <w:rsid w:val="001C57AF"/>
    <w:rsid w:val="001C5EED"/>
    <w:rsid w:val="001C65AB"/>
    <w:rsid w:val="001D0060"/>
    <w:rsid w:val="001D01C8"/>
    <w:rsid w:val="001D08B2"/>
    <w:rsid w:val="001D0ABC"/>
    <w:rsid w:val="001D0CDB"/>
    <w:rsid w:val="001D1F4A"/>
    <w:rsid w:val="001D2126"/>
    <w:rsid w:val="001D27AA"/>
    <w:rsid w:val="001D2B77"/>
    <w:rsid w:val="001D303D"/>
    <w:rsid w:val="001D36ED"/>
    <w:rsid w:val="001D3C18"/>
    <w:rsid w:val="001D40CE"/>
    <w:rsid w:val="001D4579"/>
    <w:rsid w:val="001D47DE"/>
    <w:rsid w:val="001D5218"/>
    <w:rsid w:val="001D58BD"/>
    <w:rsid w:val="001D5E01"/>
    <w:rsid w:val="001D606A"/>
    <w:rsid w:val="001D664B"/>
    <w:rsid w:val="001D6E58"/>
    <w:rsid w:val="001D71E5"/>
    <w:rsid w:val="001D7383"/>
    <w:rsid w:val="001D76C7"/>
    <w:rsid w:val="001E0C69"/>
    <w:rsid w:val="001E1802"/>
    <w:rsid w:val="001E1898"/>
    <w:rsid w:val="001E1A7F"/>
    <w:rsid w:val="001E2549"/>
    <w:rsid w:val="001E26AF"/>
    <w:rsid w:val="001E279A"/>
    <w:rsid w:val="001E2CBC"/>
    <w:rsid w:val="001E2E50"/>
    <w:rsid w:val="001E30AC"/>
    <w:rsid w:val="001E3181"/>
    <w:rsid w:val="001E4C44"/>
    <w:rsid w:val="001E50A4"/>
    <w:rsid w:val="001E5A82"/>
    <w:rsid w:val="001E5C88"/>
    <w:rsid w:val="001E63BD"/>
    <w:rsid w:val="001E65DC"/>
    <w:rsid w:val="001E6C99"/>
    <w:rsid w:val="001E7195"/>
    <w:rsid w:val="001E72D7"/>
    <w:rsid w:val="001E75AE"/>
    <w:rsid w:val="001F13A8"/>
    <w:rsid w:val="001F1953"/>
    <w:rsid w:val="001F1ED2"/>
    <w:rsid w:val="001F24CD"/>
    <w:rsid w:val="001F36A8"/>
    <w:rsid w:val="001F387F"/>
    <w:rsid w:val="001F41F8"/>
    <w:rsid w:val="001F42EB"/>
    <w:rsid w:val="001F47B5"/>
    <w:rsid w:val="001F5769"/>
    <w:rsid w:val="001F5F13"/>
    <w:rsid w:val="001F67C4"/>
    <w:rsid w:val="001F6F23"/>
    <w:rsid w:val="001F769D"/>
    <w:rsid w:val="001F7C75"/>
    <w:rsid w:val="0020024E"/>
    <w:rsid w:val="00200382"/>
    <w:rsid w:val="002004E7"/>
    <w:rsid w:val="00200555"/>
    <w:rsid w:val="002007E8"/>
    <w:rsid w:val="0020099A"/>
    <w:rsid w:val="002019A3"/>
    <w:rsid w:val="00202941"/>
    <w:rsid w:val="002029D5"/>
    <w:rsid w:val="00202AFA"/>
    <w:rsid w:val="00203087"/>
    <w:rsid w:val="0020377A"/>
    <w:rsid w:val="00203A85"/>
    <w:rsid w:val="00204826"/>
    <w:rsid w:val="002051F3"/>
    <w:rsid w:val="002052CF"/>
    <w:rsid w:val="00205691"/>
    <w:rsid w:val="00205E76"/>
    <w:rsid w:val="002060B6"/>
    <w:rsid w:val="002064AC"/>
    <w:rsid w:val="0020687D"/>
    <w:rsid w:val="00207011"/>
    <w:rsid w:val="002070A1"/>
    <w:rsid w:val="002073A9"/>
    <w:rsid w:val="002103BB"/>
    <w:rsid w:val="002105E7"/>
    <w:rsid w:val="00210946"/>
    <w:rsid w:val="00210B68"/>
    <w:rsid w:val="00210B71"/>
    <w:rsid w:val="00211295"/>
    <w:rsid w:val="00211B6C"/>
    <w:rsid w:val="00211D62"/>
    <w:rsid w:val="00211EA3"/>
    <w:rsid w:val="002123A4"/>
    <w:rsid w:val="00212441"/>
    <w:rsid w:val="00213BB8"/>
    <w:rsid w:val="00214C89"/>
    <w:rsid w:val="00216247"/>
    <w:rsid w:val="002171E7"/>
    <w:rsid w:val="0021735F"/>
    <w:rsid w:val="00217BFF"/>
    <w:rsid w:val="00220AB6"/>
    <w:rsid w:val="00221C7D"/>
    <w:rsid w:val="00222876"/>
    <w:rsid w:val="0022361B"/>
    <w:rsid w:val="00223806"/>
    <w:rsid w:val="00223AED"/>
    <w:rsid w:val="00224B12"/>
    <w:rsid w:val="00224C1D"/>
    <w:rsid w:val="00225444"/>
    <w:rsid w:val="002254D9"/>
    <w:rsid w:val="00225B32"/>
    <w:rsid w:val="00225C07"/>
    <w:rsid w:val="00225DA8"/>
    <w:rsid w:val="00226612"/>
    <w:rsid w:val="00226E75"/>
    <w:rsid w:val="0022724A"/>
    <w:rsid w:val="00227AB4"/>
    <w:rsid w:val="00230A1F"/>
    <w:rsid w:val="00230A41"/>
    <w:rsid w:val="00231167"/>
    <w:rsid w:val="00231349"/>
    <w:rsid w:val="00231AE6"/>
    <w:rsid w:val="00231D02"/>
    <w:rsid w:val="00231FB9"/>
    <w:rsid w:val="00232668"/>
    <w:rsid w:val="00233288"/>
    <w:rsid w:val="0023377E"/>
    <w:rsid w:val="0023480A"/>
    <w:rsid w:val="00234D70"/>
    <w:rsid w:val="00234EA3"/>
    <w:rsid w:val="00235582"/>
    <w:rsid w:val="0023558C"/>
    <w:rsid w:val="00236044"/>
    <w:rsid w:val="00236819"/>
    <w:rsid w:val="00236977"/>
    <w:rsid w:val="00236E80"/>
    <w:rsid w:val="0023707D"/>
    <w:rsid w:val="00237CD6"/>
    <w:rsid w:val="002401E1"/>
    <w:rsid w:val="00240203"/>
    <w:rsid w:val="002406C5"/>
    <w:rsid w:val="002414B0"/>
    <w:rsid w:val="00241EBE"/>
    <w:rsid w:val="00241FF0"/>
    <w:rsid w:val="002421F5"/>
    <w:rsid w:val="00242FF7"/>
    <w:rsid w:val="0024350A"/>
    <w:rsid w:val="00245018"/>
    <w:rsid w:val="00245456"/>
    <w:rsid w:val="002456B2"/>
    <w:rsid w:val="00245930"/>
    <w:rsid w:val="00245CBA"/>
    <w:rsid w:val="00246586"/>
    <w:rsid w:val="002466F5"/>
    <w:rsid w:val="002468AA"/>
    <w:rsid w:val="00246DBC"/>
    <w:rsid w:val="002478B2"/>
    <w:rsid w:val="00247F66"/>
    <w:rsid w:val="00250F3D"/>
    <w:rsid w:val="002513DC"/>
    <w:rsid w:val="00252DA0"/>
    <w:rsid w:val="0025479D"/>
    <w:rsid w:val="0025507F"/>
    <w:rsid w:val="00255204"/>
    <w:rsid w:val="00256143"/>
    <w:rsid w:val="0025696F"/>
    <w:rsid w:val="00256A72"/>
    <w:rsid w:val="00256DA0"/>
    <w:rsid w:val="00257513"/>
    <w:rsid w:val="002575A0"/>
    <w:rsid w:val="00257ECD"/>
    <w:rsid w:val="00261461"/>
    <w:rsid w:val="00261DB6"/>
    <w:rsid w:val="0026237E"/>
    <w:rsid w:val="002625E8"/>
    <w:rsid w:val="002625F7"/>
    <w:rsid w:val="002628D3"/>
    <w:rsid w:val="00262943"/>
    <w:rsid w:val="002645AF"/>
    <w:rsid w:val="002659AC"/>
    <w:rsid w:val="00265CA6"/>
    <w:rsid w:val="00265F6A"/>
    <w:rsid w:val="00266087"/>
    <w:rsid w:val="00266D46"/>
    <w:rsid w:val="00266E48"/>
    <w:rsid w:val="002676B5"/>
    <w:rsid w:val="002678C0"/>
    <w:rsid w:val="00270705"/>
    <w:rsid w:val="002709BC"/>
    <w:rsid w:val="002712A2"/>
    <w:rsid w:val="00271686"/>
    <w:rsid w:val="00271F6B"/>
    <w:rsid w:val="00271F86"/>
    <w:rsid w:val="00272A99"/>
    <w:rsid w:val="0027319B"/>
    <w:rsid w:val="00274130"/>
    <w:rsid w:val="00274DF4"/>
    <w:rsid w:val="002751CE"/>
    <w:rsid w:val="00275FF1"/>
    <w:rsid w:val="002765AC"/>
    <w:rsid w:val="002769DA"/>
    <w:rsid w:val="00276A85"/>
    <w:rsid w:val="002771D5"/>
    <w:rsid w:val="00277200"/>
    <w:rsid w:val="00277402"/>
    <w:rsid w:val="0027789A"/>
    <w:rsid w:val="00277E9C"/>
    <w:rsid w:val="00277F06"/>
    <w:rsid w:val="002802D7"/>
    <w:rsid w:val="00280D1A"/>
    <w:rsid w:val="00280EA4"/>
    <w:rsid w:val="002812D6"/>
    <w:rsid w:val="00281BD5"/>
    <w:rsid w:val="00282830"/>
    <w:rsid w:val="002831BF"/>
    <w:rsid w:val="00283CCC"/>
    <w:rsid w:val="0028469B"/>
    <w:rsid w:val="002854CF"/>
    <w:rsid w:val="0028627A"/>
    <w:rsid w:val="002872E0"/>
    <w:rsid w:val="002878A0"/>
    <w:rsid w:val="002878C1"/>
    <w:rsid w:val="00287C05"/>
    <w:rsid w:val="00287EB3"/>
    <w:rsid w:val="002901C2"/>
    <w:rsid w:val="00290374"/>
    <w:rsid w:val="00290AEA"/>
    <w:rsid w:val="00290FBB"/>
    <w:rsid w:val="00292537"/>
    <w:rsid w:val="00292C15"/>
    <w:rsid w:val="00294BA8"/>
    <w:rsid w:val="002962E9"/>
    <w:rsid w:val="00296555"/>
    <w:rsid w:val="00296B4D"/>
    <w:rsid w:val="00297016"/>
    <w:rsid w:val="00297844"/>
    <w:rsid w:val="00297B94"/>
    <w:rsid w:val="00297F90"/>
    <w:rsid w:val="002A067C"/>
    <w:rsid w:val="002A1625"/>
    <w:rsid w:val="002A1A49"/>
    <w:rsid w:val="002A2514"/>
    <w:rsid w:val="002A27E9"/>
    <w:rsid w:val="002A2AD6"/>
    <w:rsid w:val="002A2F5F"/>
    <w:rsid w:val="002A3BD4"/>
    <w:rsid w:val="002A4418"/>
    <w:rsid w:val="002A497F"/>
    <w:rsid w:val="002A4A6A"/>
    <w:rsid w:val="002A505C"/>
    <w:rsid w:val="002A613C"/>
    <w:rsid w:val="002A6344"/>
    <w:rsid w:val="002A64EC"/>
    <w:rsid w:val="002A6617"/>
    <w:rsid w:val="002A680E"/>
    <w:rsid w:val="002A7B7D"/>
    <w:rsid w:val="002A7D5A"/>
    <w:rsid w:val="002A7FDF"/>
    <w:rsid w:val="002B010C"/>
    <w:rsid w:val="002B03BE"/>
    <w:rsid w:val="002B0568"/>
    <w:rsid w:val="002B0721"/>
    <w:rsid w:val="002B086F"/>
    <w:rsid w:val="002B1034"/>
    <w:rsid w:val="002B1129"/>
    <w:rsid w:val="002B1C9C"/>
    <w:rsid w:val="002B1ED3"/>
    <w:rsid w:val="002B2183"/>
    <w:rsid w:val="002B21C4"/>
    <w:rsid w:val="002B25EF"/>
    <w:rsid w:val="002B343D"/>
    <w:rsid w:val="002B3456"/>
    <w:rsid w:val="002B36C8"/>
    <w:rsid w:val="002B3839"/>
    <w:rsid w:val="002B3B02"/>
    <w:rsid w:val="002B44F3"/>
    <w:rsid w:val="002B5775"/>
    <w:rsid w:val="002B6A78"/>
    <w:rsid w:val="002B6E07"/>
    <w:rsid w:val="002B7369"/>
    <w:rsid w:val="002B76F9"/>
    <w:rsid w:val="002B77C1"/>
    <w:rsid w:val="002C12E5"/>
    <w:rsid w:val="002C1644"/>
    <w:rsid w:val="002C21D5"/>
    <w:rsid w:val="002C2AB4"/>
    <w:rsid w:val="002C2C2D"/>
    <w:rsid w:val="002C3F05"/>
    <w:rsid w:val="002C3FC5"/>
    <w:rsid w:val="002C4869"/>
    <w:rsid w:val="002C48D4"/>
    <w:rsid w:val="002C526D"/>
    <w:rsid w:val="002C66C6"/>
    <w:rsid w:val="002C70AF"/>
    <w:rsid w:val="002C7198"/>
    <w:rsid w:val="002C7295"/>
    <w:rsid w:val="002C78BF"/>
    <w:rsid w:val="002D021A"/>
    <w:rsid w:val="002D0744"/>
    <w:rsid w:val="002D08E3"/>
    <w:rsid w:val="002D196D"/>
    <w:rsid w:val="002D20B1"/>
    <w:rsid w:val="002D2D58"/>
    <w:rsid w:val="002D2E3E"/>
    <w:rsid w:val="002D30D5"/>
    <w:rsid w:val="002D31EA"/>
    <w:rsid w:val="002D38D9"/>
    <w:rsid w:val="002D42D5"/>
    <w:rsid w:val="002D4316"/>
    <w:rsid w:val="002D4451"/>
    <w:rsid w:val="002D4DAF"/>
    <w:rsid w:val="002D4EAC"/>
    <w:rsid w:val="002D63D2"/>
    <w:rsid w:val="002D6694"/>
    <w:rsid w:val="002D6989"/>
    <w:rsid w:val="002D69E4"/>
    <w:rsid w:val="002D7921"/>
    <w:rsid w:val="002D7D78"/>
    <w:rsid w:val="002E0018"/>
    <w:rsid w:val="002E00D4"/>
    <w:rsid w:val="002E0321"/>
    <w:rsid w:val="002E0BBF"/>
    <w:rsid w:val="002E0E49"/>
    <w:rsid w:val="002E136D"/>
    <w:rsid w:val="002E1E4C"/>
    <w:rsid w:val="002E2026"/>
    <w:rsid w:val="002E2C1C"/>
    <w:rsid w:val="002E2DA5"/>
    <w:rsid w:val="002E3295"/>
    <w:rsid w:val="002E37C9"/>
    <w:rsid w:val="002E39D8"/>
    <w:rsid w:val="002E3DD6"/>
    <w:rsid w:val="002E3E62"/>
    <w:rsid w:val="002E4A89"/>
    <w:rsid w:val="002E4BCB"/>
    <w:rsid w:val="002E529C"/>
    <w:rsid w:val="002E6C51"/>
    <w:rsid w:val="002E6CCF"/>
    <w:rsid w:val="002E701E"/>
    <w:rsid w:val="002E7550"/>
    <w:rsid w:val="002E76AF"/>
    <w:rsid w:val="002E7911"/>
    <w:rsid w:val="002E7A30"/>
    <w:rsid w:val="002F1497"/>
    <w:rsid w:val="002F17DD"/>
    <w:rsid w:val="002F1811"/>
    <w:rsid w:val="002F2211"/>
    <w:rsid w:val="002F24B8"/>
    <w:rsid w:val="002F279F"/>
    <w:rsid w:val="002F28CD"/>
    <w:rsid w:val="002F2A6D"/>
    <w:rsid w:val="002F36CB"/>
    <w:rsid w:val="002F3A37"/>
    <w:rsid w:val="002F3A85"/>
    <w:rsid w:val="002F3C75"/>
    <w:rsid w:val="002F3D4B"/>
    <w:rsid w:val="002F3F0E"/>
    <w:rsid w:val="002F3FFC"/>
    <w:rsid w:val="002F42F6"/>
    <w:rsid w:val="002F4303"/>
    <w:rsid w:val="002F4490"/>
    <w:rsid w:val="002F50EB"/>
    <w:rsid w:val="002F544C"/>
    <w:rsid w:val="002F5585"/>
    <w:rsid w:val="002F56D8"/>
    <w:rsid w:val="002F5EDA"/>
    <w:rsid w:val="002F629A"/>
    <w:rsid w:val="002F6328"/>
    <w:rsid w:val="002F6B01"/>
    <w:rsid w:val="002F716D"/>
    <w:rsid w:val="002F7901"/>
    <w:rsid w:val="00300F17"/>
    <w:rsid w:val="00301080"/>
    <w:rsid w:val="003018DA"/>
    <w:rsid w:val="003029F6"/>
    <w:rsid w:val="00303980"/>
    <w:rsid w:val="00303E60"/>
    <w:rsid w:val="00304A21"/>
    <w:rsid w:val="00304E54"/>
    <w:rsid w:val="00304F1F"/>
    <w:rsid w:val="00304F30"/>
    <w:rsid w:val="0030566F"/>
    <w:rsid w:val="00305B24"/>
    <w:rsid w:val="00305FD8"/>
    <w:rsid w:val="003062C9"/>
    <w:rsid w:val="00306EF6"/>
    <w:rsid w:val="00310C2B"/>
    <w:rsid w:val="003112F9"/>
    <w:rsid w:val="003116C0"/>
    <w:rsid w:val="003119F2"/>
    <w:rsid w:val="003126DD"/>
    <w:rsid w:val="00312D12"/>
    <w:rsid w:val="00313229"/>
    <w:rsid w:val="0031365F"/>
    <w:rsid w:val="00313720"/>
    <w:rsid w:val="0031380F"/>
    <w:rsid w:val="00313C0B"/>
    <w:rsid w:val="00315659"/>
    <w:rsid w:val="003156D1"/>
    <w:rsid w:val="00315BE3"/>
    <w:rsid w:val="00316F21"/>
    <w:rsid w:val="00320E63"/>
    <w:rsid w:val="003214EF"/>
    <w:rsid w:val="00321B1B"/>
    <w:rsid w:val="00321C2C"/>
    <w:rsid w:val="00322142"/>
    <w:rsid w:val="00322A63"/>
    <w:rsid w:val="00322D95"/>
    <w:rsid w:val="00323107"/>
    <w:rsid w:val="0032416C"/>
    <w:rsid w:val="00324175"/>
    <w:rsid w:val="00324282"/>
    <w:rsid w:val="00324E04"/>
    <w:rsid w:val="00325087"/>
    <w:rsid w:val="00325A8A"/>
    <w:rsid w:val="003264F2"/>
    <w:rsid w:val="003269C0"/>
    <w:rsid w:val="00326E65"/>
    <w:rsid w:val="00326F82"/>
    <w:rsid w:val="00327124"/>
    <w:rsid w:val="00327129"/>
    <w:rsid w:val="0032739C"/>
    <w:rsid w:val="0033057F"/>
    <w:rsid w:val="003306A4"/>
    <w:rsid w:val="00330DEE"/>
    <w:rsid w:val="00330E2E"/>
    <w:rsid w:val="00331242"/>
    <w:rsid w:val="00332063"/>
    <w:rsid w:val="00332202"/>
    <w:rsid w:val="00332233"/>
    <w:rsid w:val="00332C88"/>
    <w:rsid w:val="00332E9C"/>
    <w:rsid w:val="00333275"/>
    <w:rsid w:val="00333285"/>
    <w:rsid w:val="00333493"/>
    <w:rsid w:val="003334B3"/>
    <w:rsid w:val="0033355F"/>
    <w:rsid w:val="00333CB1"/>
    <w:rsid w:val="0033409E"/>
    <w:rsid w:val="00334183"/>
    <w:rsid w:val="00334319"/>
    <w:rsid w:val="0033494C"/>
    <w:rsid w:val="00335A54"/>
    <w:rsid w:val="00335B04"/>
    <w:rsid w:val="00335B66"/>
    <w:rsid w:val="00335D03"/>
    <w:rsid w:val="00336335"/>
    <w:rsid w:val="00336479"/>
    <w:rsid w:val="00336D29"/>
    <w:rsid w:val="00337A7D"/>
    <w:rsid w:val="003404B2"/>
    <w:rsid w:val="00340599"/>
    <w:rsid w:val="00340AE1"/>
    <w:rsid w:val="0034135C"/>
    <w:rsid w:val="00341BFD"/>
    <w:rsid w:val="00341E09"/>
    <w:rsid w:val="00342350"/>
    <w:rsid w:val="003431D7"/>
    <w:rsid w:val="003437DA"/>
    <w:rsid w:val="003439AA"/>
    <w:rsid w:val="00344336"/>
    <w:rsid w:val="00344565"/>
    <w:rsid w:val="003446A5"/>
    <w:rsid w:val="00345C7D"/>
    <w:rsid w:val="0034696B"/>
    <w:rsid w:val="00347555"/>
    <w:rsid w:val="003475B7"/>
    <w:rsid w:val="003477D4"/>
    <w:rsid w:val="003504CB"/>
    <w:rsid w:val="00351893"/>
    <w:rsid w:val="00351E55"/>
    <w:rsid w:val="00351FA7"/>
    <w:rsid w:val="003527BB"/>
    <w:rsid w:val="00352B0F"/>
    <w:rsid w:val="003535A9"/>
    <w:rsid w:val="00354425"/>
    <w:rsid w:val="003548BC"/>
    <w:rsid w:val="00354ECC"/>
    <w:rsid w:val="003556CF"/>
    <w:rsid w:val="0035582E"/>
    <w:rsid w:val="00355CB2"/>
    <w:rsid w:val="00357827"/>
    <w:rsid w:val="0036060F"/>
    <w:rsid w:val="00360F7C"/>
    <w:rsid w:val="00361155"/>
    <w:rsid w:val="00361E10"/>
    <w:rsid w:val="00361F58"/>
    <w:rsid w:val="00362BBF"/>
    <w:rsid w:val="00362C6F"/>
    <w:rsid w:val="00362F9B"/>
    <w:rsid w:val="003639D0"/>
    <w:rsid w:val="00363BD6"/>
    <w:rsid w:val="00364080"/>
    <w:rsid w:val="003649F7"/>
    <w:rsid w:val="00364B30"/>
    <w:rsid w:val="00364C46"/>
    <w:rsid w:val="00364F40"/>
    <w:rsid w:val="0036583D"/>
    <w:rsid w:val="00365C0B"/>
    <w:rsid w:val="003668AF"/>
    <w:rsid w:val="00366C1E"/>
    <w:rsid w:val="00366C7F"/>
    <w:rsid w:val="003670EC"/>
    <w:rsid w:val="00370731"/>
    <w:rsid w:val="00371291"/>
    <w:rsid w:val="003715A3"/>
    <w:rsid w:val="0037162A"/>
    <w:rsid w:val="003732C7"/>
    <w:rsid w:val="00374650"/>
    <w:rsid w:val="003753FE"/>
    <w:rsid w:val="00375A6E"/>
    <w:rsid w:val="00375AE2"/>
    <w:rsid w:val="00375CFE"/>
    <w:rsid w:val="00376A7B"/>
    <w:rsid w:val="0037738B"/>
    <w:rsid w:val="003775EC"/>
    <w:rsid w:val="0037781D"/>
    <w:rsid w:val="00377BDE"/>
    <w:rsid w:val="00380330"/>
    <w:rsid w:val="00380414"/>
    <w:rsid w:val="00380A84"/>
    <w:rsid w:val="00381103"/>
    <w:rsid w:val="00381BA9"/>
    <w:rsid w:val="00382507"/>
    <w:rsid w:val="00382C86"/>
    <w:rsid w:val="003830C1"/>
    <w:rsid w:val="0038366C"/>
    <w:rsid w:val="00383ADB"/>
    <w:rsid w:val="00383B8F"/>
    <w:rsid w:val="00383C7C"/>
    <w:rsid w:val="003843ED"/>
    <w:rsid w:val="003847F1"/>
    <w:rsid w:val="0038543A"/>
    <w:rsid w:val="00385745"/>
    <w:rsid w:val="00385FF8"/>
    <w:rsid w:val="003868A2"/>
    <w:rsid w:val="00386BAF"/>
    <w:rsid w:val="00386DF5"/>
    <w:rsid w:val="003870ED"/>
    <w:rsid w:val="003871CB"/>
    <w:rsid w:val="00387B3C"/>
    <w:rsid w:val="00387D9B"/>
    <w:rsid w:val="003909D1"/>
    <w:rsid w:val="00390D4C"/>
    <w:rsid w:val="00391514"/>
    <w:rsid w:val="00392332"/>
    <w:rsid w:val="00392BD0"/>
    <w:rsid w:val="00392D57"/>
    <w:rsid w:val="003933EA"/>
    <w:rsid w:val="003938D0"/>
    <w:rsid w:val="0039474A"/>
    <w:rsid w:val="00394F7E"/>
    <w:rsid w:val="0039508C"/>
    <w:rsid w:val="003960CC"/>
    <w:rsid w:val="00397099"/>
    <w:rsid w:val="0039711F"/>
    <w:rsid w:val="00397A93"/>
    <w:rsid w:val="00397B45"/>
    <w:rsid w:val="00397FA4"/>
    <w:rsid w:val="003A0CF9"/>
    <w:rsid w:val="003A1912"/>
    <w:rsid w:val="003A1A58"/>
    <w:rsid w:val="003A1D8D"/>
    <w:rsid w:val="003A2B54"/>
    <w:rsid w:val="003A2CE6"/>
    <w:rsid w:val="003A332C"/>
    <w:rsid w:val="003A3644"/>
    <w:rsid w:val="003A3B9C"/>
    <w:rsid w:val="003A3DD2"/>
    <w:rsid w:val="003A4170"/>
    <w:rsid w:val="003A4830"/>
    <w:rsid w:val="003A4FFE"/>
    <w:rsid w:val="003A5B1B"/>
    <w:rsid w:val="003A5BA9"/>
    <w:rsid w:val="003A636E"/>
    <w:rsid w:val="003A6643"/>
    <w:rsid w:val="003A6813"/>
    <w:rsid w:val="003A6829"/>
    <w:rsid w:val="003A6D45"/>
    <w:rsid w:val="003A7464"/>
    <w:rsid w:val="003A7978"/>
    <w:rsid w:val="003A7E8D"/>
    <w:rsid w:val="003B032A"/>
    <w:rsid w:val="003B0D69"/>
    <w:rsid w:val="003B1346"/>
    <w:rsid w:val="003B17C1"/>
    <w:rsid w:val="003B228A"/>
    <w:rsid w:val="003B24CA"/>
    <w:rsid w:val="003B267C"/>
    <w:rsid w:val="003B3BE8"/>
    <w:rsid w:val="003B402D"/>
    <w:rsid w:val="003B471D"/>
    <w:rsid w:val="003B4F97"/>
    <w:rsid w:val="003B56DB"/>
    <w:rsid w:val="003B771C"/>
    <w:rsid w:val="003B7D13"/>
    <w:rsid w:val="003C0031"/>
    <w:rsid w:val="003C023B"/>
    <w:rsid w:val="003C0522"/>
    <w:rsid w:val="003C05AE"/>
    <w:rsid w:val="003C065C"/>
    <w:rsid w:val="003C08E9"/>
    <w:rsid w:val="003C097E"/>
    <w:rsid w:val="003C10E5"/>
    <w:rsid w:val="003C1B1A"/>
    <w:rsid w:val="003C22E1"/>
    <w:rsid w:val="003C2F0F"/>
    <w:rsid w:val="003C3370"/>
    <w:rsid w:val="003C3645"/>
    <w:rsid w:val="003C375B"/>
    <w:rsid w:val="003C51AD"/>
    <w:rsid w:val="003C5827"/>
    <w:rsid w:val="003C6986"/>
    <w:rsid w:val="003C79E1"/>
    <w:rsid w:val="003C7A68"/>
    <w:rsid w:val="003D0329"/>
    <w:rsid w:val="003D08FF"/>
    <w:rsid w:val="003D0B04"/>
    <w:rsid w:val="003D0DDD"/>
    <w:rsid w:val="003D0E44"/>
    <w:rsid w:val="003D14A0"/>
    <w:rsid w:val="003D17D0"/>
    <w:rsid w:val="003D18FB"/>
    <w:rsid w:val="003D1C8B"/>
    <w:rsid w:val="003D1F5B"/>
    <w:rsid w:val="003D2078"/>
    <w:rsid w:val="003D23F8"/>
    <w:rsid w:val="003D2596"/>
    <w:rsid w:val="003D38AF"/>
    <w:rsid w:val="003D3DF8"/>
    <w:rsid w:val="003D3EA6"/>
    <w:rsid w:val="003D47C0"/>
    <w:rsid w:val="003D581B"/>
    <w:rsid w:val="003D6957"/>
    <w:rsid w:val="003D6E62"/>
    <w:rsid w:val="003D7207"/>
    <w:rsid w:val="003D7E85"/>
    <w:rsid w:val="003E007B"/>
    <w:rsid w:val="003E03CB"/>
    <w:rsid w:val="003E0F7F"/>
    <w:rsid w:val="003E1EA4"/>
    <w:rsid w:val="003E26FC"/>
    <w:rsid w:val="003E3292"/>
    <w:rsid w:val="003E373E"/>
    <w:rsid w:val="003E3D2C"/>
    <w:rsid w:val="003E4457"/>
    <w:rsid w:val="003E456F"/>
    <w:rsid w:val="003E5825"/>
    <w:rsid w:val="003E585A"/>
    <w:rsid w:val="003E61B8"/>
    <w:rsid w:val="003E63A4"/>
    <w:rsid w:val="003E6ACC"/>
    <w:rsid w:val="003E7E0A"/>
    <w:rsid w:val="003F015A"/>
    <w:rsid w:val="003F0A27"/>
    <w:rsid w:val="003F0E21"/>
    <w:rsid w:val="003F1060"/>
    <w:rsid w:val="003F1195"/>
    <w:rsid w:val="003F11BF"/>
    <w:rsid w:val="003F136A"/>
    <w:rsid w:val="003F1424"/>
    <w:rsid w:val="003F1857"/>
    <w:rsid w:val="003F1CF4"/>
    <w:rsid w:val="003F249E"/>
    <w:rsid w:val="003F2AE1"/>
    <w:rsid w:val="003F2E51"/>
    <w:rsid w:val="003F4629"/>
    <w:rsid w:val="003F462F"/>
    <w:rsid w:val="003F5288"/>
    <w:rsid w:val="003F5B5A"/>
    <w:rsid w:val="003F636E"/>
    <w:rsid w:val="003F6EC3"/>
    <w:rsid w:val="003F730F"/>
    <w:rsid w:val="003F78E9"/>
    <w:rsid w:val="00400F4D"/>
    <w:rsid w:val="004011D1"/>
    <w:rsid w:val="00401C44"/>
    <w:rsid w:val="00401CBE"/>
    <w:rsid w:val="0040208B"/>
    <w:rsid w:val="00402347"/>
    <w:rsid w:val="00402508"/>
    <w:rsid w:val="004026B6"/>
    <w:rsid w:val="00403177"/>
    <w:rsid w:val="004043AC"/>
    <w:rsid w:val="0040494C"/>
    <w:rsid w:val="0040496C"/>
    <w:rsid w:val="00404F34"/>
    <w:rsid w:val="0040538E"/>
    <w:rsid w:val="004054DB"/>
    <w:rsid w:val="004056F7"/>
    <w:rsid w:val="00405F2A"/>
    <w:rsid w:val="00405F3B"/>
    <w:rsid w:val="00406019"/>
    <w:rsid w:val="004064AE"/>
    <w:rsid w:val="00406970"/>
    <w:rsid w:val="0040706E"/>
    <w:rsid w:val="004071E6"/>
    <w:rsid w:val="00407586"/>
    <w:rsid w:val="00407820"/>
    <w:rsid w:val="00407B7A"/>
    <w:rsid w:val="00410060"/>
    <w:rsid w:val="00410D7A"/>
    <w:rsid w:val="004117DB"/>
    <w:rsid w:val="00413024"/>
    <w:rsid w:val="004130D2"/>
    <w:rsid w:val="004133A2"/>
    <w:rsid w:val="00413689"/>
    <w:rsid w:val="0041368E"/>
    <w:rsid w:val="004139A8"/>
    <w:rsid w:val="0041472B"/>
    <w:rsid w:val="0041581B"/>
    <w:rsid w:val="004160CA"/>
    <w:rsid w:val="00416886"/>
    <w:rsid w:val="00416E45"/>
    <w:rsid w:val="00416F7A"/>
    <w:rsid w:val="00417080"/>
    <w:rsid w:val="004171E6"/>
    <w:rsid w:val="00417B16"/>
    <w:rsid w:val="004200E2"/>
    <w:rsid w:val="00420280"/>
    <w:rsid w:val="00420BEC"/>
    <w:rsid w:val="0042118B"/>
    <w:rsid w:val="00421A90"/>
    <w:rsid w:val="004220DC"/>
    <w:rsid w:val="0042230E"/>
    <w:rsid w:val="00422351"/>
    <w:rsid w:val="00422612"/>
    <w:rsid w:val="0042368B"/>
    <w:rsid w:val="00424341"/>
    <w:rsid w:val="00424949"/>
    <w:rsid w:val="00425951"/>
    <w:rsid w:val="0042611E"/>
    <w:rsid w:val="00426B43"/>
    <w:rsid w:val="00426D64"/>
    <w:rsid w:val="00427196"/>
    <w:rsid w:val="004278DF"/>
    <w:rsid w:val="00427EC1"/>
    <w:rsid w:val="004306C3"/>
    <w:rsid w:val="0043079E"/>
    <w:rsid w:val="00430E73"/>
    <w:rsid w:val="004315CA"/>
    <w:rsid w:val="0043257F"/>
    <w:rsid w:val="00432610"/>
    <w:rsid w:val="004329B9"/>
    <w:rsid w:val="0043336E"/>
    <w:rsid w:val="0043383E"/>
    <w:rsid w:val="00433CF0"/>
    <w:rsid w:val="00433F50"/>
    <w:rsid w:val="004342EF"/>
    <w:rsid w:val="00434961"/>
    <w:rsid w:val="004355F6"/>
    <w:rsid w:val="00435790"/>
    <w:rsid w:val="0043620E"/>
    <w:rsid w:val="004368C0"/>
    <w:rsid w:val="004371DA"/>
    <w:rsid w:val="004373AD"/>
    <w:rsid w:val="00437949"/>
    <w:rsid w:val="00437BB8"/>
    <w:rsid w:val="00440917"/>
    <w:rsid w:val="0044121D"/>
    <w:rsid w:val="00441DC8"/>
    <w:rsid w:val="00442F02"/>
    <w:rsid w:val="0044318F"/>
    <w:rsid w:val="0044332A"/>
    <w:rsid w:val="00443538"/>
    <w:rsid w:val="00444D5C"/>
    <w:rsid w:val="0044543A"/>
    <w:rsid w:val="004459D5"/>
    <w:rsid w:val="004459FE"/>
    <w:rsid w:val="00445B46"/>
    <w:rsid w:val="0044619F"/>
    <w:rsid w:val="00446775"/>
    <w:rsid w:val="0044679A"/>
    <w:rsid w:val="004468D7"/>
    <w:rsid w:val="00446BDE"/>
    <w:rsid w:val="00446C3B"/>
    <w:rsid w:val="004470D3"/>
    <w:rsid w:val="004472FE"/>
    <w:rsid w:val="00447616"/>
    <w:rsid w:val="00447676"/>
    <w:rsid w:val="00447D22"/>
    <w:rsid w:val="00447DDC"/>
    <w:rsid w:val="00450C46"/>
    <w:rsid w:val="00450DDB"/>
    <w:rsid w:val="00451144"/>
    <w:rsid w:val="004515D6"/>
    <w:rsid w:val="00451B72"/>
    <w:rsid w:val="00451F64"/>
    <w:rsid w:val="004520B6"/>
    <w:rsid w:val="00452D38"/>
    <w:rsid w:val="00452DBF"/>
    <w:rsid w:val="004531A5"/>
    <w:rsid w:val="00453944"/>
    <w:rsid w:val="00453CF9"/>
    <w:rsid w:val="00453DE7"/>
    <w:rsid w:val="0045484F"/>
    <w:rsid w:val="004554DD"/>
    <w:rsid w:val="00455771"/>
    <w:rsid w:val="00455C72"/>
    <w:rsid w:val="00455E5B"/>
    <w:rsid w:val="0045711E"/>
    <w:rsid w:val="00457151"/>
    <w:rsid w:val="00457423"/>
    <w:rsid w:val="0045752A"/>
    <w:rsid w:val="0045757A"/>
    <w:rsid w:val="0045765F"/>
    <w:rsid w:val="0046010C"/>
    <w:rsid w:val="00460BE7"/>
    <w:rsid w:val="00460FE6"/>
    <w:rsid w:val="00461646"/>
    <w:rsid w:val="00461D0B"/>
    <w:rsid w:val="0046282D"/>
    <w:rsid w:val="0046397F"/>
    <w:rsid w:val="00463BB3"/>
    <w:rsid w:val="004645E6"/>
    <w:rsid w:val="004649AB"/>
    <w:rsid w:val="004652BE"/>
    <w:rsid w:val="0046543E"/>
    <w:rsid w:val="00465679"/>
    <w:rsid w:val="004657DF"/>
    <w:rsid w:val="00465EC4"/>
    <w:rsid w:val="00466276"/>
    <w:rsid w:val="00466562"/>
    <w:rsid w:val="004667DD"/>
    <w:rsid w:val="00466E9C"/>
    <w:rsid w:val="00467784"/>
    <w:rsid w:val="00470B42"/>
    <w:rsid w:val="00470E51"/>
    <w:rsid w:val="0047160A"/>
    <w:rsid w:val="00471F9E"/>
    <w:rsid w:val="00472003"/>
    <w:rsid w:val="00472237"/>
    <w:rsid w:val="00472515"/>
    <w:rsid w:val="0047282E"/>
    <w:rsid w:val="00473047"/>
    <w:rsid w:val="00473167"/>
    <w:rsid w:val="0047350E"/>
    <w:rsid w:val="0047383C"/>
    <w:rsid w:val="00474363"/>
    <w:rsid w:val="00474694"/>
    <w:rsid w:val="004746E8"/>
    <w:rsid w:val="00475244"/>
    <w:rsid w:val="004754F2"/>
    <w:rsid w:val="00475517"/>
    <w:rsid w:val="0047659A"/>
    <w:rsid w:val="004769DE"/>
    <w:rsid w:val="004770DE"/>
    <w:rsid w:val="004778C4"/>
    <w:rsid w:val="00477E42"/>
    <w:rsid w:val="00480646"/>
    <w:rsid w:val="004818CC"/>
    <w:rsid w:val="00481A2C"/>
    <w:rsid w:val="00483AA9"/>
    <w:rsid w:val="00483AE2"/>
    <w:rsid w:val="00483C71"/>
    <w:rsid w:val="004841EA"/>
    <w:rsid w:val="00484CEB"/>
    <w:rsid w:val="00485AA4"/>
    <w:rsid w:val="00485B24"/>
    <w:rsid w:val="00485D59"/>
    <w:rsid w:val="00485E6B"/>
    <w:rsid w:val="004867EF"/>
    <w:rsid w:val="00486BDD"/>
    <w:rsid w:val="00486F25"/>
    <w:rsid w:val="0048731B"/>
    <w:rsid w:val="00487656"/>
    <w:rsid w:val="00487A34"/>
    <w:rsid w:val="00487AA9"/>
    <w:rsid w:val="00487B5A"/>
    <w:rsid w:val="00487C2B"/>
    <w:rsid w:val="00487CA5"/>
    <w:rsid w:val="00490090"/>
    <w:rsid w:val="004908FA"/>
    <w:rsid w:val="00490EFB"/>
    <w:rsid w:val="004910EB"/>
    <w:rsid w:val="00491441"/>
    <w:rsid w:val="004916B5"/>
    <w:rsid w:val="0049180A"/>
    <w:rsid w:val="00491E0E"/>
    <w:rsid w:val="00492257"/>
    <w:rsid w:val="0049234A"/>
    <w:rsid w:val="00492789"/>
    <w:rsid w:val="00492F50"/>
    <w:rsid w:val="0049308C"/>
    <w:rsid w:val="004932A8"/>
    <w:rsid w:val="004941B8"/>
    <w:rsid w:val="00495289"/>
    <w:rsid w:val="00495997"/>
    <w:rsid w:val="00495DE6"/>
    <w:rsid w:val="00495E8D"/>
    <w:rsid w:val="004966F4"/>
    <w:rsid w:val="00496DE6"/>
    <w:rsid w:val="004974D4"/>
    <w:rsid w:val="0049750D"/>
    <w:rsid w:val="004A02A9"/>
    <w:rsid w:val="004A0628"/>
    <w:rsid w:val="004A1248"/>
    <w:rsid w:val="004A1414"/>
    <w:rsid w:val="004A1864"/>
    <w:rsid w:val="004A204C"/>
    <w:rsid w:val="004A264F"/>
    <w:rsid w:val="004A2C0E"/>
    <w:rsid w:val="004A3076"/>
    <w:rsid w:val="004A31D8"/>
    <w:rsid w:val="004A4114"/>
    <w:rsid w:val="004A476B"/>
    <w:rsid w:val="004A4B98"/>
    <w:rsid w:val="004A64C9"/>
    <w:rsid w:val="004A681F"/>
    <w:rsid w:val="004A6DA9"/>
    <w:rsid w:val="004A7ACB"/>
    <w:rsid w:val="004B0870"/>
    <w:rsid w:val="004B0BB6"/>
    <w:rsid w:val="004B0E3E"/>
    <w:rsid w:val="004B13DD"/>
    <w:rsid w:val="004B282F"/>
    <w:rsid w:val="004B2EDD"/>
    <w:rsid w:val="004B3191"/>
    <w:rsid w:val="004B32BA"/>
    <w:rsid w:val="004B3412"/>
    <w:rsid w:val="004B3858"/>
    <w:rsid w:val="004B3A2D"/>
    <w:rsid w:val="004B3A79"/>
    <w:rsid w:val="004B43AD"/>
    <w:rsid w:val="004B48BA"/>
    <w:rsid w:val="004B4ACA"/>
    <w:rsid w:val="004B57AB"/>
    <w:rsid w:val="004B5A1B"/>
    <w:rsid w:val="004B693A"/>
    <w:rsid w:val="004B70EB"/>
    <w:rsid w:val="004B7563"/>
    <w:rsid w:val="004B7D36"/>
    <w:rsid w:val="004C0665"/>
    <w:rsid w:val="004C0E0A"/>
    <w:rsid w:val="004C1B19"/>
    <w:rsid w:val="004C2084"/>
    <w:rsid w:val="004C2574"/>
    <w:rsid w:val="004C26ED"/>
    <w:rsid w:val="004C2983"/>
    <w:rsid w:val="004C39F9"/>
    <w:rsid w:val="004C4B7A"/>
    <w:rsid w:val="004C73BB"/>
    <w:rsid w:val="004C75AA"/>
    <w:rsid w:val="004C7E0F"/>
    <w:rsid w:val="004D01BB"/>
    <w:rsid w:val="004D0EA3"/>
    <w:rsid w:val="004D13E6"/>
    <w:rsid w:val="004D1760"/>
    <w:rsid w:val="004D19BC"/>
    <w:rsid w:val="004D1D86"/>
    <w:rsid w:val="004D2B10"/>
    <w:rsid w:val="004D3346"/>
    <w:rsid w:val="004D3585"/>
    <w:rsid w:val="004D36E2"/>
    <w:rsid w:val="004D380A"/>
    <w:rsid w:val="004D39AF"/>
    <w:rsid w:val="004D3A25"/>
    <w:rsid w:val="004D3E4D"/>
    <w:rsid w:val="004D50EF"/>
    <w:rsid w:val="004D5D19"/>
    <w:rsid w:val="004D61CE"/>
    <w:rsid w:val="004D69D1"/>
    <w:rsid w:val="004D6BD1"/>
    <w:rsid w:val="004D7197"/>
    <w:rsid w:val="004D729B"/>
    <w:rsid w:val="004D75F2"/>
    <w:rsid w:val="004E0889"/>
    <w:rsid w:val="004E1C75"/>
    <w:rsid w:val="004E1C85"/>
    <w:rsid w:val="004E1E09"/>
    <w:rsid w:val="004E23B2"/>
    <w:rsid w:val="004E2686"/>
    <w:rsid w:val="004E26E7"/>
    <w:rsid w:val="004E2DDC"/>
    <w:rsid w:val="004E48B2"/>
    <w:rsid w:val="004E4A10"/>
    <w:rsid w:val="004E5C8F"/>
    <w:rsid w:val="004E5F98"/>
    <w:rsid w:val="004E679E"/>
    <w:rsid w:val="004E680C"/>
    <w:rsid w:val="004E68B0"/>
    <w:rsid w:val="004E6C3F"/>
    <w:rsid w:val="004E6C93"/>
    <w:rsid w:val="004F0493"/>
    <w:rsid w:val="004F091D"/>
    <w:rsid w:val="004F18A4"/>
    <w:rsid w:val="004F20EF"/>
    <w:rsid w:val="004F218F"/>
    <w:rsid w:val="004F3F4C"/>
    <w:rsid w:val="004F43F9"/>
    <w:rsid w:val="004F4AFB"/>
    <w:rsid w:val="004F4D45"/>
    <w:rsid w:val="004F521D"/>
    <w:rsid w:val="004F549D"/>
    <w:rsid w:val="004F54DD"/>
    <w:rsid w:val="004F6B9A"/>
    <w:rsid w:val="004F6EA4"/>
    <w:rsid w:val="004F7054"/>
    <w:rsid w:val="004F7A57"/>
    <w:rsid w:val="005009B2"/>
    <w:rsid w:val="005015AF"/>
    <w:rsid w:val="0050160A"/>
    <w:rsid w:val="00501A28"/>
    <w:rsid w:val="00501F65"/>
    <w:rsid w:val="005030BE"/>
    <w:rsid w:val="005042AB"/>
    <w:rsid w:val="00504357"/>
    <w:rsid w:val="00505B27"/>
    <w:rsid w:val="005060CA"/>
    <w:rsid w:val="0051087E"/>
    <w:rsid w:val="005115B2"/>
    <w:rsid w:val="005118EF"/>
    <w:rsid w:val="00512501"/>
    <w:rsid w:val="0051254B"/>
    <w:rsid w:val="00512CA7"/>
    <w:rsid w:val="00512EF3"/>
    <w:rsid w:val="005131ED"/>
    <w:rsid w:val="00513226"/>
    <w:rsid w:val="0051344C"/>
    <w:rsid w:val="00513B5C"/>
    <w:rsid w:val="00513D9D"/>
    <w:rsid w:val="00513FDA"/>
    <w:rsid w:val="00514253"/>
    <w:rsid w:val="00514459"/>
    <w:rsid w:val="00514725"/>
    <w:rsid w:val="005148F4"/>
    <w:rsid w:val="00514D82"/>
    <w:rsid w:val="00515720"/>
    <w:rsid w:val="005157D0"/>
    <w:rsid w:val="005160A4"/>
    <w:rsid w:val="00516270"/>
    <w:rsid w:val="00517250"/>
    <w:rsid w:val="005200FC"/>
    <w:rsid w:val="00520C41"/>
    <w:rsid w:val="00520D38"/>
    <w:rsid w:val="005212CD"/>
    <w:rsid w:val="005219EE"/>
    <w:rsid w:val="00521AF2"/>
    <w:rsid w:val="00521FE4"/>
    <w:rsid w:val="00522680"/>
    <w:rsid w:val="0052289C"/>
    <w:rsid w:val="00523119"/>
    <w:rsid w:val="005232A2"/>
    <w:rsid w:val="005254BD"/>
    <w:rsid w:val="00525C63"/>
    <w:rsid w:val="00526C08"/>
    <w:rsid w:val="005270DD"/>
    <w:rsid w:val="00527483"/>
    <w:rsid w:val="00530281"/>
    <w:rsid w:val="0053090A"/>
    <w:rsid w:val="005309CA"/>
    <w:rsid w:val="00531635"/>
    <w:rsid w:val="00532343"/>
    <w:rsid w:val="00532700"/>
    <w:rsid w:val="00532BE9"/>
    <w:rsid w:val="005335DF"/>
    <w:rsid w:val="005336D6"/>
    <w:rsid w:val="00533BF1"/>
    <w:rsid w:val="00533CCD"/>
    <w:rsid w:val="00534D81"/>
    <w:rsid w:val="00535DF1"/>
    <w:rsid w:val="005368CE"/>
    <w:rsid w:val="00536B92"/>
    <w:rsid w:val="00536E43"/>
    <w:rsid w:val="00537976"/>
    <w:rsid w:val="00537B7C"/>
    <w:rsid w:val="00537E93"/>
    <w:rsid w:val="005407A8"/>
    <w:rsid w:val="00540862"/>
    <w:rsid w:val="00541A58"/>
    <w:rsid w:val="00541C69"/>
    <w:rsid w:val="00541FFF"/>
    <w:rsid w:val="005433D0"/>
    <w:rsid w:val="00543F37"/>
    <w:rsid w:val="00544204"/>
    <w:rsid w:val="00544E4C"/>
    <w:rsid w:val="005460F0"/>
    <w:rsid w:val="005461A4"/>
    <w:rsid w:val="00546673"/>
    <w:rsid w:val="005470BA"/>
    <w:rsid w:val="005474D9"/>
    <w:rsid w:val="005478E7"/>
    <w:rsid w:val="005501A6"/>
    <w:rsid w:val="00550269"/>
    <w:rsid w:val="00550280"/>
    <w:rsid w:val="00551404"/>
    <w:rsid w:val="00551572"/>
    <w:rsid w:val="00551A2A"/>
    <w:rsid w:val="005520AD"/>
    <w:rsid w:val="0055296A"/>
    <w:rsid w:val="00552AFF"/>
    <w:rsid w:val="0055405A"/>
    <w:rsid w:val="00554180"/>
    <w:rsid w:val="0055430B"/>
    <w:rsid w:val="00554374"/>
    <w:rsid w:val="00554AAB"/>
    <w:rsid w:val="00554EE1"/>
    <w:rsid w:val="00555685"/>
    <w:rsid w:val="005558AA"/>
    <w:rsid w:val="00555998"/>
    <w:rsid w:val="00555A45"/>
    <w:rsid w:val="00557483"/>
    <w:rsid w:val="0055777D"/>
    <w:rsid w:val="005577F3"/>
    <w:rsid w:val="005605DF"/>
    <w:rsid w:val="00561042"/>
    <w:rsid w:val="0056109E"/>
    <w:rsid w:val="0056161F"/>
    <w:rsid w:val="0056189F"/>
    <w:rsid w:val="00561A0A"/>
    <w:rsid w:val="00561CF6"/>
    <w:rsid w:val="00562523"/>
    <w:rsid w:val="00562613"/>
    <w:rsid w:val="00562684"/>
    <w:rsid w:val="00562F7E"/>
    <w:rsid w:val="00563EBE"/>
    <w:rsid w:val="00563F4B"/>
    <w:rsid w:val="005643F4"/>
    <w:rsid w:val="0056455B"/>
    <w:rsid w:val="00564EE4"/>
    <w:rsid w:val="005655B6"/>
    <w:rsid w:val="005660C1"/>
    <w:rsid w:val="00566228"/>
    <w:rsid w:val="005663EA"/>
    <w:rsid w:val="00566A08"/>
    <w:rsid w:val="00566C2A"/>
    <w:rsid w:val="0056729B"/>
    <w:rsid w:val="00570512"/>
    <w:rsid w:val="005710BC"/>
    <w:rsid w:val="00571376"/>
    <w:rsid w:val="00571BEB"/>
    <w:rsid w:val="00571ED8"/>
    <w:rsid w:val="00572A9C"/>
    <w:rsid w:val="0057301B"/>
    <w:rsid w:val="005735C2"/>
    <w:rsid w:val="005737E6"/>
    <w:rsid w:val="005738A1"/>
    <w:rsid w:val="005740C7"/>
    <w:rsid w:val="0057419F"/>
    <w:rsid w:val="00574291"/>
    <w:rsid w:val="0057438B"/>
    <w:rsid w:val="005746C7"/>
    <w:rsid w:val="00574B75"/>
    <w:rsid w:val="00575907"/>
    <w:rsid w:val="00575FED"/>
    <w:rsid w:val="0057721D"/>
    <w:rsid w:val="0057753A"/>
    <w:rsid w:val="00577985"/>
    <w:rsid w:val="00577A3D"/>
    <w:rsid w:val="0058003F"/>
    <w:rsid w:val="005804C0"/>
    <w:rsid w:val="00580B6A"/>
    <w:rsid w:val="005814AF"/>
    <w:rsid w:val="00581533"/>
    <w:rsid w:val="00581D60"/>
    <w:rsid w:val="00582054"/>
    <w:rsid w:val="005821F1"/>
    <w:rsid w:val="005823AB"/>
    <w:rsid w:val="005825C9"/>
    <w:rsid w:val="00582E69"/>
    <w:rsid w:val="00582FC0"/>
    <w:rsid w:val="00583D68"/>
    <w:rsid w:val="0058478F"/>
    <w:rsid w:val="005852EA"/>
    <w:rsid w:val="005858CD"/>
    <w:rsid w:val="0058599E"/>
    <w:rsid w:val="00585C1C"/>
    <w:rsid w:val="00585CB8"/>
    <w:rsid w:val="00585D46"/>
    <w:rsid w:val="00585E4B"/>
    <w:rsid w:val="00585FEA"/>
    <w:rsid w:val="005873E7"/>
    <w:rsid w:val="00587474"/>
    <w:rsid w:val="005878DD"/>
    <w:rsid w:val="0059080A"/>
    <w:rsid w:val="00590A21"/>
    <w:rsid w:val="00590AAF"/>
    <w:rsid w:val="0059129D"/>
    <w:rsid w:val="00591962"/>
    <w:rsid w:val="00591FD1"/>
    <w:rsid w:val="00592819"/>
    <w:rsid w:val="005928A1"/>
    <w:rsid w:val="00592D04"/>
    <w:rsid w:val="0059326D"/>
    <w:rsid w:val="00594913"/>
    <w:rsid w:val="0059620E"/>
    <w:rsid w:val="00596677"/>
    <w:rsid w:val="005976BA"/>
    <w:rsid w:val="00597799"/>
    <w:rsid w:val="00597E6A"/>
    <w:rsid w:val="005A05DF"/>
    <w:rsid w:val="005A09E5"/>
    <w:rsid w:val="005A0B2F"/>
    <w:rsid w:val="005A1E02"/>
    <w:rsid w:val="005A1F3D"/>
    <w:rsid w:val="005A26A1"/>
    <w:rsid w:val="005A30AB"/>
    <w:rsid w:val="005A3FF7"/>
    <w:rsid w:val="005A4607"/>
    <w:rsid w:val="005A4C35"/>
    <w:rsid w:val="005A5166"/>
    <w:rsid w:val="005A5479"/>
    <w:rsid w:val="005A567E"/>
    <w:rsid w:val="005A5B6C"/>
    <w:rsid w:val="005A6A09"/>
    <w:rsid w:val="005A6CD9"/>
    <w:rsid w:val="005A747C"/>
    <w:rsid w:val="005A787C"/>
    <w:rsid w:val="005A7D61"/>
    <w:rsid w:val="005A7EA6"/>
    <w:rsid w:val="005B10FB"/>
    <w:rsid w:val="005B2B3D"/>
    <w:rsid w:val="005B3BC4"/>
    <w:rsid w:val="005B447B"/>
    <w:rsid w:val="005B47CA"/>
    <w:rsid w:val="005B4AD2"/>
    <w:rsid w:val="005B5528"/>
    <w:rsid w:val="005B5E78"/>
    <w:rsid w:val="005B6683"/>
    <w:rsid w:val="005B6807"/>
    <w:rsid w:val="005B6847"/>
    <w:rsid w:val="005B6D03"/>
    <w:rsid w:val="005B71C5"/>
    <w:rsid w:val="005B7E29"/>
    <w:rsid w:val="005B7F5E"/>
    <w:rsid w:val="005C0750"/>
    <w:rsid w:val="005C0916"/>
    <w:rsid w:val="005C1844"/>
    <w:rsid w:val="005C2204"/>
    <w:rsid w:val="005C2DCE"/>
    <w:rsid w:val="005C2F56"/>
    <w:rsid w:val="005C3AFA"/>
    <w:rsid w:val="005C3B7F"/>
    <w:rsid w:val="005C538D"/>
    <w:rsid w:val="005C53C5"/>
    <w:rsid w:val="005C5CAF"/>
    <w:rsid w:val="005C6187"/>
    <w:rsid w:val="005C65E9"/>
    <w:rsid w:val="005C675E"/>
    <w:rsid w:val="005C6A9E"/>
    <w:rsid w:val="005C6DFB"/>
    <w:rsid w:val="005C7159"/>
    <w:rsid w:val="005C75A3"/>
    <w:rsid w:val="005C768F"/>
    <w:rsid w:val="005C7BDC"/>
    <w:rsid w:val="005C7DB5"/>
    <w:rsid w:val="005D02BC"/>
    <w:rsid w:val="005D068D"/>
    <w:rsid w:val="005D07E0"/>
    <w:rsid w:val="005D0851"/>
    <w:rsid w:val="005D0B73"/>
    <w:rsid w:val="005D0CF8"/>
    <w:rsid w:val="005D1584"/>
    <w:rsid w:val="005D15A1"/>
    <w:rsid w:val="005D1CBC"/>
    <w:rsid w:val="005D2674"/>
    <w:rsid w:val="005D3422"/>
    <w:rsid w:val="005D3E5A"/>
    <w:rsid w:val="005D44EE"/>
    <w:rsid w:val="005D455D"/>
    <w:rsid w:val="005D4911"/>
    <w:rsid w:val="005D6130"/>
    <w:rsid w:val="005D632F"/>
    <w:rsid w:val="005D661E"/>
    <w:rsid w:val="005D69B6"/>
    <w:rsid w:val="005D6C2F"/>
    <w:rsid w:val="005D6D56"/>
    <w:rsid w:val="005D72D2"/>
    <w:rsid w:val="005D7B66"/>
    <w:rsid w:val="005D7B92"/>
    <w:rsid w:val="005E0165"/>
    <w:rsid w:val="005E02E1"/>
    <w:rsid w:val="005E0323"/>
    <w:rsid w:val="005E0E26"/>
    <w:rsid w:val="005E115D"/>
    <w:rsid w:val="005E1205"/>
    <w:rsid w:val="005E1576"/>
    <w:rsid w:val="005E1B74"/>
    <w:rsid w:val="005E204B"/>
    <w:rsid w:val="005E21AE"/>
    <w:rsid w:val="005E2777"/>
    <w:rsid w:val="005E27FD"/>
    <w:rsid w:val="005E2803"/>
    <w:rsid w:val="005E2AB6"/>
    <w:rsid w:val="005E3935"/>
    <w:rsid w:val="005E48AB"/>
    <w:rsid w:val="005E49F5"/>
    <w:rsid w:val="005E4F28"/>
    <w:rsid w:val="005E5440"/>
    <w:rsid w:val="005E5C90"/>
    <w:rsid w:val="005E6345"/>
    <w:rsid w:val="005E6AC5"/>
    <w:rsid w:val="005E7571"/>
    <w:rsid w:val="005E758B"/>
    <w:rsid w:val="005E7CDD"/>
    <w:rsid w:val="005E7D6C"/>
    <w:rsid w:val="005E7ECE"/>
    <w:rsid w:val="005F0D95"/>
    <w:rsid w:val="005F160F"/>
    <w:rsid w:val="005F1A7C"/>
    <w:rsid w:val="005F1C2D"/>
    <w:rsid w:val="005F1ED7"/>
    <w:rsid w:val="005F1F16"/>
    <w:rsid w:val="005F2352"/>
    <w:rsid w:val="005F2937"/>
    <w:rsid w:val="005F3829"/>
    <w:rsid w:val="005F3F4E"/>
    <w:rsid w:val="005F457B"/>
    <w:rsid w:val="005F4A1E"/>
    <w:rsid w:val="005F5139"/>
    <w:rsid w:val="005F54C0"/>
    <w:rsid w:val="005F601F"/>
    <w:rsid w:val="005F679F"/>
    <w:rsid w:val="005F6D6E"/>
    <w:rsid w:val="005F7139"/>
    <w:rsid w:val="005F73DD"/>
    <w:rsid w:val="005F753C"/>
    <w:rsid w:val="005F7B56"/>
    <w:rsid w:val="005F7F89"/>
    <w:rsid w:val="0060208E"/>
    <w:rsid w:val="006026A8"/>
    <w:rsid w:val="00602766"/>
    <w:rsid w:val="00602E1E"/>
    <w:rsid w:val="0060322B"/>
    <w:rsid w:val="00603DE8"/>
    <w:rsid w:val="006055DE"/>
    <w:rsid w:val="00605E6B"/>
    <w:rsid w:val="00605E7B"/>
    <w:rsid w:val="006066DD"/>
    <w:rsid w:val="00607129"/>
    <w:rsid w:val="0061033F"/>
    <w:rsid w:val="00611217"/>
    <w:rsid w:val="00611289"/>
    <w:rsid w:val="006119F7"/>
    <w:rsid w:val="00611E49"/>
    <w:rsid w:val="00611EA4"/>
    <w:rsid w:val="006122FD"/>
    <w:rsid w:val="006123BC"/>
    <w:rsid w:val="00612D40"/>
    <w:rsid w:val="0061379C"/>
    <w:rsid w:val="00614048"/>
    <w:rsid w:val="00614245"/>
    <w:rsid w:val="006144A9"/>
    <w:rsid w:val="00614530"/>
    <w:rsid w:val="006150D1"/>
    <w:rsid w:val="00615F7E"/>
    <w:rsid w:val="00616744"/>
    <w:rsid w:val="00617109"/>
    <w:rsid w:val="0062016E"/>
    <w:rsid w:val="006207B7"/>
    <w:rsid w:val="00620BCB"/>
    <w:rsid w:val="00621BB4"/>
    <w:rsid w:val="00621DC6"/>
    <w:rsid w:val="006224D0"/>
    <w:rsid w:val="006227A5"/>
    <w:rsid w:val="00623043"/>
    <w:rsid w:val="006235CB"/>
    <w:rsid w:val="00623D22"/>
    <w:rsid w:val="00624213"/>
    <w:rsid w:val="00624644"/>
    <w:rsid w:val="00624670"/>
    <w:rsid w:val="006246E8"/>
    <w:rsid w:val="00625010"/>
    <w:rsid w:val="006255A4"/>
    <w:rsid w:val="00625AFE"/>
    <w:rsid w:val="006264C1"/>
    <w:rsid w:val="006267D4"/>
    <w:rsid w:val="00627747"/>
    <w:rsid w:val="0063004D"/>
    <w:rsid w:val="00630C41"/>
    <w:rsid w:val="00630F6D"/>
    <w:rsid w:val="006311CB"/>
    <w:rsid w:val="006327A0"/>
    <w:rsid w:val="00632D76"/>
    <w:rsid w:val="00633135"/>
    <w:rsid w:val="00633233"/>
    <w:rsid w:val="00633E32"/>
    <w:rsid w:val="00634AF8"/>
    <w:rsid w:val="00634C2D"/>
    <w:rsid w:val="006352AB"/>
    <w:rsid w:val="0063547E"/>
    <w:rsid w:val="006355B1"/>
    <w:rsid w:val="00635E95"/>
    <w:rsid w:val="006360D8"/>
    <w:rsid w:val="006379AD"/>
    <w:rsid w:val="006403E9"/>
    <w:rsid w:val="006406D9"/>
    <w:rsid w:val="00640D0A"/>
    <w:rsid w:val="00643716"/>
    <w:rsid w:val="0064618F"/>
    <w:rsid w:val="00646198"/>
    <w:rsid w:val="00646C37"/>
    <w:rsid w:val="00646EBA"/>
    <w:rsid w:val="006473D2"/>
    <w:rsid w:val="0064756C"/>
    <w:rsid w:val="00647582"/>
    <w:rsid w:val="00650196"/>
    <w:rsid w:val="006504C5"/>
    <w:rsid w:val="00650E71"/>
    <w:rsid w:val="00650EE7"/>
    <w:rsid w:val="0065102D"/>
    <w:rsid w:val="006510FE"/>
    <w:rsid w:val="006515C6"/>
    <w:rsid w:val="00651A22"/>
    <w:rsid w:val="00651AE6"/>
    <w:rsid w:val="00651D21"/>
    <w:rsid w:val="00652407"/>
    <w:rsid w:val="006525CC"/>
    <w:rsid w:val="006532B3"/>
    <w:rsid w:val="00653AE8"/>
    <w:rsid w:val="00654492"/>
    <w:rsid w:val="00654876"/>
    <w:rsid w:val="00654963"/>
    <w:rsid w:val="00654BD4"/>
    <w:rsid w:val="00654D43"/>
    <w:rsid w:val="006554B7"/>
    <w:rsid w:val="0065590D"/>
    <w:rsid w:val="00655C19"/>
    <w:rsid w:val="00656346"/>
    <w:rsid w:val="0065677C"/>
    <w:rsid w:val="00656F97"/>
    <w:rsid w:val="0065748A"/>
    <w:rsid w:val="00660055"/>
    <w:rsid w:val="0066039B"/>
    <w:rsid w:val="00662F7A"/>
    <w:rsid w:val="00662F80"/>
    <w:rsid w:val="0066315E"/>
    <w:rsid w:val="006637CB"/>
    <w:rsid w:val="0066387A"/>
    <w:rsid w:val="006639DB"/>
    <w:rsid w:val="0066411D"/>
    <w:rsid w:val="0066439D"/>
    <w:rsid w:val="006643FA"/>
    <w:rsid w:val="00664A23"/>
    <w:rsid w:val="00664A54"/>
    <w:rsid w:val="00664AE1"/>
    <w:rsid w:val="00664D53"/>
    <w:rsid w:val="00666132"/>
    <w:rsid w:val="006664BC"/>
    <w:rsid w:val="00666760"/>
    <w:rsid w:val="00666A9D"/>
    <w:rsid w:val="0066737F"/>
    <w:rsid w:val="0066793C"/>
    <w:rsid w:val="00667BED"/>
    <w:rsid w:val="00667FCD"/>
    <w:rsid w:val="00670BD5"/>
    <w:rsid w:val="00670DC9"/>
    <w:rsid w:val="00670E94"/>
    <w:rsid w:val="00671F45"/>
    <w:rsid w:val="00671FEB"/>
    <w:rsid w:val="00674DE3"/>
    <w:rsid w:val="00675945"/>
    <w:rsid w:val="00676C55"/>
    <w:rsid w:val="00676E0D"/>
    <w:rsid w:val="006773AF"/>
    <w:rsid w:val="00682355"/>
    <w:rsid w:val="00682722"/>
    <w:rsid w:val="006829F1"/>
    <w:rsid w:val="00683253"/>
    <w:rsid w:val="006835BA"/>
    <w:rsid w:val="00684419"/>
    <w:rsid w:val="00684662"/>
    <w:rsid w:val="006848E5"/>
    <w:rsid w:val="00684E61"/>
    <w:rsid w:val="00684FA4"/>
    <w:rsid w:val="006855B2"/>
    <w:rsid w:val="0068560C"/>
    <w:rsid w:val="006856AB"/>
    <w:rsid w:val="00685912"/>
    <w:rsid w:val="00685C9E"/>
    <w:rsid w:val="0068621E"/>
    <w:rsid w:val="00686622"/>
    <w:rsid w:val="00686958"/>
    <w:rsid w:val="00687C39"/>
    <w:rsid w:val="0069027C"/>
    <w:rsid w:val="006906EA"/>
    <w:rsid w:val="00691010"/>
    <w:rsid w:val="00691BE0"/>
    <w:rsid w:val="00691C07"/>
    <w:rsid w:val="006929F8"/>
    <w:rsid w:val="00692D75"/>
    <w:rsid w:val="006930B7"/>
    <w:rsid w:val="006931B5"/>
    <w:rsid w:val="00693A9F"/>
    <w:rsid w:val="00693AC9"/>
    <w:rsid w:val="00693C4A"/>
    <w:rsid w:val="00695607"/>
    <w:rsid w:val="00695D00"/>
    <w:rsid w:val="00696004"/>
    <w:rsid w:val="00696727"/>
    <w:rsid w:val="00697136"/>
    <w:rsid w:val="006972FC"/>
    <w:rsid w:val="006977F4"/>
    <w:rsid w:val="00697C16"/>
    <w:rsid w:val="006A2AAC"/>
    <w:rsid w:val="006A327D"/>
    <w:rsid w:val="006A48DB"/>
    <w:rsid w:val="006A50E9"/>
    <w:rsid w:val="006A6465"/>
    <w:rsid w:val="006A6EFF"/>
    <w:rsid w:val="006A7663"/>
    <w:rsid w:val="006B0404"/>
    <w:rsid w:val="006B0D09"/>
    <w:rsid w:val="006B0D48"/>
    <w:rsid w:val="006B121D"/>
    <w:rsid w:val="006B2228"/>
    <w:rsid w:val="006B22D3"/>
    <w:rsid w:val="006B34FC"/>
    <w:rsid w:val="006B38F7"/>
    <w:rsid w:val="006B3C95"/>
    <w:rsid w:val="006B4322"/>
    <w:rsid w:val="006B4352"/>
    <w:rsid w:val="006B45E0"/>
    <w:rsid w:val="006B4DEB"/>
    <w:rsid w:val="006B5709"/>
    <w:rsid w:val="006B576E"/>
    <w:rsid w:val="006B5D4E"/>
    <w:rsid w:val="006B6E19"/>
    <w:rsid w:val="006B70C5"/>
    <w:rsid w:val="006B719E"/>
    <w:rsid w:val="006B76B7"/>
    <w:rsid w:val="006B7EA0"/>
    <w:rsid w:val="006B7F56"/>
    <w:rsid w:val="006C0D2C"/>
    <w:rsid w:val="006C3870"/>
    <w:rsid w:val="006C48E7"/>
    <w:rsid w:val="006C5E46"/>
    <w:rsid w:val="006C6560"/>
    <w:rsid w:val="006C7F09"/>
    <w:rsid w:val="006D04DE"/>
    <w:rsid w:val="006D0529"/>
    <w:rsid w:val="006D1627"/>
    <w:rsid w:val="006D21B3"/>
    <w:rsid w:val="006D3F41"/>
    <w:rsid w:val="006D400C"/>
    <w:rsid w:val="006D461A"/>
    <w:rsid w:val="006D5400"/>
    <w:rsid w:val="006D6EA9"/>
    <w:rsid w:val="006D7970"/>
    <w:rsid w:val="006E07C6"/>
    <w:rsid w:val="006E0C9C"/>
    <w:rsid w:val="006E20B8"/>
    <w:rsid w:val="006E20CB"/>
    <w:rsid w:val="006E2663"/>
    <w:rsid w:val="006E30F1"/>
    <w:rsid w:val="006E3272"/>
    <w:rsid w:val="006E3C49"/>
    <w:rsid w:val="006E4256"/>
    <w:rsid w:val="006E4612"/>
    <w:rsid w:val="006E4BD4"/>
    <w:rsid w:val="006E4D14"/>
    <w:rsid w:val="006E5615"/>
    <w:rsid w:val="006E5686"/>
    <w:rsid w:val="006E5F68"/>
    <w:rsid w:val="006E6364"/>
    <w:rsid w:val="006E66F0"/>
    <w:rsid w:val="006E66F3"/>
    <w:rsid w:val="006E7C29"/>
    <w:rsid w:val="006E7E9A"/>
    <w:rsid w:val="006F070F"/>
    <w:rsid w:val="006F0E1D"/>
    <w:rsid w:val="006F101D"/>
    <w:rsid w:val="006F19C4"/>
    <w:rsid w:val="006F1C45"/>
    <w:rsid w:val="006F2C7B"/>
    <w:rsid w:val="006F2D18"/>
    <w:rsid w:val="006F304F"/>
    <w:rsid w:val="006F30FF"/>
    <w:rsid w:val="006F3691"/>
    <w:rsid w:val="006F428E"/>
    <w:rsid w:val="006F4586"/>
    <w:rsid w:val="006F47DA"/>
    <w:rsid w:val="006F489A"/>
    <w:rsid w:val="006F525F"/>
    <w:rsid w:val="006F55E2"/>
    <w:rsid w:val="006F596F"/>
    <w:rsid w:val="006F6DD0"/>
    <w:rsid w:val="006F7750"/>
    <w:rsid w:val="006F7A56"/>
    <w:rsid w:val="006F7EA5"/>
    <w:rsid w:val="006F7FD4"/>
    <w:rsid w:val="007005C1"/>
    <w:rsid w:val="00700833"/>
    <w:rsid w:val="0070085D"/>
    <w:rsid w:val="00700AF1"/>
    <w:rsid w:val="00700CED"/>
    <w:rsid w:val="00701275"/>
    <w:rsid w:val="007022B2"/>
    <w:rsid w:val="00702520"/>
    <w:rsid w:val="0070288C"/>
    <w:rsid w:val="00702C7C"/>
    <w:rsid w:val="007037B9"/>
    <w:rsid w:val="00703DB2"/>
    <w:rsid w:val="00703F92"/>
    <w:rsid w:val="007042BA"/>
    <w:rsid w:val="00704341"/>
    <w:rsid w:val="00704835"/>
    <w:rsid w:val="007052AF"/>
    <w:rsid w:val="007060D1"/>
    <w:rsid w:val="00706E3A"/>
    <w:rsid w:val="007077D0"/>
    <w:rsid w:val="0070783B"/>
    <w:rsid w:val="00707C5C"/>
    <w:rsid w:val="00707EE0"/>
    <w:rsid w:val="007108DD"/>
    <w:rsid w:val="00710A48"/>
    <w:rsid w:val="00710FD5"/>
    <w:rsid w:val="007114DB"/>
    <w:rsid w:val="007118D7"/>
    <w:rsid w:val="00713390"/>
    <w:rsid w:val="00713905"/>
    <w:rsid w:val="00713C0B"/>
    <w:rsid w:val="00713EE6"/>
    <w:rsid w:val="00714793"/>
    <w:rsid w:val="00714D35"/>
    <w:rsid w:val="0071573F"/>
    <w:rsid w:val="007165A0"/>
    <w:rsid w:val="007167F7"/>
    <w:rsid w:val="0071712B"/>
    <w:rsid w:val="00717C93"/>
    <w:rsid w:val="00717CD8"/>
    <w:rsid w:val="00720A2F"/>
    <w:rsid w:val="00720B09"/>
    <w:rsid w:val="00720F74"/>
    <w:rsid w:val="0072108F"/>
    <w:rsid w:val="0072124C"/>
    <w:rsid w:val="00721AC4"/>
    <w:rsid w:val="00721AE4"/>
    <w:rsid w:val="00721B82"/>
    <w:rsid w:val="00721DC2"/>
    <w:rsid w:val="00722063"/>
    <w:rsid w:val="00722F54"/>
    <w:rsid w:val="00722F93"/>
    <w:rsid w:val="007247C4"/>
    <w:rsid w:val="007255D1"/>
    <w:rsid w:val="0072585C"/>
    <w:rsid w:val="00726378"/>
    <w:rsid w:val="00727716"/>
    <w:rsid w:val="00727AE7"/>
    <w:rsid w:val="00730A75"/>
    <w:rsid w:val="00730F4C"/>
    <w:rsid w:val="0073125B"/>
    <w:rsid w:val="00731ACF"/>
    <w:rsid w:val="00731C9C"/>
    <w:rsid w:val="00731D15"/>
    <w:rsid w:val="007327F6"/>
    <w:rsid w:val="007330BB"/>
    <w:rsid w:val="00733DC0"/>
    <w:rsid w:val="007349FC"/>
    <w:rsid w:val="00734CCD"/>
    <w:rsid w:val="00734CE6"/>
    <w:rsid w:val="00734DB5"/>
    <w:rsid w:val="00735978"/>
    <w:rsid w:val="00735C62"/>
    <w:rsid w:val="0073607E"/>
    <w:rsid w:val="00736441"/>
    <w:rsid w:val="0073672B"/>
    <w:rsid w:val="0073685B"/>
    <w:rsid w:val="0073756D"/>
    <w:rsid w:val="00737734"/>
    <w:rsid w:val="00737AC2"/>
    <w:rsid w:val="00737F12"/>
    <w:rsid w:val="00741447"/>
    <w:rsid w:val="00741E64"/>
    <w:rsid w:val="00742F66"/>
    <w:rsid w:val="00743244"/>
    <w:rsid w:val="007441D4"/>
    <w:rsid w:val="00744C3E"/>
    <w:rsid w:val="00745190"/>
    <w:rsid w:val="00745699"/>
    <w:rsid w:val="007457DB"/>
    <w:rsid w:val="007465B5"/>
    <w:rsid w:val="007468B2"/>
    <w:rsid w:val="0074693C"/>
    <w:rsid w:val="00747B44"/>
    <w:rsid w:val="007508BA"/>
    <w:rsid w:val="00751741"/>
    <w:rsid w:val="00751CA2"/>
    <w:rsid w:val="00751DCE"/>
    <w:rsid w:val="00753756"/>
    <w:rsid w:val="00753D78"/>
    <w:rsid w:val="0075418A"/>
    <w:rsid w:val="00755710"/>
    <w:rsid w:val="00756071"/>
    <w:rsid w:val="007563D4"/>
    <w:rsid w:val="0075682C"/>
    <w:rsid w:val="00756FCC"/>
    <w:rsid w:val="007603D9"/>
    <w:rsid w:val="00761572"/>
    <w:rsid w:val="00761D4D"/>
    <w:rsid w:val="00761FE9"/>
    <w:rsid w:val="0076270B"/>
    <w:rsid w:val="00763484"/>
    <w:rsid w:val="00763D2A"/>
    <w:rsid w:val="00764AC0"/>
    <w:rsid w:val="007651AC"/>
    <w:rsid w:val="00765290"/>
    <w:rsid w:val="007661E2"/>
    <w:rsid w:val="0076648E"/>
    <w:rsid w:val="007668BB"/>
    <w:rsid w:val="00770935"/>
    <w:rsid w:val="00770C61"/>
    <w:rsid w:val="00771524"/>
    <w:rsid w:val="00771865"/>
    <w:rsid w:val="00773006"/>
    <w:rsid w:val="0077305C"/>
    <w:rsid w:val="007738DD"/>
    <w:rsid w:val="00773ED3"/>
    <w:rsid w:val="007745CF"/>
    <w:rsid w:val="007747BD"/>
    <w:rsid w:val="007767B6"/>
    <w:rsid w:val="0077695F"/>
    <w:rsid w:val="00776E9C"/>
    <w:rsid w:val="00776F72"/>
    <w:rsid w:val="00777480"/>
    <w:rsid w:val="00777494"/>
    <w:rsid w:val="00777AE4"/>
    <w:rsid w:val="00777DB3"/>
    <w:rsid w:val="0078012F"/>
    <w:rsid w:val="0078025A"/>
    <w:rsid w:val="007807ED"/>
    <w:rsid w:val="00780869"/>
    <w:rsid w:val="007813D2"/>
    <w:rsid w:val="00781F56"/>
    <w:rsid w:val="00782B06"/>
    <w:rsid w:val="00782FCE"/>
    <w:rsid w:val="007831D5"/>
    <w:rsid w:val="00783846"/>
    <w:rsid w:val="00784212"/>
    <w:rsid w:val="0078487E"/>
    <w:rsid w:val="0078496C"/>
    <w:rsid w:val="00784B9F"/>
    <w:rsid w:val="00785632"/>
    <w:rsid w:val="007859B4"/>
    <w:rsid w:val="00785F3A"/>
    <w:rsid w:val="0078671B"/>
    <w:rsid w:val="00786990"/>
    <w:rsid w:val="00787C43"/>
    <w:rsid w:val="00787F07"/>
    <w:rsid w:val="00790198"/>
    <w:rsid w:val="007908E1"/>
    <w:rsid w:val="0079162D"/>
    <w:rsid w:val="00791E14"/>
    <w:rsid w:val="00792B63"/>
    <w:rsid w:val="00793106"/>
    <w:rsid w:val="007932C3"/>
    <w:rsid w:val="00794BA8"/>
    <w:rsid w:val="007952ED"/>
    <w:rsid w:val="00795341"/>
    <w:rsid w:val="00795FAE"/>
    <w:rsid w:val="00796106"/>
    <w:rsid w:val="00797118"/>
    <w:rsid w:val="007A1813"/>
    <w:rsid w:val="007A1C4D"/>
    <w:rsid w:val="007A22C3"/>
    <w:rsid w:val="007A28B6"/>
    <w:rsid w:val="007A3041"/>
    <w:rsid w:val="007A34A7"/>
    <w:rsid w:val="007A52C6"/>
    <w:rsid w:val="007A531A"/>
    <w:rsid w:val="007A54CB"/>
    <w:rsid w:val="007A5899"/>
    <w:rsid w:val="007A619A"/>
    <w:rsid w:val="007A65ED"/>
    <w:rsid w:val="007A689E"/>
    <w:rsid w:val="007A6CE9"/>
    <w:rsid w:val="007A7C19"/>
    <w:rsid w:val="007A7FA0"/>
    <w:rsid w:val="007B147F"/>
    <w:rsid w:val="007B168F"/>
    <w:rsid w:val="007B1807"/>
    <w:rsid w:val="007B2163"/>
    <w:rsid w:val="007B2391"/>
    <w:rsid w:val="007B2609"/>
    <w:rsid w:val="007B474D"/>
    <w:rsid w:val="007B57A9"/>
    <w:rsid w:val="007B725B"/>
    <w:rsid w:val="007B73B0"/>
    <w:rsid w:val="007B753C"/>
    <w:rsid w:val="007B7696"/>
    <w:rsid w:val="007B79BF"/>
    <w:rsid w:val="007B7F5A"/>
    <w:rsid w:val="007C04F8"/>
    <w:rsid w:val="007C0664"/>
    <w:rsid w:val="007C107F"/>
    <w:rsid w:val="007C1269"/>
    <w:rsid w:val="007C1785"/>
    <w:rsid w:val="007C1D60"/>
    <w:rsid w:val="007C1F8E"/>
    <w:rsid w:val="007C1FCB"/>
    <w:rsid w:val="007C234E"/>
    <w:rsid w:val="007C2498"/>
    <w:rsid w:val="007C3DF0"/>
    <w:rsid w:val="007C3E80"/>
    <w:rsid w:val="007C45F5"/>
    <w:rsid w:val="007C479C"/>
    <w:rsid w:val="007C4F85"/>
    <w:rsid w:val="007C52B9"/>
    <w:rsid w:val="007C56F2"/>
    <w:rsid w:val="007C5E2E"/>
    <w:rsid w:val="007C6406"/>
    <w:rsid w:val="007C6BA8"/>
    <w:rsid w:val="007C6BF3"/>
    <w:rsid w:val="007C6F88"/>
    <w:rsid w:val="007C73AD"/>
    <w:rsid w:val="007C745A"/>
    <w:rsid w:val="007C795B"/>
    <w:rsid w:val="007C7B4C"/>
    <w:rsid w:val="007C7C13"/>
    <w:rsid w:val="007C7D0F"/>
    <w:rsid w:val="007C7FEC"/>
    <w:rsid w:val="007D021A"/>
    <w:rsid w:val="007D0ABA"/>
    <w:rsid w:val="007D1585"/>
    <w:rsid w:val="007D1AB8"/>
    <w:rsid w:val="007D1BF2"/>
    <w:rsid w:val="007D21B8"/>
    <w:rsid w:val="007D2396"/>
    <w:rsid w:val="007D38EB"/>
    <w:rsid w:val="007D3B83"/>
    <w:rsid w:val="007D42DF"/>
    <w:rsid w:val="007D4527"/>
    <w:rsid w:val="007D48DD"/>
    <w:rsid w:val="007D4A26"/>
    <w:rsid w:val="007D4D97"/>
    <w:rsid w:val="007D5506"/>
    <w:rsid w:val="007D56C6"/>
    <w:rsid w:val="007D5AB0"/>
    <w:rsid w:val="007D5E56"/>
    <w:rsid w:val="007D5F2C"/>
    <w:rsid w:val="007D6A88"/>
    <w:rsid w:val="007D73EB"/>
    <w:rsid w:val="007D74DB"/>
    <w:rsid w:val="007E0872"/>
    <w:rsid w:val="007E09FE"/>
    <w:rsid w:val="007E0B0C"/>
    <w:rsid w:val="007E1382"/>
    <w:rsid w:val="007E13CA"/>
    <w:rsid w:val="007E152B"/>
    <w:rsid w:val="007E17CC"/>
    <w:rsid w:val="007E1A53"/>
    <w:rsid w:val="007E2237"/>
    <w:rsid w:val="007E2B22"/>
    <w:rsid w:val="007E3659"/>
    <w:rsid w:val="007E3A78"/>
    <w:rsid w:val="007E4343"/>
    <w:rsid w:val="007E45B9"/>
    <w:rsid w:val="007E47A2"/>
    <w:rsid w:val="007E4D90"/>
    <w:rsid w:val="007E4E4D"/>
    <w:rsid w:val="007E56FD"/>
    <w:rsid w:val="007E5A0F"/>
    <w:rsid w:val="007E5B3D"/>
    <w:rsid w:val="007E6295"/>
    <w:rsid w:val="007E667F"/>
    <w:rsid w:val="007E699D"/>
    <w:rsid w:val="007E6BE4"/>
    <w:rsid w:val="007E7B8E"/>
    <w:rsid w:val="007E7E88"/>
    <w:rsid w:val="007E7FF5"/>
    <w:rsid w:val="007F050D"/>
    <w:rsid w:val="007F0550"/>
    <w:rsid w:val="007F055F"/>
    <w:rsid w:val="007F0765"/>
    <w:rsid w:val="007F07D6"/>
    <w:rsid w:val="007F0AF3"/>
    <w:rsid w:val="007F0BAC"/>
    <w:rsid w:val="007F14C7"/>
    <w:rsid w:val="007F1C6B"/>
    <w:rsid w:val="007F1FB5"/>
    <w:rsid w:val="007F2208"/>
    <w:rsid w:val="007F272B"/>
    <w:rsid w:val="007F45A3"/>
    <w:rsid w:val="007F486B"/>
    <w:rsid w:val="007F4A3B"/>
    <w:rsid w:val="007F51EA"/>
    <w:rsid w:val="007F5238"/>
    <w:rsid w:val="007F5F08"/>
    <w:rsid w:val="007F63DC"/>
    <w:rsid w:val="007F701A"/>
    <w:rsid w:val="007F71A4"/>
    <w:rsid w:val="007F71F2"/>
    <w:rsid w:val="007F78DE"/>
    <w:rsid w:val="008002C1"/>
    <w:rsid w:val="00800C90"/>
    <w:rsid w:val="00800D19"/>
    <w:rsid w:val="00801B9C"/>
    <w:rsid w:val="00801C2D"/>
    <w:rsid w:val="008032F0"/>
    <w:rsid w:val="00803731"/>
    <w:rsid w:val="00803A8E"/>
    <w:rsid w:val="00803B51"/>
    <w:rsid w:val="008040C2"/>
    <w:rsid w:val="00804EAE"/>
    <w:rsid w:val="00806243"/>
    <w:rsid w:val="008067B1"/>
    <w:rsid w:val="00806D6B"/>
    <w:rsid w:val="0080703A"/>
    <w:rsid w:val="00807B1D"/>
    <w:rsid w:val="00807C11"/>
    <w:rsid w:val="008104F2"/>
    <w:rsid w:val="0081052A"/>
    <w:rsid w:val="00810562"/>
    <w:rsid w:val="00810664"/>
    <w:rsid w:val="00811357"/>
    <w:rsid w:val="00811BA0"/>
    <w:rsid w:val="00812314"/>
    <w:rsid w:val="00812D37"/>
    <w:rsid w:val="00812D74"/>
    <w:rsid w:val="00812E5C"/>
    <w:rsid w:val="008132E1"/>
    <w:rsid w:val="008133D0"/>
    <w:rsid w:val="00813862"/>
    <w:rsid w:val="00814CE4"/>
    <w:rsid w:val="00815100"/>
    <w:rsid w:val="00815752"/>
    <w:rsid w:val="00816635"/>
    <w:rsid w:val="00816938"/>
    <w:rsid w:val="00817308"/>
    <w:rsid w:val="00817878"/>
    <w:rsid w:val="00817BE6"/>
    <w:rsid w:val="00817CF0"/>
    <w:rsid w:val="0082002C"/>
    <w:rsid w:val="00821049"/>
    <w:rsid w:val="008214D8"/>
    <w:rsid w:val="0082170B"/>
    <w:rsid w:val="008222DE"/>
    <w:rsid w:val="0082240E"/>
    <w:rsid w:val="0082282B"/>
    <w:rsid w:val="008229C1"/>
    <w:rsid w:val="00822B93"/>
    <w:rsid w:val="00822E05"/>
    <w:rsid w:val="0082334A"/>
    <w:rsid w:val="00823E73"/>
    <w:rsid w:val="00823F0A"/>
    <w:rsid w:val="00823F5C"/>
    <w:rsid w:val="00824E7E"/>
    <w:rsid w:val="008259FE"/>
    <w:rsid w:val="00825B21"/>
    <w:rsid w:val="008261C7"/>
    <w:rsid w:val="0082629B"/>
    <w:rsid w:val="00827273"/>
    <w:rsid w:val="008279F2"/>
    <w:rsid w:val="0083047F"/>
    <w:rsid w:val="0083186F"/>
    <w:rsid w:val="00831A36"/>
    <w:rsid w:val="00831C94"/>
    <w:rsid w:val="00831E05"/>
    <w:rsid w:val="008321EF"/>
    <w:rsid w:val="008323A4"/>
    <w:rsid w:val="00832F72"/>
    <w:rsid w:val="00833556"/>
    <w:rsid w:val="0083364D"/>
    <w:rsid w:val="008337F5"/>
    <w:rsid w:val="00833A2F"/>
    <w:rsid w:val="00833D07"/>
    <w:rsid w:val="00833D5E"/>
    <w:rsid w:val="00833E9A"/>
    <w:rsid w:val="0083439F"/>
    <w:rsid w:val="008347B6"/>
    <w:rsid w:val="00834B59"/>
    <w:rsid w:val="00835EB7"/>
    <w:rsid w:val="00835F21"/>
    <w:rsid w:val="0083666B"/>
    <w:rsid w:val="00836D2F"/>
    <w:rsid w:val="008375C1"/>
    <w:rsid w:val="00837CDD"/>
    <w:rsid w:val="00840969"/>
    <w:rsid w:val="008410CF"/>
    <w:rsid w:val="008412E8"/>
    <w:rsid w:val="00841823"/>
    <w:rsid w:val="008418BC"/>
    <w:rsid w:val="00841D3D"/>
    <w:rsid w:val="00842A54"/>
    <w:rsid w:val="00842B50"/>
    <w:rsid w:val="00842FCC"/>
    <w:rsid w:val="008431D5"/>
    <w:rsid w:val="00843D40"/>
    <w:rsid w:val="00844014"/>
    <w:rsid w:val="008449E6"/>
    <w:rsid w:val="00845180"/>
    <w:rsid w:val="008457F2"/>
    <w:rsid w:val="00846B0D"/>
    <w:rsid w:val="00846EE3"/>
    <w:rsid w:val="008477A0"/>
    <w:rsid w:val="00847988"/>
    <w:rsid w:val="008500A9"/>
    <w:rsid w:val="008507B5"/>
    <w:rsid w:val="00850F81"/>
    <w:rsid w:val="0085147C"/>
    <w:rsid w:val="0085259A"/>
    <w:rsid w:val="00852F60"/>
    <w:rsid w:val="0085340F"/>
    <w:rsid w:val="008538BD"/>
    <w:rsid w:val="008543BA"/>
    <w:rsid w:val="008549F5"/>
    <w:rsid w:val="0085522A"/>
    <w:rsid w:val="008557EB"/>
    <w:rsid w:val="008557F3"/>
    <w:rsid w:val="00856092"/>
    <w:rsid w:val="00856582"/>
    <w:rsid w:val="008566DD"/>
    <w:rsid w:val="00857531"/>
    <w:rsid w:val="00860050"/>
    <w:rsid w:val="00861906"/>
    <w:rsid w:val="00862FE3"/>
    <w:rsid w:val="00863376"/>
    <w:rsid w:val="00863532"/>
    <w:rsid w:val="00863776"/>
    <w:rsid w:val="0086396C"/>
    <w:rsid w:val="00863A14"/>
    <w:rsid w:val="00864209"/>
    <w:rsid w:val="008642A4"/>
    <w:rsid w:val="00865D8B"/>
    <w:rsid w:val="00865E7B"/>
    <w:rsid w:val="008660DC"/>
    <w:rsid w:val="00866A3C"/>
    <w:rsid w:val="00866A98"/>
    <w:rsid w:val="00866D30"/>
    <w:rsid w:val="008671A9"/>
    <w:rsid w:val="00867216"/>
    <w:rsid w:val="0086780A"/>
    <w:rsid w:val="00867CCD"/>
    <w:rsid w:val="008705B0"/>
    <w:rsid w:val="00870810"/>
    <w:rsid w:val="00871285"/>
    <w:rsid w:val="00871399"/>
    <w:rsid w:val="00871EF2"/>
    <w:rsid w:val="00871FB3"/>
    <w:rsid w:val="00872C1C"/>
    <w:rsid w:val="00873236"/>
    <w:rsid w:val="0087417E"/>
    <w:rsid w:val="00874301"/>
    <w:rsid w:val="00874A28"/>
    <w:rsid w:val="00874BA1"/>
    <w:rsid w:val="00875441"/>
    <w:rsid w:val="00875CF4"/>
    <w:rsid w:val="00875DD5"/>
    <w:rsid w:val="0087614B"/>
    <w:rsid w:val="00876FE7"/>
    <w:rsid w:val="0088082F"/>
    <w:rsid w:val="00880F19"/>
    <w:rsid w:val="008816CE"/>
    <w:rsid w:val="00881C0D"/>
    <w:rsid w:val="00882601"/>
    <w:rsid w:val="00882629"/>
    <w:rsid w:val="00882790"/>
    <w:rsid w:val="0088359B"/>
    <w:rsid w:val="008838BC"/>
    <w:rsid w:val="008839AF"/>
    <w:rsid w:val="00884294"/>
    <w:rsid w:val="00886A25"/>
    <w:rsid w:val="008872D5"/>
    <w:rsid w:val="00887CAA"/>
    <w:rsid w:val="00890497"/>
    <w:rsid w:val="00890A8F"/>
    <w:rsid w:val="00890AC6"/>
    <w:rsid w:val="00890C17"/>
    <w:rsid w:val="008913B2"/>
    <w:rsid w:val="008916FF"/>
    <w:rsid w:val="00891714"/>
    <w:rsid w:val="00891E5F"/>
    <w:rsid w:val="0089265B"/>
    <w:rsid w:val="00892694"/>
    <w:rsid w:val="00892775"/>
    <w:rsid w:val="00892913"/>
    <w:rsid w:val="00893253"/>
    <w:rsid w:val="008933D9"/>
    <w:rsid w:val="0089352B"/>
    <w:rsid w:val="0089362A"/>
    <w:rsid w:val="00894248"/>
    <w:rsid w:val="0089445B"/>
    <w:rsid w:val="00894ACA"/>
    <w:rsid w:val="008954A8"/>
    <w:rsid w:val="00895B56"/>
    <w:rsid w:val="00895F97"/>
    <w:rsid w:val="008969D8"/>
    <w:rsid w:val="00897571"/>
    <w:rsid w:val="008A0966"/>
    <w:rsid w:val="008A0B67"/>
    <w:rsid w:val="008A0E02"/>
    <w:rsid w:val="008A193B"/>
    <w:rsid w:val="008A2717"/>
    <w:rsid w:val="008A2D06"/>
    <w:rsid w:val="008A40C8"/>
    <w:rsid w:val="008A48AD"/>
    <w:rsid w:val="008A4FC0"/>
    <w:rsid w:val="008A5279"/>
    <w:rsid w:val="008A568F"/>
    <w:rsid w:val="008A6845"/>
    <w:rsid w:val="008A7B76"/>
    <w:rsid w:val="008A7DD7"/>
    <w:rsid w:val="008B0EE9"/>
    <w:rsid w:val="008B1280"/>
    <w:rsid w:val="008B1938"/>
    <w:rsid w:val="008B1EF1"/>
    <w:rsid w:val="008B2F1D"/>
    <w:rsid w:val="008B4031"/>
    <w:rsid w:val="008B44B1"/>
    <w:rsid w:val="008B4A1D"/>
    <w:rsid w:val="008B5011"/>
    <w:rsid w:val="008B5C45"/>
    <w:rsid w:val="008B7EE4"/>
    <w:rsid w:val="008C08CC"/>
    <w:rsid w:val="008C13C1"/>
    <w:rsid w:val="008C15B0"/>
    <w:rsid w:val="008C1B9E"/>
    <w:rsid w:val="008C211F"/>
    <w:rsid w:val="008C24BC"/>
    <w:rsid w:val="008C26E4"/>
    <w:rsid w:val="008C34EB"/>
    <w:rsid w:val="008C4021"/>
    <w:rsid w:val="008C42EB"/>
    <w:rsid w:val="008C44FB"/>
    <w:rsid w:val="008C46D3"/>
    <w:rsid w:val="008C49A4"/>
    <w:rsid w:val="008C6682"/>
    <w:rsid w:val="008C6735"/>
    <w:rsid w:val="008D07B8"/>
    <w:rsid w:val="008D0CD9"/>
    <w:rsid w:val="008D1260"/>
    <w:rsid w:val="008D1524"/>
    <w:rsid w:val="008D1C0D"/>
    <w:rsid w:val="008D1FED"/>
    <w:rsid w:val="008D23FA"/>
    <w:rsid w:val="008D2665"/>
    <w:rsid w:val="008D2726"/>
    <w:rsid w:val="008D2FCF"/>
    <w:rsid w:val="008D486A"/>
    <w:rsid w:val="008D4D3B"/>
    <w:rsid w:val="008D53E4"/>
    <w:rsid w:val="008D566A"/>
    <w:rsid w:val="008D5A70"/>
    <w:rsid w:val="008D5A81"/>
    <w:rsid w:val="008D5D27"/>
    <w:rsid w:val="008D6547"/>
    <w:rsid w:val="008D6CD4"/>
    <w:rsid w:val="008D73C7"/>
    <w:rsid w:val="008D768F"/>
    <w:rsid w:val="008D76CD"/>
    <w:rsid w:val="008D777B"/>
    <w:rsid w:val="008E0BE8"/>
    <w:rsid w:val="008E0F20"/>
    <w:rsid w:val="008E145F"/>
    <w:rsid w:val="008E1670"/>
    <w:rsid w:val="008E1DE5"/>
    <w:rsid w:val="008E39F0"/>
    <w:rsid w:val="008E40C6"/>
    <w:rsid w:val="008E4153"/>
    <w:rsid w:val="008E5A92"/>
    <w:rsid w:val="008E5C4E"/>
    <w:rsid w:val="008E5FEC"/>
    <w:rsid w:val="008E6F52"/>
    <w:rsid w:val="008E71CC"/>
    <w:rsid w:val="008E7311"/>
    <w:rsid w:val="008E74BC"/>
    <w:rsid w:val="008E7579"/>
    <w:rsid w:val="008E757C"/>
    <w:rsid w:val="008E777C"/>
    <w:rsid w:val="008E7AEF"/>
    <w:rsid w:val="008F17C1"/>
    <w:rsid w:val="008F244F"/>
    <w:rsid w:val="008F286B"/>
    <w:rsid w:val="008F2EDA"/>
    <w:rsid w:val="008F365C"/>
    <w:rsid w:val="008F495A"/>
    <w:rsid w:val="008F57E3"/>
    <w:rsid w:val="008F5C8B"/>
    <w:rsid w:val="008F64AC"/>
    <w:rsid w:val="008F65B2"/>
    <w:rsid w:val="008F798C"/>
    <w:rsid w:val="00900655"/>
    <w:rsid w:val="00900800"/>
    <w:rsid w:val="00900B07"/>
    <w:rsid w:val="00900C02"/>
    <w:rsid w:val="00901CEF"/>
    <w:rsid w:val="0090216B"/>
    <w:rsid w:val="00902883"/>
    <w:rsid w:val="00903AA4"/>
    <w:rsid w:val="00903EAB"/>
    <w:rsid w:val="009040F1"/>
    <w:rsid w:val="009043FD"/>
    <w:rsid w:val="00904BFF"/>
    <w:rsid w:val="00904FC6"/>
    <w:rsid w:val="00905992"/>
    <w:rsid w:val="009059C7"/>
    <w:rsid w:val="00905E26"/>
    <w:rsid w:val="009066B7"/>
    <w:rsid w:val="00907AF6"/>
    <w:rsid w:val="00907E0B"/>
    <w:rsid w:val="009105C7"/>
    <w:rsid w:val="009108AF"/>
    <w:rsid w:val="00910D0A"/>
    <w:rsid w:val="009116A4"/>
    <w:rsid w:val="00913671"/>
    <w:rsid w:val="009137B8"/>
    <w:rsid w:val="00913BC1"/>
    <w:rsid w:val="00913F27"/>
    <w:rsid w:val="00914B15"/>
    <w:rsid w:val="00915284"/>
    <w:rsid w:val="00915DD4"/>
    <w:rsid w:val="009162CD"/>
    <w:rsid w:val="009169A5"/>
    <w:rsid w:val="00916C02"/>
    <w:rsid w:val="009174BC"/>
    <w:rsid w:val="00920CDC"/>
    <w:rsid w:val="00920FB3"/>
    <w:rsid w:val="009212CE"/>
    <w:rsid w:val="00921D0D"/>
    <w:rsid w:val="009220B9"/>
    <w:rsid w:val="00922415"/>
    <w:rsid w:val="00922509"/>
    <w:rsid w:val="009230C0"/>
    <w:rsid w:val="009241DC"/>
    <w:rsid w:val="00924909"/>
    <w:rsid w:val="00924E47"/>
    <w:rsid w:val="00924FC8"/>
    <w:rsid w:val="00925106"/>
    <w:rsid w:val="0092526E"/>
    <w:rsid w:val="00925622"/>
    <w:rsid w:val="009259D1"/>
    <w:rsid w:val="00925C0F"/>
    <w:rsid w:val="00925F16"/>
    <w:rsid w:val="00926485"/>
    <w:rsid w:val="0092662D"/>
    <w:rsid w:val="0092705D"/>
    <w:rsid w:val="0092712D"/>
    <w:rsid w:val="00927521"/>
    <w:rsid w:val="009275FB"/>
    <w:rsid w:val="009277E1"/>
    <w:rsid w:val="00927900"/>
    <w:rsid w:val="00927BE4"/>
    <w:rsid w:val="00927D72"/>
    <w:rsid w:val="00927F2F"/>
    <w:rsid w:val="00930214"/>
    <w:rsid w:val="00930961"/>
    <w:rsid w:val="00930ABA"/>
    <w:rsid w:val="0093246D"/>
    <w:rsid w:val="009331E3"/>
    <w:rsid w:val="009335ED"/>
    <w:rsid w:val="00934673"/>
    <w:rsid w:val="00934DBB"/>
    <w:rsid w:val="0093535D"/>
    <w:rsid w:val="00935C7C"/>
    <w:rsid w:val="00935DD0"/>
    <w:rsid w:val="0093621C"/>
    <w:rsid w:val="0093646E"/>
    <w:rsid w:val="00936FFC"/>
    <w:rsid w:val="00937342"/>
    <w:rsid w:val="00940690"/>
    <w:rsid w:val="009408BF"/>
    <w:rsid w:val="00940D52"/>
    <w:rsid w:val="009410DD"/>
    <w:rsid w:val="0094154A"/>
    <w:rsid w:val="00941820"/>
    <w:rsid w:val="00942117"/>
    <w:rsid w:val="00942ADE"/>
    <w:rsid w:val="0094304B"/>
    <w:rsid w:val="0094397D"/>
    <w:rsid w:val="00943B41"/>
    <w:rsid w:val="00943B80"/>
    <w:rsid w:val="00943ECA"/>
    <w:rsid w:val="00943F5B"/>
    <w:rsid w:val="009443A1"/>
    <w:rsid w:val="009445B1"/>
    <w:rsid w:val="00944E63"/>
    <w:rsid w:val="00945176"/>
    <w:rsid w:val="00945E11"/>
    <w:rsid w:val="0094609B"/>
    <w:rsid w:val="0094633B"/>
    <w:rsid w:val="0094639B"/>
    <w:rsid w:val="0094654D"/>
    <w:rsid w:val="009475D4"/>
    <w:rsid w:val="00950347"/>
    <w:rsid w:val="00950A32"/>
    <w:rsid w:val="00950B37"/>
    <w:rsid w:val="00951DA2"/>
    <w:rsid w:val="0095210B"/>
    <w:rsid w:val="009533F3"/>
    <w:rsid w:val="00953FDA"/>
    <w:rsid w:val="00954EC1"/>
    <w:rsid w:val="00955320"/>
    <w:rsid w:val="00955935"/>
    <w:rsid w:val="00955964"/>
    <w:rsid w:val="00955FCE"/>
    <w:rsid w:val="00957428"/>
    <w:rsid w:val="00960974"/>
    <w:rsid w:val="0096099F"/>
    <w:rsid w:val="00960E93"/>
    <w:rsid w:val="00960F2F"/>
    <w:rsid w:val="009612BE"/>
    <w:rsid w:val="00961C93"/>
    <w:rsid w:val="00962299"/>
    <w:rsid w:val="009628E2"/>
    <w:rsid w:val="00962C09"/>
    <w:rsid w:val="00962CCD"/>
    <w:rsid w:val="00962D43"/>
    <w:rsid w:val="009637FE"/>
    <w:rsid w:val="00964001"/>
    <w:rsid w:val="0096496C"/>
    <w:rsid w:val="0096546B"/>
    <w:rsid w:val="009656A3"/>
    <w:rsid w:val="00966F94"/>
    <w:rsid w:val="009701EC"/>
    <w:rsid w:val="0097074E"/>
    <w:rsid w:val="00970D13"/>
    <w:rsid w:val="00970D51"/>
    <w:rsid w:val="00971101"/>
    <w:rsid w:val="0097110D"/>
    <w:rsid w:val="0097160E"/>
    <w:rsid w:val="00972D4D"/>
    <w:rsid w:val="009730C8"/>
    <w:rsid w:val="009734B4"/>
    <w:rsid w:val="0097376E"/>
    <w:rsid w:val="0097451D"/>
    <w:rsid w:val="0097501E"/>
    <w:rsid w:val="00975288"/>
    <w:rsid w:val="00975573"/>
    <w:rsid w:val="00976049"/>
    <w:rsid w:val="00976491"/>
    <w:rsid w:val="009765E5"/>
    <w:rsid w:val="009809A5"/>
    <w:rsid w:val="0098178D"/>
    <w:rsid w:val="00981EA8"/>
    <w:rsid w:val="00981F3A"/>
    <w:rsid w:val="0098228A"/>
    <w:rsid w:val="0098254E"/>
    <w:rsid w:val="00983080"/>
    <w:rsid w:val="00983E51"/>
    <w:rsid w:val="009848F8"/>
    <w:rsid w:val="00985099"/>
    <w:rsid w:val="00985150"/>
    <w:rsid w:val="00985235"/>
    <w:rsid w:val="00986334"/>
    <w:rsid w:val="00986731"/>
    <w:rsid w:val="0098682A"/>
    <w:rsid w:val="00986AAB"/>
    <w:rsid w:val="00986F30"/>
    <w:rsid w:val="00987266"/>
    <w:rsid w:val="00987485"/>
    <w:rsid w:val="0098796E"/>
    <w:rsid w:val="00987F51"/>
    <w:rsid w:val="009900FC"/>
    <w:rsid w:val="00990AB0"/>
    <w:rsid w:val="00990E75"/>
    <w:rsid w:val="00990EBE"/>
    <w:rsid w:val="00991A83"/>
    <w:rsid w:val="009921FA"/>
    <w:rsid w:val="00992242"/>
    <w:rsid w:val="009926FF"/>
    <w:rsid w:val="00992CA9"/>
    <w:rsid w:val="00993421"/>
    <w:rsid w:val="0099363E"/>
    <w:rsid w:val="00993FB4"/>
    <w:rsid w:val="009951A6"/>
    <w:rsid w:val="00995273"/>
    <w:rsid w:val="00995367"/>
    <w:rsid w:val="009953CC"/>
    <w:rsid w:val="0099681C"/>
    <w:rsid w:val="009979B4"/>
    <w:rsid w:val="009A0A3C"/>
    <w:rsid w:val="009A1158"/>
    <w:rsid w:val="009A12F8"/>
    <w:rsid w:val="009A14A7"/>
    <w:rsid w:val="009A15EB"/>
    <w:rsid w:val="009A1CAA"/>
    <w:rsid w:val="009A1CEF"/>
    <w:rsid w:val="009A2015"/>
    <w:rsid w:val="009A2860"/>
    <w:rsid w:val="009A304A"/>
    <w:rsid w:val="009A3D95"/>
    <w:rsid w:val="009A4A8B"/>
    <w:rsid w:val="009A4DCA"/>
    <w:rsid w:val="009A4F14"/>
    <w:rsid w:val="009A5523"/>
    <w:rsid w:val="009A59E6"/>
    <w:rsid w:val="009A5CD4"/>
    <w:rsid w:val="009A66BC"/>
    <w:rsid w:val="009A731D"/>
    <w:rsid w:val="009A73E8"/>
    <w:rsid w:val="009A7834"/>
    <w:rsid w:val="009B06D3"/>
    <w:rsid w:val="009B13D6"/>
    <w:rsid w:val="009B1A6D"/>
    <w:rsid w:val="009B28D8"/>
    <w:rsid w:val="009B28E4"/>
    <w:rsid w:val="009B31F5"/>
    <w:rsid w:val="009B34E8"/>
    <w:rsid w:val="009B4067"/>
    <w:rsid w:val="009B4A4D"/>
    <w:rsid w:val="009B526F"/>
    <w:rsid w:val="009B5312"/>
    <w:rsid w:val="009B5440"/>
    <w:rsid w:val="009B643D"/>
    <w:rsid w:val="009B6630"/>
    <w:rsid w:val="009B68CE"/>
    <w:rsid w:val="009B699F"/>
    <w:rsid w:val="009B6AD6"/>
    <w:rsid w:val="009B6E22"/>
    <w:rsid w:val="009B7998"/>
    <w:rsid w:val="009C03C2"/>
    <w:rsid w:val="009C05CC"/>
    <w:rsid w:val="009C0F36"/>
    <w:rsid w:val="009C122A"/>
    <w:rsid w:val="009C1DC3"/>
    <w:rsid w:val="009C2583"/>
    <w:rsid w:val="009C3356"/>
    <w:rsid w:val="009C4527"/>
    <w:rsid w:val="009C4DFF"/>
    <w:rsid w:val="009C575A"/>
    <w:rsid w:val="009C5B51"/>
    <w:rsid w:val="009C5C19"/>
    <w:rsid w:val="009C6308"/>
    <w:rsid w:val="009C63F8"/>
    <w:rsid w:val="009C65DA"/>
    <w:rsid w:val="009C68AC"/>
    <w:rsid w:val="009C6F2A"/>
    <w:rsid w:val="009C74B6"/>
    <w:rsid w:val="009C7858"/>
    <w:rsid w:val="009C7C0E"/>
    <w:rsid w:val="009C7F2E"/>
    <w:rsid w:val="009D0E36"/>
    <w:rsid w:val="009D0FE9"/>
    <w:rsid w:val="009D0FF4"/>
    <w:rsid w:val="009D127B"/>
    <w:rsid w:val="009D1C37"/>
    <w:rsid w:val="009D1E14"/>
    <w:rsid w:val="009D2057"/>
    <w:rsid w:val="009D20F2"/>
    <w:rsid w:val="009D36C1"/>
    <w:rsid w:val="009D371A"/>
    <w:rsid w:val="009D4BAD"/>
    <w:rsid w:val="009D5E9E"/>
    <w:rsid w:val="009D6D49"/>
    <w:rsid w:val="009D7868"/>
    <w:rsid w:val="009D79DC"/>
    <w:rsid w:val="009E0678"/>
    <w:rsid w:val="009E0F4B"/>
    <w:rsid w:val="009E141D"/>
    <w:rsid w:val="009E1E5B"/>
    <w:rsid w:val="009E1FAE"/>
    <w:rsid w:val="009E206A"/>
    <w:rsid w:val="009E21C1"/>
    <w:rsid w:val="009E2766"/>
    <w:rsid w:val="009E28FF"/>
    <w:rsid w:val="009E2C8F"/>
    <w:rsid w:val="009E35DC"/>
    <w:rsid w:val="009E3C5C"/>
    <w:rsid w:val="009E4CCD"/>
    <w:rsid w:val="009E5909"/>
    <w:rsid w:val="009E5B77"/>
    <w:rsid w:val="009E61FF"/>
    <w:rsid w:val="009E6C80"/>
    <w:rsid w:val="009E78D3"/>
    <w:rsid w:val="009E7A67"/>
    <w:rsid w:val="009F0EA6"/>
    <w:rsid w:val="009F17A0"/>
    <w:rsid w:val="009F29DA"/>
    <w:rsid w:val="009F3361"/>
    <w:rsid w:val="009F3B35"/>
    <w:rsid w:val="009F42F1"/>
    <w:rsid w:val="009F461E"/>
    <w:rsid w:val="009F46BB"/>
    <w:rsid w:val="009F48BC"/>
    <w:rsid w:val="009F4C13"/>
    <w:rsid w:val="009F5113"/>
    <w:rsid w:val="009F51E5"/>
    <w:rsid w:val="009F58FB"/>
    <w:rsid w:val="009F6104"/>
    <w:rsid w:val="009F642D"/>
    <w:rsid w:val="009F6704"/>
    <w:rsid w:val="009F6C16"/>
    <w:rsid w:val="009F7CAC"/>
    <w:rsid w:val="009F7DB1"/>
    <w:rsid w:val="00A00005"/>
    <w:rsid w:val="00A0020D"/>
    <w:rsid w:val="00A005F2"/>
    <w:rsid w:val="00A006DA"/>
    <w:rsid w:val="00A0072A"/>
    <w:rsid w:val="00A0107C"/>
    <w:rsid w:val="00A010BE"/>
    <w:rsid w:val="00A01BA5"/>
    <w:rsid w:val="00A01E6F"/>
    <w:rsid w:val="00A01F62"/>
    <w:rsid w:val="00A03232"/>
    <w:rsid w:val="00A0376C"/>
    <w:rsid w:val="00A03F4B"/>
    <w:rsid w:val="00A047DD"/>
    <w:rsid w:val="00A04B14"/>
    <w:rsid w:val="00A04C81"/>
    <w:rsid w:val="00A050C0"/>
    <w:rsid w:val="00A05212"/>
    <w:rsid w:val="00A0531E"/>
    <w:rsid w:val="00A05556"/>
    <w:rsid w:val="00A06A28"/>
    <w:rsid w:val="00A07363"/>
    <w:rsid w:val="00A0770B"/>
    <w:rsid w:val="00A07AAF"/>
    <w:rsid w:val="00A1107B"/>
    <w:rsid w:val="00A11AE4"/>
    <w:rsid w:val="00A120BF"/>
    <w:rsid w:val="00A12494"/>
    <w:rsid w:val="00A12A80"/>
    <w:rsid w:val="00A1357D"/>
    <w:rsid w:val="00A1371F"/>
    <w:rsid w:val="00A1429E"/>
    <w:rsid w:val="00A14AEF"/>
    <w:rsid w:val="00A1509A"/>
    <w:rsid w:val="00A154D2"/>
    <w:rsid w:val="00A159C2"/>
    <w:rsid w:val="00A15BA8"/>
    <w:rsid w:val="00A15DD3"/>
    <w:rsid w:val="00A16180"/>
    <w:rsid w:val="00A16C61"/>
    <w:rsid w:val="00A173AF"/>
    <w:rsid w:val="00A173E3"/>
    <w:rsid w:val="00A178A8"/>
    <w:rsid w:val="00A202FC"/>
    <w:rsid w:val="00A20524"/>
    <w:rsid w:val="00A20D7B"/>
    <w:rsid w:val="00A213A5"/>
    <w:rsid w:val="00A213E8"/>
    <w:rsid w:val="00A21620"/>
    <w:rsid w:val="00A21A40"/>
    <w:rsid w:val="00A2203A"/>
    <w:rsid w:val="00A221FA"/>
    <w:rsid w:val="00A228DE"/>
    <w:rsid w:val="00A22EB7"/>
    <w:rsid w:val="00A23F7C"/>
    <w:rsid w:val="00A24D20"/>
    <w:rsid w:val="00A25386"/>
    <w:rsid w:val="00A25408"/>
    <w:rsid w:val="00A254B8"/>
    <w:rsid w:val="00A26218"/>
    <w:rsid w:val="00A263B6"/>
    <w:rsid w:val="00A2699F"/>
    <w:rsid w:val="00A26F3A"/>
    <w:rsid w:val="00A26FDE"/>
    <w:rsid w:val="00A278D9"/>
    <w:rsid w:val="00A3039F"/>
    <w:rsid w:val="00A303A2"/>
    <w:rsid w:val="00A303F5"/>
    <w:rsid w:val="00A30EBB"/>
    <w:rsid w:val="00A314FD"/>
    <w:rsid w:val="00A31AB8"/>
    <w:rsid w:val="00A31E3E"/>
    <w:rsid w:val="00A31F90"/>
    <w:rsid w:val="00A321E3"/>
    <w:rsid w:val="00A32623"/>
    <w:rsid w:val="00A346E9"/>
    <w:rsid w:val="00A34C83"/>
    <w:rsid w:val="00A34C99"/>
    <w:rsid w:val="00A35217"/>
    <w:rsid w:val="00A356E1"/>
    <w:rsid w:val="00A35742"/>
    <w:rsid w:val="00A35DB3"/>
    <w:rsid w:val="00A37DE2"/>
    <w:rsid w:val="00A4029E"/>
    <w:rsid w:val="00A40CA1"/>
    <w:rsid w:val="00A40E3E"/>
    <w:rsid w:val="00A41030"/>
    <w:rsid w:val="00A412E2"/>
    <w:rsid w:val="00A41E15"/>
    <w:rsid w:val="00A422E0"/>
    <w:rsid w:val="00A4259E"/>
    <w:rsid w:val="00A42BE6"/>
    <w:rsid w:val="00A43169"/>
    <w:rsid w:val="00A432DB"/>
    <w:rsid w:val="00A43735"/>
    <w:rsid w:val="00A43A42"/>
    <w:rsid w:val="00A4463E"/>
    <w:rsid w:val="00A44B91"/>
    <w:rsid w:val="00A459D3"/>
    <w:rsid w:val="00A45FCF"/>
    <w:rsid w:val="00A46DA7"/>
    <w:rsid w:val="00A47514"/>
    <w:rsid w:val="00A4787B"/>
    <w:rsid w:val="00A47F74"/>
    <w:rsid w:val="00A51FEB"/>
    <w:rsid w:val="00A525C4"/>
    <w:rsid w:val="00A52931"/>
    <w:rsid w:val="00A52FBD"/>
    <w:rsid w:val="00A53535"/>
    <w:rsid w:val="00A536B4"/>
    <w:rsid w:val="00A53915"/>
    <w:rsid w:val="00A540A6"/>
    <w:rsid w:val="00A54C56"/>
    <w:rsid w:val="00A565AD"/>
    <w:rsid w:val="00A56E2B"/>
    <w:rsid w:val="00A572FA"/>
    <w:rsid w:val="00A6040D"/>
    <w:rsid w:val="00A6110F"/>
    <w:rsid w:val="00A6111A"/>
    <w:rsid w:val="00A6183E"/>
    <w:rsid w:val="00A62321"/>
    <w:rsid w:val="00A625E2"/>
    <w:rsid w:val="00A6328E"/>
    <w:rsid w:val="00A64BD0"/>
    <w:rsid w:val="00A65018"/>
    <w:rsid w:val="00A65CCF"/>
    <w:rsid w:val="00A66A3E"/>
    <w:rsid w:val="00A66DD1"/>
    <w:rsid w:val="00A672A0"/>
    <w:rsid w:val="00A70225"/>
    <w:rsid w:val="00A70427"/>
    <w:rsid w:val="00A7101A"/>
    <w:rsid w:val="00A71564"/>
    <w:rsid w:val="00A71763"/>
    <w:rsid w:val="00A71CD8"/>
    <w:rsid w:val="00A7232E"/>
    <w:rsid w:val="00A72537"/>
    <w:rsid w:val="00A72BF2"/>
    <w:rsid w:val="00A72F02"/>
    <w:rsid w:val="00A73459"/>
    <w:rsid w:val="00A73721"/>
    <w:rsid w:val="00A754D3"/>
    <w:rsid w:val="00A756DF"/>
    <w:rsid w:val="00A759F3"/>
    <w:rsid w:val="00A75CA8"/>
    <w:rsid w:val="00A77D4B"/>
    <w:rsid w:val="00A801F8"/>
    <w:rsid w:val="00A802CF"/>
    <w:rsid w:val="00A80526"/>
    <w:rsid w:val="00A80D17"/>
    <w:rsid w:val="00A80FFA"/>
    <w:rsid w:val="00A81694"/>
    <w:rsid w:val="00A82D2E"/>
    <w:rsid w:val="00A83573"/>
    <w:rsid w:val="00A83AEC"/>
    <w:rsid w:val="00A83F3D"/>
    <w:rsid w:val="00A841E9"/>
    <w:rsid w:val="00A84297"/>
    <w:rsid w:val="00A843D5"/>
    <w:rsid w:val="00A8493D"/>
    <w:rsid w:val="00A84DEA"/>
    <w:rsid w:val="00A85C41"/>
    <w:rsid w:val="00A85D07"/>
    <w:rsid w:val="00A86816"/>
    <w:rsid w:val="00A86D6A"/>
    <w:rsid w:val="00A877A0"/>
    <w:rsid w:val="00A87B6A"/>
    <w:rsid w:val="00A87ECE"/>
    <w:rsid w:val="00A87F27"/>
    <w:rsid w:val="00A87FDB"/>
    <w:rsid w:val="00A91000"/>
    <w:rsid w:val="00A9133F"/>
    <w:rsid w:val="00A9148A"/>
    <w:rsid w:val="00A91C55"/>
    <w:rsid w:val="00A9224A"/>
    <w:rsid w:val="00A92C22"/>
    <w:rsid w:val="00A92C8B"/>
    <w:rsid w:val="00A93022"/>
    <w:rsid w:val="00A93843"/>
    <w:rsid w:val="00A94824"/>
    <w:rsid w:val="00A94877"/>
    <w:rsid w:val="00A94B8F"/>
    <w:rsid w:val="00A94BCB"/>
    <w:rsid w:val="00A9619F"/>
    <w:rsid w:val="00A97452"/>
    <w:rsid w:val="00A97882"/>
    <w:rsid w:val="00AA05F2"/>
    <w:rsid w:val="00AA095C"/>
    <w:rsid w:val="00AA0B7D"/>
    <w:rsid w:val="00AA0BCC"/>
    <w:rsid w:val="00AA12CE"/>
    <w:rsid w:val="00AA1C65"/>
    <w:rsid w:val="00AA3535"/>
    <w:rsid w:val="00AA3981"/>
    <w:rsid w:val="00AA3ADF"/>
    <w:rsid w:val="00AA3C3F"/>
    <w:rsid w:val="00AA427D"/>
    <w:rsid w:val="00AA4388"/>
    <w:rsid w:val="00AA4CB3"/>
    <w:rsid w:val="00AA5800"/>
    <w:rsid w:val="00AA5B32"/>
    <w:rsid w:val="00AA5C14"/>
    <w:rsid w:val="00AA60D9"/>
    <w:rsid w:val="00AA6303"/>
    <w:rsid w:val="00AA69F7"/>
    <w:rsid w:val="00AA7103"/>
    <w:rsid w:val="00AA718C"/>
    <w:rsid w:val="00AA72FD"/>
    <w:rsid w:val="00AA7425"/>
    <w:rsid w:val="00AA78B2"/>
    <w:rsid w:val="00AB0532"/>
    <w:rsid w:val="00AB0C47"/>
    <w:rsid w:val="00AB11C7"/>
    <w:rsid w:val="00AB1815"/>
    <w:rsid w:val="00AB1837"/>
    <w:rsid w:val="00AB20F7"/>
    <w:rsid w:val="00AB3259"/>
    <w:rsid w:val="00AB3DC4"/>
    <w:rsid w:val="00AB4741"/>
    <w:rsid w:val="00AB48D7"/>
    <w:rsid w:val="00AB507A"/>
    <w:rsid w:val="00AB513A"/>
    <w:rsid w:val="00AB599A"/>
    <w:rsid w:val="00AB5DD5"/>
    <w:rsid w:val="00AB6435"/>
    <w:rsid w:val="00AB65A8"/>
    <w:rsid w:val="00AB6924"/>
    <w:rsid w:val="00AB6ABC"/>
    <w:rsid w:val="00AB74DD"/>
    <w:rsid w:val="00AB778C"/>
    <w:rsid w:val="00AC0823"/>
    <w:rsid w:val="00AC1971"/>
    <w:rsid w:val="00AC24CB"/>
    <w:rsid w:val="00AC2703"/>
    <w:rsid w:val="00AC2E0A"/>
    <w:rsid w:val="00AC33E0"/>
    <w:rsid w:val="00AC36A1"/>
    <w:rsid w:val="00AC3A3E"/>
    <w:rsid w:val="00AC3C60"/>
    <w:rsid w:val="00AC3FFD"/>
    <w:rsid w:val="00AC4E3E"/>
    <w:rsid w:val="00AC56F2"/>
    <w:rsid w:val="00AC5818"/>
    <w:rsid w:val="00AC5F3E"/>
    <w:rsid w:val="00AC690B"/>
    <w:rsid w:val="00AC6AA7"/>
    <w:rsid w:val="00AC7790"/>
    <w:rsid w:val="00AC7DD6"/>
    <w:rsid w:val="00AD09C7"/>
    <w:rsid w:val="00AD0C35"/>
    <w:rsid w:val="00AD10EA"/>
    <w:rsid w:val="00AD17DD"/>
    <w:rsid w:val="00AD188C"/>
    <w:rsid w:val="00AD1902"/>
    <w:rsid w:val="00AD28C6"/>
    <w:rsid w:val="00AD32FB"/>
    <w:rsid w:val="00AD34A3"/>
    <w:rsid w:val="00AD3FED"/>
    <w:rsid w:val="00AD4208"/>
    <w:rsid w:val="00AD42F0"/>
    <w:rsid w:val="00AD4939"/>
    <w:rsid w:val="00AD4A4A"/>
    <w:rsid w:val="00AD56FE"/>
    <w:rsid w:val="00AD6CCD"/>
    <w:rsid w:val="00AE02E0"/>
    <w:rsid w:val="00AE075A"/>
    <w:rsid w:val="00AE0766"/>
    <w:rsid w:val="00AE0F3E"/>
    <w:rsid w:val="00AE12D0"/>
    <w:rsid w:val="00AE1A91"/>
    <w:rsid w:val="00AE2530"/>
    <w:rsid w:val="00AE2A68"/>
    <w:rsid w:val="00AE3D49"/>
    <w:rsid w:val="00AE436B"/>
    <w:rsid w:val="00AE47B7"/>
    <w:rsid w:val="00AE4C07"/>
    <w:rsid w:val="00AE59D4"/>
    <w:rsid w:val="00AE6962"/>
    <w:rsid w:val="00AE6E56"/>
    <w:rsid w:val="00AE7243"/>
    <w:rsid w:val="00AE7C3A"/>
    <w:rsid w:val="00AF0109"/>
    <w:rsid w:val="00AF0821"/>
    <w:rsid w:val="00AF14CF"/>
    <w:rsid w:val="00AF1D79"/>
    <w:rsid w:val="00AF237E"/>
    <w:rsid w:val="00AF2480"/>
    <w:rsid w:val="00AF2487"/>
    <w:rsid w:val="00AF288B"/>
    <w:rsid w:val="00AF28AB"/>
    <w:rsid w:val="00AF31C3"/>
    <w:rsid w:val="00AF3E5A"/>
    <w:rsid w:val="00AF4099"/>
    <w:rsid w:val="00AF4906"/>
    <w:rsid w:val="00AF4AEB"/>
    <w:rsid w:val="00AF50AA"/>
    <w:rsid w:val="00AF62EB"/>
    <w:rsid w:val="00AF6425"/>
    <w:rsid w:val="00AF6FD9"/>
    <w:rsid w:val="00B00C47"/>
    <w:rsid w:val="00B00F07"/>
    <w:rsid w:val="00B00FB9"/>
    <w:rsid w:val="00B0162D"/>
    <w:rsid w:val="00B017DE"/>
    <w:rsid w:val="00B018C8"/>
    <w:rsid w:val="00B020AB"/>
    <w:rsid w:val="00B02361"/>
    <w:rsid w:val="00B036F6"/>
    <w:rsid w:val="00B0398F"/>
    <w:rsid w:val="00B03DD8"/>
    <w:rsid w:val="00B04504"/>
    <w:rsid w:val="00B04A51"/>
    <w:rsid w:val="00B04D5C"/>
    <w:rsid w:val="00B05731"/>
    <w:rsid w:val="00B05838"/>
    <w:rsid w:val="00B06249"/>
    <w:rsid w:val="00B06794"/>
    <w:rsid w:val="00B06CDD"/>
    <w:rsid w:val="00B072C1"/>
    <w:rsid w:val="00B10D89"/>
    <w:rsid w:val="00B11FE5"/>
    <w:rsid w:val="00B1267A"/>
    <w:rsid w:val="00B128A6"/>
    <w:rsid w:val="00B138FE"/>
    <w:rsid w:val="00B13990"/>
    <w:rsid w:val="00B13AAC"/>
    <w:rsid w:val="00B15F41"/>
    <w:rsid w:val="00B1651F"/>
    <w:rsid w:val="00B16522"/>
    <w:rsid w:val="00B16846"/>
    <w:rsid w:val="00B16C14"/>
    <w:rsid w:val="00B16EAC"/>
    <w:rsid w:val="00B17088"/>
    <w:rsid w:val="00B17371"/>
    <w:rsid w:val="00B17399"/>
    <w:rsid w:val="00B1757F"/>
    <w:rsid w:val="00B17CF6"/>
    <w:rsid w:val="00B20421"/>
    <w:rsid w:val="00B20B3B"/>
    <w:rsid w:val="00B20BC8"/>
    <w:rsid w:val="00B21D66"/>
    <w:rsid w:val="00B228DF"/>
    <w:rsid w:val="00B22CD6"/>
    <w:rsid w:val="00B22D1C"/>
    <w:rsid w:val="00B22E4E"/>
    <w:rsid w:val="00B23466"/>
    <w:rsid w:val="00B235F6"/>
    <w:rsid w:val="00B2390F"/>
    <w:rsid w:val="00B24047"/>
    <w:rsid w:val="00B24054"/>
    <w:rsid w:val="00B24474"/>
    <w:rsid w:val="00B245A9"/>
    <w:rsid w:val="00B245BA"/>
    <w:rsid w:val="00B255C3"/>
    <w:rsid w:val="00B25822"/>
    <w:rsid w:val="00B25AF5"/>
    <w:rsid w:val="00B26261"/>
    <w:rsid w:val="00B2737E"/>
    <w:rsid w:val="00B275E1"/>
    <w:rsid w:val="00B27D16"/>
    <w:rsid w:val="00B30E90"/>
    <w:rsid w:val="00B321CD"/>
    <w:rsid w:val="00B3288B"/>
    <w:rsid w:val="00B32C81"/>
    <w:rsid w:val="00B33072"/>
    <w:rsid w:val="00B33A1E"/>
    <w:rsid w:val="00B33D08"/>
    <w:rsid w:val="00B342F6"/>
    <w:rsid w:val="00B3430F"/>
    <w:rsid w:val="00B343F2"/>
    <w:rsid w:val="00B3455D"/>
    <w:rsid w:val="00B34BA7"/>
    <w:rsid w:val="00B34D32"/>
    <w:rsid w:val="00B34EE7"/>
    <w:rsid w:val="00B36189"/>
    <w:rsid w:val="00B4015E"/>
    <w:rsid w:val="00B40687"/>
    <w:rsid w:val="00B40DC9"/>
    <w:rsid w:val="00B41088"/>
    <w:rsid w:val="00B41E69"/>
    <w:rsid w:val="00B41F0C"/>
    <w:rsid w:val="00B427AF"/>
    <w:rsid w:val="00B42BEF"/>
    <w:rsid w:val="00B42F62"/>
    <w:rsid w:val="00B4318F"/>
    <w:rsid w:val="00B4326B"/>
    <w:rsid w:val="00B453EA"/>
    <w:rsid w:val="00B45AE6"/>
    <w:rsid w:val="00B45C62"/>
    <w:rsid w:val="00B45F79"/>
    <w:rsid w:val="00B4600C"/>
    <w:rsid w:val="00B47719"/>
    <w:rsid w:val="00B512B4"/>
    <w:rsid w:val="00B521BE"/>
    <w:rsid w:val="00B52BD7"/>
    <w:rsid w:val="00B543E1"/>
    <w:rsid w:val="00B545E0"/>
    <w:rsid w:val="00B54689"/>
    <w:rsid w:val="00B54C97"/>
    <w:rsid w:val="00B55A4A"/>
    <w:rsid w:val="00B561A4"/>
    <w:rsid w:val="00B56832"/>
    <w:rsid w:val="00B571AD"/>
    <w:rsid w:val="00B57959"/>
    <w:rsid w:val="00B60B55"/>
    <w:rsid w:val="00B60BF2"/>
    <w:rsid w:val="00B611C4"/>
    <w:rsid w:val="00B6267B"/>
    <w:rsid w:val="00B62CB8"/>
    <w:rsid w:val="00B63A4B"/>
    <w:rsid w:val="00B63DD5"/>
    <w:rsid w:val="00B63F70"/>
    <w:rsid w:val="00B64327"/>
    <w:rsid w:val="00B64C01"/>
    <w:rsid w:val="00B64C9F"/>
    <w:rsid w:val="00B65016"/>
    <w:rsid w:val="00B65949"/>
    <w:rsid w:val="00B65BAB"/>
    <w:rsid w:val="00B6645B"/>
    <w:rsid w:val="00B66577"/>
    <w:rsid w:val="00B6660B"/>
    <w:rsid w:val="00B668B9"/>
    <w:rsid w:val="00B66DB2"/>
    <w:rsid w:val="00B678FC"/>
    <w:rsid w:val="00B67909"/>
    <w:rsid w:val="00B707A8"/>
    <w:rsid w:val="00B70FBA"/>
    <w:rsid w:val="00B712F3"/>
    <w:rsid w:val="00B71B8B"/>
    <w:rsid w:val="00B7207D"/>
    <w:rsid w:val="00B72C61"/>
    <w:rsid w:val="00B72EF9"/>
    <w:rsid w:val="00B743CB"/>
    <w:rsid w:val="00B744E1"/>
    <w:rsid w:val="00B746EE"/>
    <w:rsid w:val="00B74F6E"/>
    <w:rsid w:val="00B75EE9"/>
    <w:rsid w:val="00B76666"/>
    <w:rsid w:val="00B7671D"/>
    <w:rsid w:val="00B76739"/>
    <w:rsid w:val="00B7694F"/>
    <w:rsid w:val="00B76B37"/>
    <w:rsid w:val="00B76C43"/>
    <w:rsid w:val="00B76ECE"/>
    <w:rsid w:val="00B7771E"/>
    <w:rsid w:val="00B77842"/>
    <w:rsid w:val="00B779DC"/>
    <w:rsid w:val="00B77BBB"/>
    <w:rsid w:val="00B77D8F"/>
    <w:rsid w:val="00B77F10"/>
    <w:rsid w:val="00B77F50"/>
    <w:rsid w:val="00B8129E"/>
    <w:rsid w:val="00B814AC"/>
    <w:rsid w:val="00B81CA3"/>
    <w:rsid w:val="00B823E0"/>
    <w:rsid w:val="00B8271F"/>
    <w:rsid w:val="00B82FF8"/>
    <w:rsid w:val="00B83325"/>
    <w:rsid w:val="00B845D0"/>
    <w:rsid w:val="00B84FD7"/>
    <w:rsid w:val="00B86853"/>
    <w:rsid w:val="00B868ED"/>
    <w:rsid w:val="00B8740D"/>
    <w:rsid w:val="00B8776F"/>
    <w:rsid w:val="00B87E19"/>
    <w:rsid w:val="00B91128"/>
    <w:rsid w:val="00B922C4"/>
    <w:rsid w:val="00B927D9"/>
    <w:rsid w:val="00B92845"/>
    <w:rsid w:val="00B9303C"/>
    <w:rsid w:val="00B9431A"/>
    <w:rsid w:val="00B94754"/>
    <w:rsid w:val="00B95139"/>
    <w:rsid w:val="00B95199"/>
    <w:rsid w:val="00B95E16"/>
    <w:rsid w:val="00B95FFF"/>
    <w:rsid w:val="00B967AA"/>
    <w:rsid w:val="00B9682F"/>
    <w:rsid w:val="00B96FB4"/>
    <w:rsid w:val="00B97558"/>
    <w:rsid w:val="00B9763C"/>
    <w:rsid w:val="00B9765E"/>
    <w:rsid w:val="00B97929"/>
    <w:rsid w:val="00B97CD9"/>
    <w:rsid w:val="00B97D16"/>
    <w:rsid w:val="00B97DC6"/>
    <w:rsid w:val="00BA02D9"/>
    <w:rsid w:val="00BA05AE"/>
    <w:rsid w:val="00BA07EF"/>
    <w:rsid w:val="00BA16D8"/>
    <w:rsid w:val="00BA2313"/>
    <w:rsid w:val="00BA2390"/>
    <w:rsid w:val="00BA25DC"/>
    <w:rsid w:val="00BA2BF6"/>
    <w:rsid w:val="00BA343E"/>
    <w:rsid w:val="00BA3481"/>
    <w:rsid w:val="00BA35D0"/>
    <w:rsid w:val="00BA3928"/>
    <w:rsid w:val="00BA398B"/>
    <w:rsid w:val="00BA39E2"/>
    <w:rsid w:val="00BA4076"/>
    <w:rsid w:val="00BA432F"/>
    <w:rsid w:val="00BA43DA"/>
    <w:rsid w:val="00BA4FCC"/>
    <w:rsid w:val="00BA5815"/>
    <w:rsid w:val="00BA605A"/>
    <w:rsid w:val="00BA60FB"/>
    <w:rsid w:val="00BA6124"/>
    <w:rsid w:val="00BA6715"/>
    <w:rsid w:val="00BA6D7F"/>
    <w:rsid w:val="00BA740F"/>
    <w:rsid w:val="00BA7B98"/>
    <w:rsid w:val="00BB0369"/>
    <w:rsid w:val="00BB045C"/>
    <w:rsid w:val="00BB05E7"/>
    <w:rsid w:val="00BB0973"/>
    <w:rsid w:val="00BB0B96"/>
    <w:rsid w:val="00BB0CE2"/>
    <w:rsid w:val="00BB16B8"/>
    <w:rsid w:val="00BB1A9B"/>
    <w:rsid w:val="00BB1C5A"/>
    <w:rsid w:val="00BB2E6F"/>
    <w:rsid w:val="00BB2F2D"/>
    <w:rsid w:val="00BB325E"/>
    <w:rsid w:val="00BB3550"/>
    <w:rsid w:val="00BB3CA5"/>
    <w:rsid w:val="00BB3F0A"/>
    <w:rsid w:val="00BB4416"/>
    <w:rsid w:val="00BB4594"/>
    <w:rsid w:val="00BB4B26"/>
    <w:rsid w:val="00BB4B2E"/>
    <w:rsid w:val="00BB591C"/>
    <w:rsid w:val="00BB5A71"/>
    <w:rsid w:val="00BB62EA"/>
    <w:rsid w:val="00BB64A6"/>
    <w:rsid w:val="00BB69CB"/>
    <w:rsid w:val="00BB7808"/>
    <w:rsid w:val="00BB7E14"/>
    <w:rsid w:val="00BC061A"/>
    <w:rsid w:val="00BC127B"/>
    <w:rsid w:val="00BC1CEA"/>
    <w:rsid w:val="00BC29F7"/>
    <w:rsid w:val="00BC4298"/>
    <w:rsid w:val="00BC4DE6"/>
    <w:rsid w:val="00BC4E1E"/>
    <w:rsid w:val="00BC53BB"/>
    <w:rsid w:val="00BC6DF6"/>
    <w:rsid w:val="00BC6E97"/>
    <w:rsid w:val="00BC6FDB"/>
    <w:rsid w:val="00BC716D"/>
    <w:rsid w:val="00BC73D1"/>
    <w:rsid w:val="00BC744C"/>
    <w:rsid w:val="00BC76E1"/>
    <w:rsid w:val="00BC7754"/>
    <w:rsid w:val="00BC7C33"/>
    <w:rsid w:val="00BD018F"/>
    <w:rsid w:val="00BD10C6"/>
    <w:rsid w:val="00BD1676"/>
    <w:rsid w:val="00BD1D31"/>
    <w:rsid w:val="00BD263E"/>
    <w:rsid w:val="00BD286A"/>
    <w:rsid w:val="00BD31F6"/>
    <w:rsid w:val="00BD3DC6"/>
    <w:rsid w:val="00BD4DD3"/>
    <w:rsid w:val="00BD4E2C"/>
    <w:rsid w:val="00BD5A91"/>
    <w:rsid w:val="00BD5D2C"/>
    <w:rsid w:val="00BD685A"/>
    <w:rsid w:val="00BD6B2E"/>
    <w:rsid w:val="00BD78BB"/>
    <w:rsid w:val="00BD7C60"/>
    <w:rsid w:val="00BE002C"/>
    <w:rsid w:val="00BE09FC"/>
    <w:rsid w:val="00BE10DB"/>
    <w:rsid w:val="00BE1183"/>
    <w:rsid w:val="00BE1277"/>
    <w:rsid w:val="00BE12B6"/>
    <w:rsid w:val="00BE1933"/>
    <w:rsid w:val="00BE1E10"/>
    <w:rsid w:val="00BE2D60"/>
    <w:rsid w:val="00BE30F5"/>
    <w:rsid w:val="00BE3B8B"/>
    <w:rsid w:val="00BE4B2C"/>
    <w:rsid w:val="00BE50ED"/>
    <w:rsid w:val="00BE544C"/>
    <w:rsid w:val="00BE79EC"/>
    <w:rsid w:val="00BF118F"/>
    <w:rsid w:val="00BF1A3E"/>
    <w:rsid w:val="00BF1D19"/>
    <w:rsid w:val="00BF2C20"/>
    <w:rsid w:val="00BF3AC8"/>
    <w:rsid w:val="00BF4889"/>
    <w:rsid w:val="00BF4A6A"/>
    <w:rsid w:val="00BF4C80"/>
    <w:rsid w:val="00BF5311"/>
    <w:rsid w:val="00BF580D"/>
    <w:rsid w:val="00BF5A63"/>
    <w:rsid w:val="00BF6446"/>
    <w:rsid w:val="00BF7079"/>
    <w:rsid w:val="00BF715D"/>
    <w:rsid w:val="00BF729E"/>
    <w:rsid w:val="00BF7CA3"/>
    <w:rsid w:val="00BF7DDC"/>
    <w:rsid w:val="00C00279"/>
    <w:rsid w:val="00C00457"/>
    <w:rsid w:val="00C00843"/>
    <w:rsid w:val="00C01228"/>
    <w:rsid w:val="00C0140C"/>
    <w:rsid w:val="00C016B1"/>
    <w:rsid w:val="00C01860"/>
    <w:rsid w:val="00C01CD0"/>
    <w:rsid w:val="00C031B1"/>
    <w:rsid w:val="00C03344"/>
    <w:rsid w:val="00C03712"/>
    <w:rsid w:val="00C039EB"/>
    <w:rsid w:val="00C03B78"/>
    <w:rsid w:val="00C04BBB"/>
    <w:rsid w:val="00C05323"/>
    <w:rsid w:val="00C05361"/>
    <w:rsid w:val="00C0604F"/>
    <w:rsid w:val="00C06209"/>
    <w:rsid w:val="00C065B5"/>
    <w:rsid w:val="00C06ADF"/>
    <w:rsid w:val="00C06E89"/>
    <w:rsid w:val="00C07299"/>
    <w:rsid w:val="00C0736B"/>
    <w:rsid w:val="00C07AEC"/>
    <w:rsid w:val="00C100F1"/>
    <w:rsid w:val="00C1064F"/>
    <w:rsid w:val="00C10A85"/>
    <w:rsid w:val="00C1116D"/>
    <w:rsid w:val="00C1210C"/>
    <w:rsid w:val="00C12C0C"/>
    <w:rsid w:val="00C1301A"/>
    <w:rsid w:val="00C1306F"/>
    <w:rsid w:val="00C1319B"/>
    <w:rsid w:val="00C13833"/>
    <w:rsid w:val="00C142D2"/>
    <w:rsid w:val="00C148E6"/>
    <w:rsid w:val="00C14C04"/>
    <w:rsid w:val="00C15B51"/>
    <w:rsid w:val="00C15C7E"/>
    <w:rsid w:val="00C163BD"/>
    <w:rsid w:val="00C164D7"/>
    <w:rsid w:val="00C16D5A"/>
    <w:rsid w:val="00C17DED"/>
    <w:rsid w:val="00C17F7E"/>
    <w:rsid w:val="00C17FBB"/>
    <w:rsid w:val="00C20100"/>
    <w:rsid w:val="00C202C9"/>
    <w:rsid w:val="00C2078C"/>
    <w:rsid w:val="00C20803"/>
    <w:rsid w:val="00C2136E"/>
    <w:rsid w:val="00C222F6"/>
    <w:rsid w:val="00C22B7F"/>
    <w:rsid w:val="00C22C73"/>
    <w:rsid w:val="00C23C6E"/>
    <w:rsid w:val="00C23E99"/>
    <w:rsid w:val="00C24035"/>
    <w:rsid w:val="00C24820"/>
    <w:rsid w:val="00C24942"/>
    <w:rsid w:val="00C24B95"/>
    <w:rsid w:val="00C2520B"/>
    <w:rsid w:val="00C25CF8"/>
    <w:rsid w:val="00C25F12"/>
    <w:rsid w:val="00C26788"/>
    <w:rsid w:val="00C26A80"/>
    <w:rsid w:val="00C27465"/>
    <w:rsid w:val="00C27C12"/>
    <w:rsid w:val="00C30543"/>
    <w:rsid w:val="00C31099"/>
    <w:rsid w:val="00C312B5"/>
    <w:rsid w:val="00C31478"/>
    <w:rsid w:val="00C316FA"/>
    <w:rsid w:val="00C31CB5"/>
    <w:rsid w:val="00C323E4"/>
    <w:rsid w:val="00C3331F"/>
    <w:rsid w:val="00C3382F"/>
    <w:rsid w:val="00C33F51"/>
    <w:rsid w:val="00C3408D"/>
    <w:rsid w:val="00C349FA"/>
    <w:rsid w:val="00C35792"/>
    <w:rsid w:val="00C35B9A"/>
    <w:rsid w:val="00C36A83"/>
    <w:rsid w:val="00C370A7"/>
    <w:rsid w:val="00C372FF"/>
    <w:rsid w:val="00C37AE5"/>
    <w:rsid w:val="00C40680"/>
    <w:rsid w:val="00C4116D"/>
    <w:rsid w:val="00C4117F"/>
    <w:rsid w:val="00C41490"/>
    <w:rsid w:val="00C41677"/>
    <w:rsid w:val="00C420E2"/>
    <w:rsid w:val="00C423E8"/>
    <w:rsid w:val="00C425FB"/>
    <w:rsid w:val="00C42807"/>
    <w:rsid w:val="00C42989"/>
    <w:rsid w:val="00C429BD"/>
    <w:rsid w:val="00C42B14"/>
    <w:rsid w:val="00C431B0"/>
    <w:rsid w:val="00C435F2"/>
    <w:rsid w:val="00C437CC"/>
    <w:rsid w:val="00C438B8"/>
    <w:rsid w:val="00C4400A"/>
    <w:rsid w:val="00C450EA"/>
    <w:rsid w:val="00C45346"/>
    <w:rsid w:val="00C454A7"/>
    <w:rsid w:val="00C455C1"/>
    <w:rsid w:val="00C45E62"/>
    <w:rsid w:val="00C46A0E"/>
    <w:rsid w:val="00C46AEF"/>
    <w:rsid w:val="00C46DAF"/>
    <w:rsid w:val="00C46DC0"/>
    <w:rsid w:val="00C46DEF"/>
    <w:rsid w:val="00C46FC6"/>
    <w:rsid w:val="00C475B1"/>
    <w:rsid w:val="00C479DC"/>
    <w:rsid w:val="00C5120C"/>
    <w:rsid w:val="00C52FAE"/>
    <w:rsid w:val="00C5317B"/>
    <w:rsid w:val="00C53417"/>
    <w:rsid w:val="00C53BA2"/>
    <w:rsid w:val="00C53D1F"/>
    <w:rsid w:val="00C54033"/>
    <w:rsid w:val="00C54156"/>
    <w:rsid w:val="00C5520C"/>
    <w:rsid w:val="00C554AE"/>
    <w:rsid w:val="00C56813"/>
    <w:rsid w:val="00C56A05"/>
    <w:rsid w:val="00C56B84"/>
    <w:rsid w:val="00C56BED"/>
    <w:rsid w:val="00C56CB2"/>
    <w:rsid w:val="00C56E45"/>
    <w:rsid w:val="00C57013"/>
    <w:rsid w:val="00C570CD"/>
    <w:rsid w:val="00C60E71"/>
    <w:rsid w:val="00C611F5"/>
    <w:rsid w:val="00C61461"/>
    <w:rsid w:val="00C6181F"/>
    <w:rsid w:val="00C61C68"/>
    <w:rsid w:val="00C61DF0"/>
    <w:rsid w:val="00C62101"/>
    <w:rsid w:val="00C62415"/>
    <w:rsid w:val="00C6253B"/>
    <w:rsid w:val="00C62C4E"/>
    <w:rsid w:val="00C62F9B"/>
    <w:rsid w:val="00C6417E"/>
    <w:rsid w:val="00C648DC"/>
    <w:rsid w:val="00C64F48"/>
    <w:rsid w:val="00C64F6A"/>
    <w:rsid w:val="00C6521D"/>
    <w:rsid w:val="00C6535D"/>
    <w:rsid w:val="00C654FD"/>
    <w:rsid w:val="00C65D96"/>
    <w:rsid w:val="00C66124"/>
    <w:rsid w:val="00C6707D"/>
    <w:rsid w:val="00C67B37"/>
    <w:rsid w:val="00C70563"/>
    <w:rsid w:val="00C70755"/>
    <w:rsid w:val="00C70D3A"/>
    <w:rsid w:val="00C70F18"/>
    <w:rsid w:val="00C71493"/>
    <w:rsid w:val="00C71C34"/>
    <w:rsid w:val="00C72074"/>
    <w:rsid w:val="00C72D50"/>
    <w:rsid w:val="00C73120"/>
    <w:rsid w:val="00C73777"/>
    <w:rsid w:val="00C740EC"/>
    <w:rsid w:val="00C749C8"/>
    <w:rsid w:val="00C74A4E"/>
    <w:rsid w:val="00C74D01"/>
    <w:rsid w:val="00C74DA7"/>
    <w:rsid w:val="00C75337"/>
    <w:rsid w:val="00C7572B"/>
    <w:rsid w:val="00C7654E"/>
    <w:rsid w:val="00C768F7"/>
    <w:rsid w:val="00C770B8"/>
    <w:rsid w:val="00C77DBA"/>
    <w:rsid w:val="00C806BE"/>
    <w:rsid w:val="00C80C66"/>
    <w:rsid w:val="00C80CC0"/>
    <w:rsid w:val="00C81025"/>
    <w:rsid w:val="00C81E4D"/>
    <w:rsid w:val="00C82C8B"/>
    <w:rsid w:val="00C82DF6"/>
    <w:rsid w:val="00C83141"/>
    <w:rsid w:val="00C83C62"/>
    <w:rsid w:val="00C854F7"/>
    <w:rsid w:val="00C85599"/>
    <w:rsid w:val="00C85F14"/>
    <w:rsid w:val="00C86318"/>
    <w:rsid w:val="00C8681D"/>
    <w:rsid w:val="00C8693B"/>
    <w:rsid w:val="00C86B10"/>
    <w:rsid w:val="00C90C73"/>
    <w:rsid w:val="00C910FC"/>
    <w:rsid w:val="00C9116A"/>
    <w:rsid w:val="00C9122C"/>
    <w:rsid w:val="00C92A4B"/>
    <w:rsid w:val="00C930E2"/>
    <w:rsid w:val="00C9330A"/>
    <w:rsid w:val="00C934C6"/>
    <w:rsid w:val="00C954E3"/>
    <w:rsid w:val="00C95512"/>
    <w:rsid w:val="00C97BB6"/>
    <w:rsid w:val="00CA000D"/>
    <w:rsid w:val="00CA0515"/>
    <w:rsid w:val="00CA0BC8"/>
    <w:rsid w:val="00CA0DD2"/>
    <w:rsid w:val="00CA0E07"/>
    <w:rsid w:val="00CA1B6A"/>
    <w:rsid w:val="00CA1B88"/>
    <w:rsid w:val="00CA1B92"/>
    <w:rsid w:val="00CA2056"/>
    <w:rsid w:val="00CA2598"/>
    <w:rsid w:val="00CA2EE7"/>
    <w:rsid w:val="00CA3B48"/>
    <w:rsid w:val="00CA3E2D"/>
    <w:rsid w:val="00CA4859"/>
    <w:rsid w:val="00CA4A5E"/>
    <w:rsid w:val="00CA4C6D"/>
    <w:rsid w:val="00CA5428"/>
    <w:rsid w:val="00CA5CDF"/>
    <w:rsid w:val="00CA63D1"/>
    <w:rsid w:val="00CA6557"/>
    <w:rsid w:val="00CA66A4"/>
    <w:rsid w:val="00CA6AE4"/>
    <w:rsid w:val="00CA7A8E"/>
    <w:rsid w:val="00CA7B7D"/>
    <w:rsid w:val="00CB00ED"/>
    <w:rsid w:val="00CB0A08"/>
    <w:rsid w:val="00CB0D0C"/>
    <w:rsid w:val="00CB15EC"/>
    <w:rsid w:val="00CB1941"/>
    <w:rsid w:val="00CB1C34"/>
    <w:rsid w:val="00CB210D"/>
    <w:rsid w:val="00CB21A8"/>
    <w:rsid w:val="00CB297C"/>
    <w:rsid w:val="00CB2C2A"/>
    <w:rsid w:val="00CB3CA7"/>
    <w:rsid w:val="00CB427C"/>
    <w:rsid w:val="00CB4563"/>
    <w:rsid w:val="00CB4EAC"/>
    <w:rsid w:val="00CB5610"/>
    <w:rsid w:val="00CB6EFE"/>
    <w:rsid w:val="00CB714E"/>
    <w:rsid w:val="00CB71D7"/>
    <w:rsid w:val="00CB772E"/>
    <w:rsid w:val="00CB7B39"/>
    <w:rsid w:val="00CB7B7F"/>
    <w:rsid w:val="00CC018F"/>
    <w:rsid w:val="00CC05AD"/>
    <w:rsid w:val="00CC0613"/>
    <w:rsid w:val="00CC0A63"/>
    <w:rsid w:val="00CC1EF8"/>
    <w:rsid w:val="00CC1F06"/>
    <w:rsid w:val="00CC2CAC"/>
    <w:rsid w:val="00CC6184"/>
    <w:rsid w:val="00CC625A"/>
    <w:rsid w:val="00CC6553"/>
    <w:rsid w:val="00CC6969"/>
    <w:rsid w:val="00CC7387"/>
    <w:rsid w:val="00CC7E87"/>
    <w:rsid w:val="00CD00AF"/>
    <w:rsid w:val="00CD0194"/>
    <w:rsid w:val="00CD0500"/>
    <w:rsid w:val="00CD078F"/>
    <w:rsid w:val="00CD07A8"/>
    <w:rsid w:val="00CD116F"/>
    <w:rsid w:val="00CD161A"/>
    <w:rsid w:val="00CD1C09"/>
    <w:rsid w:val="00CD2274"/>
    <w:rsid w:val="00CD3142"/>
    <w:rsid w:val="00CD31F1"/>
    <w:rsid w:val="00CD3540"/>
    <w:rsid w:val="00CD3E92"/>
    <w:rsid w:val="00CD3FA8"/>
    <w:rsid w:val="00CD3FC6"/>
    <w:rsid w:val="00CD4704"/>
    <w:rsid w:val="00CD593C"/>
    <w:rsid w:val="00CD5CA1"/>
    <w:rsid w:val="00CD6A54"/>
    <w:rsid w:val="00CD6F2E"/>
    <w:rsid w:val="00CD726B"/>
    <w:rsid w:val="00CD780A"/>
    <w:rsid w:val="00CD7C07"/>
    <w:rsid w:val="00CE0086"/>
    <w:rsid w:val="00CE0CC6"/>
    <w:rsid w:val="00CE1448"/>
    <w:rsid w:val="00CE1A18"/>
    <w:rsid w:val="00CE26D8"/>
    <w:rsid w:val="00CE2F51"/>
    <w:rsid w:val="00CE347E"/>
    <w:rsid w:val="00CE3537"/>
    <w:rsid w:val="00CE38CA"/>
    <w:rsid w:val="00CE3D8D"/>
    <w:rsid w:val="00CE49F3"/>
    <w:rsid w:val="00CE4F3E"/>
    <w:rsid w:val="00CE5669"/>
    <w:rsid w:val="00CE5694"/>
    <w:rsid w:val="00CE5EE5"/>
    <w:rsid w:val="00CE6F51"/>
    <w:rsid w:val="00CF01FD"/>
    <w:rsid w:val="00CF027D"/>
    <w:rsid w:val="00CF03E4"/>
    <w:rsid w:val="00CF043C"/>
    <w:rsid w:val="00CF0875"/>
    <w:rsid w:val="00CF0D32"/>
    <w:rsid w:val="00CF0D8B"/>
    <w:rsid w:val="00CF147D"/>
    <w:rsid w:val="00CF16BD"/>
    <w:rsid w:val="00CF1E1B"/>
    <w:rsid w:val="00CF1F36"/>
    <w:rsid w:val="00CF24D8"/>
    <w:rsid w:val="00CF34A5"/>
    <w:rsid w:val="00CF3995"/>
    <w:rsid w:val="00CF3B91"/>
    <w:rsid w:val="00CF4369"/>
    <w:rsid w:val="00CF46D5"/>
    <w:rsid w:val="00CF4D6F"/>
    <w:rsid w:val="00CF592C"/>
    <w:rsid w:val="00CF6045"/>
    <w:rsid w:val="00CF67F8"/>
    <w:rsid w:val="00CF6867"/>
    <w:rsid w:val="00CF6F82"/>
    <w:rsid w:val="00CF72C8"/>
    <w:rsid w:val="00CF7391"/>
    <w:rsid w:val="00CF7434"/>
    <w:rsid w:val="00CF7D16"/>
    <w:rsid w:val="00D012CC"/>
    <w:rsid w:val="00D016CE"/>
    <w:rsid w:val="00D01C77"/>
    <w:rsid w:val="00D01DBE"/>
    <w:rsid w:val="00D01E1F"/>
    <w:rsid w:val="00D0296E"/>
    <w:rsid w:val="00D035AF"/>
    <w:rsid w:val="00D039BA"/>
    <w:rsid w:val="00D03BF2"/>
    <w:rsid w:val="00D048C6"/>
    <w:rsid w:val="00D04CC1"/>
    <w:rsid w:val="00D0577C"/>
    <w:rsid w:val="00D057E1"/>
    <w:rsid w:val="00D058C8"/>
    <w:rsid w:val="00D06011"/>
    <w:rsid w:val="00D068D7"/>
    <w:rsid w:val="00D06BDC"/>
    <w:rsid w:val="00D0738E"/>
    <w:rsid w:val="00D076F4"/>
    <w:rsid w:val="00D078D9"/>
    <w:rsid w:val="00D0793F"/>
    <w:rsid w:val="00D07EBB"/>
    <w:rsid w:val="00D10363"/>
    <w:rsid w:val="00D10397"/>
    <w:rsid w:val="00D1040F"/>
    <w:rsid w:val="00D10443"/>
    <w:rsid w:val="00D11C6F"/>
    <w:rsid w:val="00D11E2A"/>
    <w:rsid w:val="00D122D9"/>
    <w:rsid w:val="00D13A16"/>
    <w:rsid w:val="00D15B1A"/>
    <w:rsid w:val="00D17954"/>
    <w:rsid w:val="00D17E3C"/>
    <w:rsid w:val="00D2026C"/>
    <w:rsid w:val="00D20A76"/>
    <w:rsid w:val="00D20D47"/>
    <w:rsid w:val="00D2198D"/>
    <w:rsid w:val="00D21A12"/>
    <w:rsid w:val="00D21A4B"/>
    <w:rsid w:val="00D22B54"/>
    <w:rsid w:val="00D2353F"/>
    <w:rsid w:val="00D2490A"/>
    <w:rsid w:val="00D24B16"/>
    <w:rsid w:val="00D24E8F"/>
    <w:rsid w:val="00D255CA"/>
    <w:rsid w:val="00D25917"/>
    <w:rsid w:val="00D25F71"/>
    <w:rsid w:val="00D26D2D"/>
    <w:rsid w:val="00D310CA"/>
    <w:rsid w:val="00D319C2"/>
    <w:rsid w:val="00D31C3B"/>
    <w:rsid w:val="00D32166"/>
    <w:rsid w:val="00D32232"/>
    <w:rsid w:val="00D32445"/>
    <w:rsid w:val="00D32D51"/>
    <w:rsid w:val="00D33D48"/>
    <w:rsid w:val="00D355F0"/>
    <w:rsid w:val="00D35CCF"/>
    <w:rsid w:val="00D36561"/>
    <w:rsid w:val="00D369AF"/>
    <w:rsid w:val="00D37490"/>
    <w:rsid w:val="00D37AE7"/>
    <w:rsid w:val="00D37DE4"/>
    <w:rsid w:val="00D40214"/>
    <w:rsid w:val="00D40514"/>
    <w:rsid w:val="00D408C8"/>
    <w:rsid w:val="00D41339"/>
    <w:rsid w:val="00D41EB0"/>
    <w:rsid w:val="00D42FEB"/>
    <w:rsid w:val="00D42FFA"/>
    <w:rsid w:val="00D4304F"/>
    <w:rsid w:val="00D434ED"/>
    <w:rsid w:val="00D4427D"/>
    <w:rsid w:val="00D442D6"/>
    <w:rsid w:val="00D4525A"/>
    <w:rsid w:val="00D46AC8"/>
    <w:rsid w:val="00D503DB"/>
    <w:rsid w:val="00D50B28"/>
    <w:rsid w:val="00D5164D"/>
    <w:rsid w:val="00D51740"/>
    <w:rsid w:val="00D51B1B"/>
    <w:rsid w:val="00D51DA3"/>
    <w:rsid w:val="00D526AB"/>
    <w:rsid w:val="00D53431"/>
    <w:rsid w:val="00D53C48"/>
    <w:rsid w:val="00D53CC9"/>
    <w:rsid w:val="00D54679"/>
    <w:rsid w:val="00D547FB"/>
    <w:rsid w:val="00D54E6A"/>
    <w:rsid w:val="00D54FFB"/>
    <w:rsid w:val="00D550CC"/>
    <w:rsid w:val="00D5543A"/>
    <w:rsid w:val="00D55BD8"/>
    <w:rsid w:val="00D55CC7"/>
    <w:rsid w:val="00D56094"/>
    <w:rsid w:val="00D567C7"/>
    <w:rsid w:val="00D56BAF"/>
    <w:rsid w:val="00D5714F"/>
    <w:rsid w:val="00D575A8"/>
    <w:rsid w:val="00D57C73"/>
    <w:rsid w:val="00D60165"/>
    <w:rsid w:val="00D601D0"/>
    <w:rsid w:val="00D61F68"/>
    <w:rsid w:val="00D628AC"/>
    <w:rsid w:val="00D62EA5"/>
    <w:rsid w:val="00D6332C"/>
    <w:rsid w:val="00D63D21"/>
    <w:rsid w:val="00D63E0E"/>
    <w:rsid w:val="00D6403C"/>
    <w:rsid w:val="00D642CB"/>
    <w:rsid w:val="00D64788"/>
    <w:rsid w:val="00D64F15"/>
    <w:rsid w:val="00D653F0"/>
    <w:rsid w:val="00D6540D"/>
    <w:rsid w:val="00D66621"/>
    <w:rsid w:val="00D6670C"/>
    <w:rsid w:val="00D67020"/>
    <w:rsid w:val="00D67949"/>
    <w:rsid w:val="00D70820"/>
    <w:rsid w:val="00D71BA4"/>
    <w:rsid w:val="00D71C63"/>
    <w:rsid w:val="00D71E6A"/>
    <w:rsid w:val="00D72018"/>
    <w:rsid w:val="00D720AF"/>
    <w:rsid w:val="00D7262D"/>
    <w:rsid w:val="00D72FDC"/>
    <w:rsid w:val="00D7346E"/>
    <w:rsid w:val="00D73B98"/>
    <w:rsid w:val="00D74B8D"/>
    <w:rsid w:val="00D758C9"/>
    <w:rsid w:val="00D75DAF"/>
    <w:rsid w:val="00D764B7"/>
    <w:rsid w:val="00D766D5"/>
    <w:rsid w:val="00D76807"/>
    <w:rsid w:val="00D77007"/>
    <w:rsid w:val="00D777FC"/>
    <w:rsid w:val="00D77834"/>
    <w:rsid w:val="00D77A63"/>
    <w:rsid w:val="00D77F1E"/>
    <w:rsid w:val="00D80161"/>
    <w:rsid w:val="00D80290"/>
    <w:rsid w:val="00D807BF"/>
    <w:rsid w:val="00D808B0"/>
    <w:rsid w:val="00D80AF0"/>
    <w:rsid w:val="00D80B75"/>
    <w:rsid w:val="00D80C2A"/>
    <w:rsid w:val="00D8182B"/>
    <w:rsid w:val="00D8206C"/>
    <w:rsid w:val="00D82314"/>
    <w:rsid w:val="00D82BEB"/>
    <w:rsid w:val="00D82FA5"/>
    <w:rsid w:val="00D83055"/>
    <w:rsid w:val="00D83311"/>
    <w:rsid w:val="00D837F8"/>
    <w:rsid w:val="00D855FA"/>
    <w:rsid w:val="00D87531"/>
    <w:rsid w:val="00D87604"/>
    <w:rsid w:val="00D87D67"/>
    <w:rsid w:val="00D90472"/>
    <w:rsid w:val="00D907A5"/>
    <w:rsid w:val="00D908A3"/>
    <w:rsid w:val="00D910A7"/>
    <w:rsid w:val="00D91593"/>
    <w:rsid w:val="00D9212B"/>
    <w:rsid w:val="00D92B63"/>
    <w:rsid w:val="00D92B8A"/>
    <w:rsid w:val="00D9324B"/>
    <w:rsid w:val="00D932DA"/>
    <w:rsid w:val="00D93A79"/>
    <w:rsid w:val="00D93FBC"/>
    <w:rsid w:val="00D94387"/>
    <w:rsid w:val="00D944DB"/>
    <w:rsid w:val="00D95028"/>
    <w:rsid w:val="00D95849"/>
    <w:rsid w:val="00D95CDE"/>
    <w:rsid w:val="00D96BA2"/>
    <w:rsid w:val="00D96D4C"/>
    <w:rsid w:val="00D96FC6"/>
    <w:rsid w:val="00DA03C4"/>
    <w:rsid w:val="00DA083E"/>
    <w:rsid w:val="00DA0F47"/>
    <w:rsid w:val="00DA204B"/>
    <w:rsid w:val="00DA21D3"/>
    <w:rsid w:val="00DA2BAC"/>
    <w:rsid w:val="00DA30E8"/>
    <w:rsid w:val="00DA3414"/>
    <w:rsid w:val="00DA363F"/>
    <w:rsid w:val="00DA45CA"/>
    <w:rsid w:val="00DA5947"/>
    <w:rsid w:val="00DA5E67"/>
    <w:rsid w:val="00DA6556"/>
    <w:rsid w:val="00DA6A1A"/>
    <w:rsid w:val="00DA7346"/>
    <w:rsid w:val="00DA76F5"/>
    <w:rsid w:val="00DA7C08"/>
    <w:rsid w:val="00DA7DDE"/>
    <w:rsid w:val="00DB1545"/>
    <w:rsid w:val="00DB17E5"/>
    <w:rsid w:val="00DB268B"/>
    <w:rsid w:val="00DB2AF2"/>
    <w:rsid w:val="00DB2EC0"/>
    <w:rsid w:val="00DB3935"/>
    <w:rsid w:val="00DB4033"/>
    <w:rsid w:val="00DB41AF"/>
    <w:rsid w:val="00DB4287"/>
    <w:rsid w:val="00DB439D"/>
    <w:rsid w:val="00DB4815"/>
    <w:rsid w:val="00DB4BE4"/>
    <w:rsid w:val="00DB4DBE"/>
    <w:rsid w:val="00DB55D5"/>
    <w:rsid w:val="00DB729E"/>
    <w:rsid w:val="00DB7E06"/>
    <w:rsid w:val="00DB7E82"/>
    <w:rsid w:val="00DC0076"/>
    <w:rsid w:val="00DC0266"/>
    <w:rsid w:val="00DC3428"/>
    <w:rsid w:val="00DC3CCB"/>
    <w:rsid w:val="00DC4018"/>
    <w:rsid w:val="00DC4C8C"/>
    <w:rsid w:val="00DC5445"/>
    <w:rsid w:val="00DC55BB"/>
    <w:rsid w:val="00DC574B"/>
    <w:rsid w:val="00DC5A83"/>
    <w:rsid w:val="00DC5E09"/>
    <w:rsid w:val="00DC742D"/>
    <w:rsid w:val="00DC7590"/>
    <w:rsid w:val="00DC772C"/>
    <w:rsid w:val="00DC7EBA"/>
    <w:rsid w:val="00DD00AD"/>
    <w:rsid w:val="00DD02C5"/>
    <w:rsid w:val="00DD033F"/>
    <w:rsid w:val="00DD07B5"/>
    <w:rsid w:val="00DD07E3"/>
    <w:rsid w:val="00DD0950"/>
    <w:rsid w:val="00DD1833"/>
    <w:rsid w:val="00DD2911"/>
    <w:rsid w:val="00DD34DF"/>
    <w:rsid w:val="00DD3CE1"/>
    <w:rsid w:val="00DD43F9"/>
    <w:rsid w:val="00DD4852"/>
    <w:rsid w:val="00DD4F63"/>
    <w:rsid w:val="00DD5C05"/>
    <w:rsid w:val="00DD5DF0"/>
    <w:rsid w:val="00DE0673"/>
    <w:rsid w:val="00DE07AC"/>
    <w:rsid w:val="00DE0934"/>
    <w:rsid w:val="00DE1FF7"/>
    <w:rsid w:val="00DE298C"/>
    <w:rsid w:val="00DE3463"/>
    <w:rsid w:val="00DE3796"/>
    <w:rsid w:val="00DE3A17"/>
    <w:rsid w:val="00DE3D64"/>
    <w:rsid w:val="00DE44D8"/>
    <w:rsid w:val="00DE47FF"/>
    <w:rsid w:val="00DE4C29"/>
    <w:rsid w:val="00DE50C9"/>
    <w:rsid w:val="00DE59A0"/>
    <w:rsid w:val="00DE59B0"/>
    <w:rsid w:val="00DE5AA2"/>
    <w:rsid w:val="00DE5BA9"/>
    <w:rsid w:val="00DE5FD4"/>
    <w:rsid w:val="00DF00B4"/>
    <w:rsid w:val="00DF034B"/>
    <w:rsid w:val="00DF0DB6"/>
    <w:rsid w:val="00DF1488"/>
    <w:rsid w:val="00DF19F9"/>
    <w:rsid w:val="00DF1D75"/>
    <w:rsid w:val="00DF22F3"/>
    <w:rsid w:val="00DF25FC"/>
    <w:rsid w:val="00DF306F"/>
    <w:rsid w:val="00DF3353"/>
    <w:rsid w:val="00DF4112"/>
    <w:rsid w:val="00DF48F8"/>
    <w:rsid w:val="00DF4E7B"/>
    <w:rsid w:val="00DF61A3"/>
    <w:rsid w:val="00DF6FE6"/>
    <w:rsid w:val="00DF7455"/>
    <w:rsid w:val="00DF7D98"/>
    <w:rsid w:val="00E00020"/>
    <w:rsid w:val="00E004C9"/>
    <w:rsid w:val="00E005FD"/>
    <w:rsid w:val="00E00F85"/>
    <w:rsid w:val="00E012DF"/>
    <w:rsid w:val="00E014CC"/>
    <w:rsid w:val="00E02126"/>
    <w:rsid w:val="00E02939"/>
    <w:rsid w:val="00E02F40"/>
    <w:rsid w:val="00E038C7"/>
    <w:rsid w:val="00E03BFC"/>
    <w:rsid w:val="00E0484B"/>
    <w:rsid w:val="00E04F57"/>
    <w:rsid w:val="00E05175"/>
    <w:rsid w:val="00E05AE8"/>
    <w:rsid w:val="00E05B99"/>
    <w:rsid w:val="00E06138"/>
    <w:rsid w:val="00E0644D"/>
    <w:rsid w:val="00E064DC"/>
    <w:rsid w:val="00E06B88"/>
    <w:rsid w:val="00E06F7B"/>
    <w:rsid w:val="00E075B5"/>
    <w:rsid w:val="00E0766B"/>
    <w:rsid w:val="00E077ED"/>
    <w:rsid w:val="00E079A8"/>
    <w:rsid w:val="00E07BEA"/>
    <w:rsid w:val="00E102CA"/>
    <w:rsid w:val="00E10701"/>
    <w:rsid w:val="00E10778"/>
    <w:rsid w:val="00E111AC"/>
    <w:rsid w:val="00E11659"/>
    <w:rsid w:val="00E11C23"/>
    <w:rsid w:val="00E122A6"/>
    <w:rsid w:val="00E125D6"/>
    <w:rsid w:val="00E127F2"/>
    <w:rsid w:val="00E13279"/>
    <w:rsid w:val="00E133CD"/>
    <w:rsid w:val="00E1355A"/>
    <w:rsid w:val="00E14638"/>
    <w:rsid w:val="00E15526"/>
    <w:rsid w:val="00E15858"/>
    <w:rsid w:val="00E1610C"/>
    <w:rsid w:val="00E16672"/>
    <w:rsid w:val="00E16E0F"/>
    <w:rsid w:val="00E176A6"/>
    <w:rsid w:val="00E2024C"/>
    <w:rsid w:val="00E209D7"/>
    <w:rsid w:val="00E20A02"/>
    <w:rsid w:val="00E20B0A"/>
    <w:rsid w:val="00E20BDA"/>
    <w:rsid w:val="00E21401"/>
    <w:rsid w:val="00E21476"/>
    <w:rsid w:val="00E220A9"/>
    <w:rsid w:val="00E22747"/>
    <w:rsid w:val="00E228AA"/>
    <w:rsid w:val="00E22A8B"/>
    <w:rsid w:val="00E22D7C"/>
    <w:rsid w:val="00E22E10"/>
    <w:rsid w:val="00E23DA0"/>
    <w:rsid w:val="00E245D4"/>
    <w:rsid w:val="00E24B64"/>
    <w:rsid w:val="00E25B0B"/>
    <w:rsid w:val="00E262D1"/>
    <w:rsid w:val="00E263CE"/>
    <w:rsid w:val="00E26649"/>
    <w:rsid w:val="00E26D21"/>
    <w:rsid w:val="00E27617"/>
    <w:rsid w:val="00E27ADA"/>
    <w:rsid w:val="00E27E10"/>
    <w:rsid w:val="00E27EA7"/>
    <w:rsid w:val="00E30524"/>
    <w:rsid w:val="00E30E1C"/>
    <w:rsid w:val="00E30F94"/>
    <w:rsid w:val="00E31441"/>
    <w:rsid w:val="00E3167F"/>
    <w:rsid w:val="00E3170D"/>
    <w:rsid w:val="00E3175C"/>
    <w:rsid w:val="00E31B5C"/>
    <w:rsid w:val="00E322EB"/>
    <w:rsid w:val="00E32692"/>
    <w:rsid w:val="00E3276C"/>
    <w:rsid w:val="00E3276E"/>
    <w:rsid w:val="00E32F71"/>
    <w:rsid w:val="00E33526"/>
    <w:rsid w:val="00E34372"/>
    <w:rsid w:val="00E36046"/>
    <w:rsid w:val="00E360EE"/>
    <w:rsid w:val="00E364D3"/>
    <w:rsid w:val="00E37BEB"/>
    <w:rsid w:val="00E40135"/>
    <w:rsid w:val="00E403CD"/>
    <w:rsid w:val="00E4077B"/>
    <w:rsid w:val="00E4098E"/>
    <w:rsid w:val="00E409E2"/>
    <w:rsid w:val="00E40AAB"/>
    <w:rsid w:val="00E417E6"/>
    <w:rsid w:val="00E41CE7"/>
    <w:rsid w:val="00E41DF8"/>
    <w:rsid w:val="00E426A3"/>
    <w:rsid w:val="00E42AE1"/>
    <w:rsid w:val="00E43FBF"/>
    <w:rsid w:val="00E45359"/>
    <w:rsid w:val="00E45621"/>
    <w:rsid w:val="00E46096"/>
    <w:rsid w:val="00E461AF"/>
    <w:rsid w:val="00E46FDD"/>
    <w:rsid w:val="00E473DE"/>
    <w:rsid w:val="00E475DC"/>
    <w:rsid w:val="00E504BD"/>
    <w:rsid w:val="00E505E1"/>
    <w:rsid w:val="00E506D0"/>
    <w:rsid w:val="00E50DF3"/>
    <w:rsid w:val="00E50FC6"/>
    <w:rsid w:val="00E51EC2"/>
    <w:rsid w:val="00E524F5"/>
    <w:rsid w:val="00E5285D"/>
    <w:rsid w:val="00E53B16"/>
    <w:rsid w:val="00E53B36"/>
    <w:rsid w:val="00E53FDB"/>
    <w:rsid w:val="00E54543"/>
    <w:rsid w:val="00E546E9"/>
    <w:rsid w:val="00E54945"/>
    <w:rsid w:val="00E5680C"/>
    <w:rsid w:val="00E56A7B"/>
    <w:rsid w:val="00E60227"/>
    <w:rsid w:val="00E60592"/>
    <w:rsid w:val="00E608CB"/>
    <w:rsid w:val="00E60FDC"/>
    <w:rsid w:val="00E61C3B"/>
    <w:rsid w:val="00E61E68"/>
    <w:rsid w:val="00E61F37"/>
    <w:rsid w:val="00E620E6"/>
    <w:rsid w:val="00E62DAF"/>
    <w:rsid w:val="00E63196"/>
    <w:rsid w:val="00E63492"/>
    <w:rsid w:val="00E635C0"/>
    <w:rsid w:val="00E64B9F"/>
    <w:rsid w:val="00E64C47"/>
    <w:rsid w:val="00E650A3"/>
    <w:rsid w:val="00E650AC"/>
    <w:rsid w:val="00E650FC"/>
    <w:rsid w:val="00E653A3"/>
    <w:rsid w:val="00E6547D"/>
    <w:rsid w:val="00E65834"/>
    <w:rsid w:val="00E703ED"/>
    <w:rsid w:val="00E709D4"/>
    <w:rsid w:val="00E712A7"/>
    <w:rsid w:val="00E712EB"/>
    <w:rsid w:val="00E71783"/>
    <w:rsid w:val="00E72731"/>
    <w:rsid w:val="00E739A8"/>
    <w:rsid w:val="00E73BCE"/>
    <w:rsid w:val="00E73D11"/>
    <w:rsid w:val="00E74414"/>
    <w:rsid w:val="00E74905"/>
    <w:rsid w:val="00E74F54"/>
    <w:rsid w:val="00E75377"/>
    <w:rsid w:val="00E7556E"/>
    <w:rsid w:val="00E755C9"/>
    <w:rsid w:val="00E7672A"/>
    <w:rsid w:val="00E77193"/>
    <w:rsid w:val="00E7736D"/>
    <w:rsid w:val="00E80D5C"/>
    <w:rsid w:val="00E815F2"/>
    <w:rsid w:val="00E817B3"/>
    <w:rsid w:val="00E81E04"/>
    <w:rsid w:val="00E81E51"/>
    <w:rsid w:val="00E82704"/>
    <w:rsid w:val="00E82999"/>
    <w:rsid w:val="00E829BD"/>
    <w:rsid w:val="00E82B8D"/>
    <w:rsid w:val="00E83342"/>
    <w:rsid w:val="00E836FF"/>
    <w:rsid w:val="00E83776"/>
    <w:rsid w:val="00E8474C"/>
    <w:rsid w:val="00E84DE8"/>
    <w:rsid w:val="00E85098"/>
    <w:rsid w:val="00E8519E"/>
    <w:rsid w:val="00E85D1C"/>
    <w:rsid w:val="00E85ED7"/>
    <w:rsid w:val="00E8699C"/>
    <w:rsid w:val="00E86B5F"/>
    <w:rsid w:val="00E86E6D"/>
    <w:rsid w:val="00E86FAA"/>
    <w:rsid w:val="00E873D5"/>
    <w:rsid w:val="00E87B53"/>
    <w:rsid w:val="00E90611"/>
    <w:rsid w:val="00E90D87"/>
    <w:rsid w:val="00E90ECA"/>
    <w:rsid w:val="00E91586"/>
    <w:rsid w:val="00E9176E"/>
    <w:rsid w:val="00E91F5B"/>
    <w:rsid w:val="00E92717"/>
    <w:rsid w:val="00E938B8"/>
    <w:rsid w:val="00E93E7C"/>
    <w:rsid w:val="00E94302"/>
    <w:rsid w:val="00E9439E"/>
    <w:rsid w:val="00E94967"/>
    <w:rsid w:val="00E9546A"/>
    <w:rsid w:val="00E957A7"/>
    <w:rsid w:val="00E97EFF"/>
    <w:rsid w:val="00EA0260"/>
    <w:rsid w:val="00EA06FF"/>
    <w:rsid w:val="00EA14E0"/>
    <w:rsid w:val="00EA1C8A"/>
    <w:rsid w:val="00EA24E4"/>
    <w:rsid w:val="00EA25FD"/>
    <w:rsid w:val="00EA332E"/>
    <w:rsid w:val="00EA3A5E"/>
    <w:rsid w:val="00EA42C4"/>
    <w:rsid w:val="00EA4645"/>
    <w:rsid w:val="00EA4B26"/>
    <w:rsid w:val="00EA537D"/>
    <w:rsid w:val="00EA5BF6"/>
    <w:rsid w:val="00EA6FB2"/>
    <w:rsid w:val="00EA7B19"/>
    <w:rsid w:val="00EA7CC3"/>
    <w:rsid w:val="00EA7EAF"/>
    <w:rsid w:val="00EB02E4"/>
    <w:rsid w:val="00EB077A"/>
    <w:rsid w:val="00EB0EA5"/>
    <w:rsid w:val="00EB0EE6"/>
    <w:rsid w:val="00EB1289"/>
    <w:rsid w:val="00EB1654"/>
    <w:rsid w:val="00EB1AA4"/>
    <w:rsid w:val="00EB29A7"/>
    <w:rsid w:val="00EB323E"/>
    <w:rsid w:val="00EB3739"/>
    <w:rsid w:val="00EB3FE1"/>
    <w:rsid w:val="00EB4380"/>
    <w:rsid w:val="00EB4E03"/>
    <w:rsid w:val="00EB4E2A"/>
    <w:rsid w:val="00EB59ED"/>
    <w:rsid w:val="00EB5A30"/>
    <w:rsid w:val="00EB6075"/>
    <w:rsid w:val="00EB6286"/>
    <w:rsid w:val="00EB69C7"/>
    <w:rsid w:val="00EB7FBD"/>
    <w:rsid w:val="00EB7FFB"/>
    <w:rsid w:val="00EC02E1"/>
    <w:rsid w:val="00EC04CA"/>
    <w:rsid w:val="00EC0E3F"/>
    <w:rsid w:val="00EC1205"/>
    <w:rsid w:val="00EC1DC7"/>
    <w:rsid w:val="00EC2128"/>
    <w:rsid w:val="00EC216B"/>
    <w:rsid w:val="00EC251D"/>
    <w:rsid w:val="00EC2633"/>
    <w:rsid w:val="00EC3363"/>
    <w:rsid w:val="00EC3684"/>
    <w:rsid w:val="00EC3A1F"/>
    <w:rsid w:val="00EC4323"/>
    <w:rsid w:val="00EC4658"/>
    <w:rsid w:val="00EC4F14"/>
    <w:rsid w:val="00EC5358"/>
    <w:rsid w:val="00EC6043"/>
    <w:rsid w:val="00EC6111"/>
    <w:rsid w:val="00EC6C80"/>
    <w:rsid w:val="00EC771F"/>
    <w:rsid w:val="00EC79BD"/>
    <w:rsid w:val="00EC7DFC"/>
    <w:rsid w:val="00ED0045"/>
    <w:rsid w:val="00ED03D2"/>
    <w:rsid w:val="00ED042C"/>
    <w:rsid w:val="00ED0B3D"/>
    <w:rsid w:val="00ED0C37"/>
    <w:rsid w:val="00ED0D8B"/>
    <w:rsid w:val="00ED0F81"/>
    <w:rsid w:val="00ED1477"/>
    <w:rsid w:val="00ED1709"/>
    <w:rsid w:val="00ED1B64"/>
    <w:rsid w:val="00ED33AA"/>
    <w:rsid w:val="00ED3588"/>
    <w:rsid w:val="00ED36B4"/>
    <w:rsid w:val="00ED3AC7"/>
    <w:rsid w:val="00ED3DD3"/>
    <w:rsid w:val="00ED3EC5"/>
    <w:rsid w:val="00ED52E7"/>
    <w:rsid w:val="00ED5458"/>
    <w:rsid w:val="00ED54EB"/>
    <w:rsid w:val="00ED5D1F"/>
    <w:rsid w:val="00ED6DDB"/>
    <w:rsid w:val="00ED72CF"/>
    <w:rsid w:val="00ED7923"/>
    <w:rsid w:val="00ED7BCD"/>
    <w:rsid w:val="00EE1055"/>
    <w:rsid w:val="00EE132B"/>
    <w:rsid w:val="00EE1669"/>
    <w:rsid w:val="00EE1BA4"/>
    <w:rsid w:val="00EE2654"/>
    <w:rsid w:val="00EE2AFC"/>
    <w:rsid w:val="00EE2D8A"/>
    <w:rsid w:val="00EE3616"/>
    <w:rsid w:val="00EE4923"/>
    <w:rsid w:val="00EE5263"/>
    <w:rsid w:val="00EE5269"/>
    <w:rsid w:val="00EE5313"/>
    <w:rsid w:val="00EE57C0"/>
    <w:rsid w:val="00EE5CED"/>
    <w:rsid w:val="00EE6711"/>
    <w:rsid w:val="00EE6F87"/>
    <w:rsid w:val="00EE78E0"/>
    <w:rsid w:val="00EF006E"/>
    <w:rsid w:val="00EF0ACF"/>
    <w:rsid w:val="00EF0D80"/>
    <w:rsid w:val="00EF1167"/>
    <w:rsid w:val="00EF11D3"/>
    <w:rsid w:val="00EF17C8"/>
    <w:rsid w:val="00EF1A00"/>
    <w:rsid w:val="00EF1A44"/>
    <w:rsid w:val="00EF1CE0"/>
    <w:rsid w:val="00EF1FE2"/>
    <w:rsid w:val="00EF3FBD"/>
    <w:rsid w:val="00EF4825"/>
    <w:rsid w:val="00EF4AAF"/>
    <w:rsid w:val="00EF4BEF"/>
    <w:rsid w:val="00EF4FAF"/>
    <w:rsid w:val="00EF5767"/>
    <w:rsid w:val="00EF6070"/>
    <w:rsid w:val="00EF65FF"/>
    <w:rsid w:val="00EF66C6"/>
    <w:rsid w:val="00EF6C1E"/>
    <w:rsid w:val="00EF72A4"/>
    <w:rsid w:val="00EF7738"/>
    <w:rsid w:val="00EF77F1"/>
    <w:rsid w:val="00F00BC2"/>
    <w:rsid w:val="00F01393"/>
    <w:rsid w:val="00F0159A"/>
    <w:rsid w:val="00F02438"/>
    <w:rsid w:val="00F03217"/>
    <w:rsid w:val="00F05702"/>
    <w:rsid w:val="00F06192"/>
    <w:rsid w:val="00F067A3"/>
    <w:rsid w:val="00F067F0"/>
    <w:rsid w:val="00F0788A"/>
    <w:rsid w:val="00F07B69"/>
    <w:rsid w:val="00F07CEF"/>
    <w:rsid w:val="00F07D58"/>
    <w:rsid w:val="00F07DEB"/>
    <w:rsid w:val="00F1008C"/>
    <w:rsid w:val="00F10CDB"/>
    <w:rsid w:val="00F11809"/>
    <w:rsid w:val="00F11CC5"/>
    <w:rsid w:val="00F135D5"/>
    <w:rsid w:val="00F13F32"/>
    <w:rsid w:val="00F14107"/>
    <w:rsid w:val="00F1426F"/>
    <w:rsid w:val="00F147F2"/>
    <w:rsid w:val="00F15186"/>
    <w:rsid w:val="00F1558B"/>
    <w:rsid w:val="00F15ECB"/>
    <w:rsid w:val="00F167CE"/>
    <w:rsid w:val="00F16930"/>
    <w:rsid w:val="00F16CA6"/>
    <w:rsid w:val="00F17313"/>
    <w:rsid w:val="00F17501"/>
    <w:rsid w:val="00F2054F"/>
    <w:rsid w:val="00F20A13"/>
    <w:rsid w:val="00F20C14"/>
    <w:rsid w:val="00F2119C"/>
    <w:rsid w:val="00F21608"/>
    <w:rsid w:val="00F21A57"/>
    <w:rsid w:val="00F21BB9"/>
    <w:rsid w:val="00F2218C"/>
    <w:rsid w:val="00F222D3"/>
    <w:rsid w:val="00F2236A"/>
    <w:rsid w:val="00F2251E"/>
    <w:rsid w:val="00F227D9"/>
    <w:rsid w:val="00F2326C"/>
    <w:rsid w:val="00F23464"/>
    <w:rsid w:val="00F2376A"/>
    <w:rsid w:val="00F23EEC"/>
    <w:rsid w:val="00F24322"/>
    <w:rsid w:val="00F24446"/>
    <w:rsid w:val="00F24896"/>
    <w:rsid w:val="00F25608"/>
    <w:rsid w:val="00F25990"/>
    <w:rsid w:val="00F25F6F"/>
    <w:rsid w:val="00F26D1A"/>
    <w:rsid w:val="00F27064"/>
    <w:rsid w:val="00F27CF5"/>
    <w:rsid w:val="00F30199"/>
    <w:rsid w:val="00F30374"/>
    <w:rsid w:val="00F30613"/>
    <w:rsid w:val="00F31880"/>
    <w:rsid w:val="00F31BAB"/>
    <w:rsid w:val="00F31C3F"/>
    <w:rsid w:val="00F3229A"/>
    <w:rsid w:val="00F32791"/>
    <w:rsid w:val="00F32FF4"/>
    <w:rsid w:val="00F33391"/>
    <w:rsid w:val="00F33432"/>
    <w:rsid w:val="00F3351A"/>
    <w:rsid w:val="00F34710"/>
    <w:rsid w:val="00F35AE2"/>
    <w:rsid w:val="00F3787B"/>
    <w:rsid w:val="00F37B42"/>
    <w:rsid w:val="00F37BE9"/>
    <w:rsid w:val="00F37C27"/>
    <w:rsid w:val="00F37EF2"/>
    <w:rsid w:val="00F40836"/>
    <w:rsid w:val="00F41458"/>
    <w:rsid w:val="00F416A5"/>
    <w:rsid w:val="00F41BD9"/>
    <w:rsid w:val="00F421C5"/>
    <w:rsid w:val="00F426D4"/>
    <w:rsid w:val="00F42891"/>
    <w:rsid w:val="00F42922"/>
    <w:rsid w:val="00F42982"/>
    <w:rsid w:val="00F4345C"/>
    <w:rsid w:val="00F438E7"/>
    <w:rsid w:val="00F43DC6"/>
    <w:rsid w:val="00F44B40"/>
    <w:rsid w:val="00F45D53"/>
    <w:rsid w:val="00F46871"/>
    <w:rsid w:val="00F47415"/>
    <w:rsid w:val="00F50962"/>
    <w:rsid w:val="00F50FC1"/>
    <w:rsid w:val="00F51089"/>
    <w:rsid w:val="00F51576"/>
    <w:rsid w:val="00F51780"/>
    <w:rsid w:val="00F5282D"/>
    <w:rsid w:val="00F53E5A"/>
    <w:rsid w:val="00F5434D"/>
    <w:rsid w:val="00F54A0C"/>
    <w:rsid w:val="00F54E33"/>
    <w:rsid w:val="00F5504F"/>
    <w:rsid w:val="00F55DD6"/>
    <w:rsid w:val="00F55FAE"/>
    <w:rsid w:val="00F56238"/>
    <w:rsid w:val="00F565FE"/>
    <w:rsid w:val="00F57B91"/>
    <w:rsid w:val="00F57D32"/>
    <w:rsid w:val="00F57DA5"/>
    <w:rsid w:val="00F600BA"/>
    <w:rsid w:val="00F6031D"/>
    <w:rsid w:val="00F61A35"/>
    <w:rsid w:val="00F61F73"/>
    <w:rsid w:val="00F61F8D"/>
    <w:rsid w:val="00F628FB"/>
    <w:rsid w:val="00F6360D"/>
    <w:rsid w:val="00F63880"/>
    <w:rsid w:val="00F6400C"/>
    <w:rsid w:val="00F6466F"/>
    <w:rsid w:val="00F6494A"/>
    <w:rsid w:val="00F64DD1"/>
    <w:rsid w:val="00F6507E"/>
    <w:rsid w:val="00F652FE"/>
    <w:rsid w:val="00F6533F"/>
    <w:rsid w:val="00F653D0"/>
    <w:rsid w:val="00F660B0"/>
    <w:rsid w:val="00F661C2"/>
    <w:rsid w:val="00F6683E"/>
    <w:rsid w:val="00F668A3"/>
    <w:rsid w:val="00F704B1"/>
    <w:rsid w:val="00F70ADC"/>
    <w:rsid w:val="00F7139B"/>
    <w:rsid w:val="00F715C2"/>
    <w:rsid w:val="00F71B7C"/>
    <w:rsid w:val="00F71EBC"/>
    <w:rsid w:val="00F72715"/>
    <w:rsid w:val="00F7295F"/>
    <w:rsid w:val="00F7296F"/>
    <w:rsid w:val="00F735E0"/>
    <w:rsid w:val="00F73DAB"/>
    <w:rsid w:val="00F73FC2"/>
    <w:rsid w:val="00F74712"/>
    <w:rsid w:val="00F7482A"/>
    <w:rsid w:val="00F74B52"/>
    <w:rsid w:val="00F74BDD"/>
    <w:rsid w:val="00F7501F"/>
    <w:rsid w:val="00F7559A"/>
    <w:rsid w:val="00F759BB"/>
    <w:rsid w:val="00F75A32"/>
    <w:rsid w:val="00F75B8A"/>
    <w:rsid w:val="00F75F18"/>
    <w:rsid w:val="00F764D9"/>
    <w:rsid w:val="00F765D8"/>
    <w:rsid w:val="00F76CE2"/>
    <w:rsid w:val="00F775E2"/>
    <w:rsid w:val="00F827B8"/>
    <w:rsid w:val="00F83853"/>
    <w:rsid w:val="00F83FB7"/>
    <w:rsid w:val="00F8416F"/>
    <w:rsid w:val="00F84FBF"/>
    <w:rsid w:val="00F855D4"/>
    <w:rsid w:val="00F855F8"/>
    <w:rsid w:val="00F858F2"/>
    <w:rsid w:val="00F85D6D"/>
    <w:rsid w:val="00F85E7E"/>
    <w:rsid w:val="00F85FB9"/>
    <w:rsid w:val="00F86650"/>
    <w:rsid w:val="00F86ED5"/>
    <w:rsid w:val="00F87277"/>
    <w:rsid w:val="00F87D81"/>
    <w:rsid w:val="00F906AB"/>
    <w:rsid w:val="00F909C3"/>
    <w:rsid w:val="00F90A94"/>
    <w:rsid w:val="00F9185B"/>
    <w:rsid w:val="00F91EEB"/>
    <w:rsid w:val="00F928E4"/>
    <w:rsid w:val="00F93010"/>
    <w:rsid w:val="00F938FA"/>
    <w:rsid w:val="00F93C51"/>
    <w:rsid w:val="00F93FB5"/>
    <w:rsid w:val="00F943D0"/>
    <w:rsid w:val="00F95582"/>
    <w:rsid w:val="00F96717"/>
    <w:rsid w:val="00F96BF8"/>
    <w:rsid w:val="00F96C76"/>
    <w:rsid w:val="00F97891"/>
    <w:rsid w:val="00FA025B"/>
    <w:rsid w:val="00FA04D6"/>
    <w:rsid w:val="00FA0C4F"/>
    <w:rsid w:val="00FA1CC2"/>
    <w:rsid w:val="00FA27F4"/>
    <w:rsid w:val="00FA2D1F"/>
    <w:rsid w:val="00FA316C"/>
    <w:rsid w:val="00FA4708"/>
    <w:rsid w:val="00FA532C"/>
    <w:rsid w:val="00FA5350"/>
    <w:rsid w:val="00FA58FA"/>
    <w:rsid w:val="00FA5BDA"/>
    <w:rsid w:val="00FA5F81"/>
    <w:rsid w:val="00FA5FF3"/>
    <w:rsid w:val="00FA690F"/>
    <w:rsid w:val="00FA719B"/>
    <w:rsid w:val="00FA770B"/>
    <w:rsid w:val="00FA790A"/>
    <w:rsid w:val="00FA7932"/>
    <w:rsid w:val="00FA7A50"/>
    <w:rsid w:val="00FB0C8F"/>
    <w:rsid w:val="00FB158E"/>
    <w:rsid w:val="00FB1853"/>
    <w:rsid w:val="00FB1975"/>
    <w:rsid w:val="00FB1D62"/>
    <w:rsid w:val="00FB2EFC"/>
    <w:rsid w:val="00FB3013"/>
    <w:rsid w:val="00FB31B8"/>
    <w:rsid w:val="00FB350A"/>
    <w:rsid w:val="00FB3ABA"/>
    <w:rsid w:val="00FB454B"/>
    <w:rsid w:val="00FB466C"/>
    <w:rsid w:val="00FB4A3A"/>
    <w:rsid w:val="00FB4BF2"/>
    <w:rsid w:val="00FB4F10"/>
    <w:rsid w:val="00FB516B"/>
    <w:rsid w:val="00FB556C"/>
    <w:rsid w:val="00FB6148"/>
    <w:rsid w:val="00FB6B6D"/>
    <w:rsid w:val="00FB73EE"/>
    <w:rsid w:val="00FB779F"/>
    <w:rsid w:val="00FB7972"/>
    <w:rsid w:val="00FB7A4B"/>
    <w:rsid w:val="00FC0C28"/>
    <w:rsid w:val="00FC1669"/>
    <w:rsid w:val="00FC25F2"/>
    <w:rsid w:val="00FC2B65"/>
    <w:rsid w:val="00FC2E72"/>
    <w:rsid w:val="00FC3C3D"/>
    <w:rsid w:val="00FC450F"/>
    <w:rsid w:val="00FC4904"/>
    <w:rsid w:val="00FC4E7F"/>
    <w:rsid w:val="00FC60A9"/>
    <w:rsid w:val="00FC69D7"/>
    <w:rsid w:val="00FC7B6C"/>
    <w:rsid w:val="00FC7D4A"/>
    <w:rsid w:val="00FD084C"/>
    <w:rsid w:val="00FD0A92"/>
    <w:rsid w:val="00FD12D6"/>
    <w:rsid w:val="00FD1A06"/>
    <w:rsid w:val="00FD2556"/>
    <w:rsid w:val="00FD2971"/>
    <w:rsid w:val="00FD3011"/>
    <w:rsid w:val="00FD3ADA"/>
    <w:rsid w:val="00FD3E3A"/>
    <w:rsid w:val="00FD43F2"/>
    <w:rsid w:val="00FD444D"/>
    <w:rsid w:val="00FD488D"/>
    <w:rsid w:val="00FD4EEF"/>
    <w:rsid w:val="00FD5581"/>
    <w:rsid w:val="00FD55E6"/>
    <w:rsid w:val="00FD5B67"/>
    <w:rsid w:val="00FD617B"/>
    <w:rsid w:val="00FD61BF"/>
    <w:rsid w:val="00FD7571"/>
    <w:rsid w:val="00FD773F"/>
    <w:rsid w:val="00FD7935"/>
    <w:rsid w:val="00FD7EA0"/>
    <w:rsid w:val="00FE0BCB"/>
    <w:rsid w:val="00FE12AD"/>
    <w:rsid w:val="00FE130E"/>
    <w:rsid w:val="00FE17D6"/>
    <w:rsid w:val="00FE1A6E"/>
    <w:rsid w:val="00FE1EC5"/>
    <w:rsid w:val="00FE2040"/>
    <w:rsid w:val="00FE20FE"/>
    <w:rsid w:val="00FE2118"/>
    <w:rsid w:val="00FE352C"/>
    <w:rsid w:val="00FE35F0"/>
    <w:rsid w:val="00FE4092"/>
    <w:rsid w:val="00FE4628"/>
    <w:rsid w:val="00FE66B4"/>
    <w:rsid w:val="00FE682C"/>
    <w:rsid w:val="00FE6897"/>
    <w:rsid w:val="00FE69AE"/>
    <w:rsid w:val="00FE69F7"/>
    <w:rsid w:val="00FE6F9F"/>
    <w:rsid w:val="00FE7019"/>
    <w:rsid w:val="00FE73E3"/>
    <w:rsid w:val="00FE7B89"/>
    <w:rsid w:val="00FE7F03"/>
    <w:rsid w:val="00FF1C3E"/>
    <w:rsid w:val="00FF2E78"/>
    <w:rsid w:val="00FF3356"/>
    <w:rsid w:val="00FF33B2"/>
    <w:rsid w:val="00FF34BC"/>
    <w:rsid w:val="00FF371D"/>
    <w:rsid w:val="00FF376F"/>
    <w:rsid w:val="00FF3BC1"/>
    <w:rsid w:val="00FF3E30"/>
    <w:rsid w:val="00FF5012"/>
    <w:rsid w:val="00FF5239"/>
    <w:rsid w:val="00FF6317"/>
    <w:rsid w:val="00FF6597"/>
    <w:rsid w:val="00FF66DE"/>
    <w:rsid w:val="00FF6F0E"/>
    <w:rsid w:val="00FF6FDC"/>
    <w:rsid w:val="00FF7555"/>
    <w:rsid w:val="00FF7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AA273"/>
  <w15:docId w15:val="{3BC90E7E-567A-4967-92A1-FB75DE71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451F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6F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51F64"/>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057DD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D17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rPr>
      <w:rFonts w:ascii="Times New Roman" w:eastAsia="Times New Roman" w:hAnsi="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37F70"/>
    <w:pPr>
      <w:tabs>
        <w:tab w:val="center" w:pos="4513"/>
        <w:tab w:val="right" w:pos="9026"/>
      </w:tabs>
    </w:pPr>
  </w:style>
  <w:style w:type="character" w:customStyle="1" w:styleId="HeaderChar">
    <w:name w:val="Header Char"/>
    <w:basedOn w:val="DefaultParagraphFont"/>
    <w:link w:val="Header"/>
    <w:uiPriority w:val="99"/>
    <w:rsid w:val="00137F70"/>
    <w:rPr>
      <w:rFonts w:ascii="Arial" w:eastAsia="Arial" w:hAnsi="Arial" w:cs="Arial"/>
    </w:rPr>
  </w:style>
  <w:style w:type="paragraph" w:styleId="Footer">
    <w:name w:val="footer"/>
    <w:basedOn w:val="Normal"/>
    <w:link w:val="FooterChar"/>
    <w:uiPriority w:val="99"/>
    <w:unhideWhenUsed/>
    <w:rsid w:val="00137F70"/>
    <w:pPr>
      <w:tabs>
        <w:tab w:val="center" w:pos="4513"/>
        <w:tab w:val="right" w:pos="9026"/>
      </w:tabs>
    </w:pPr>
  </w:style>
  <w:style w:type="character" w:customStyle="1" w:styleId="FooterChar">
    <w:name w:val="Footer Char"/>
    <w:basedOn w:val="DefaultParagraphFont"/>
    <w:link w:val="Footer"/>
    <w:uiPriority w:val="99"/>
    <w:rsid w:val="00137F70"/>
    <w:rPr>
      <w:rFonts w:ascii="Arial" w:eastAsia="Arial" w:hAnsi="Arial" w:cs="Arial"/>
    </w:rPr>
  </w:style>
  <w:style w:type="table" w:styleId="TableGrid">
    <w:name w:val="Table Grid"/>
    <w:basedOn w:val="TableNormal"/>
    <w:uiPriority w:val="39"/>
    <w:rsid w:val="00676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9FC"/>
    <w:rPr>
      <w:b/>
      <w:bCs/>
    </w:rPr>
  </w:style>
  <w:style w:type="paragraph" w:styleId="NormalWeb">
    <w:name w:val="Normal (Web)"/>
    <w:basedOn w:val="Normal"/>
    <w:uiPriority w:val="99"/>
    <w:unhideWhenUsed/>
    <w:rsid w:val="007349F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tableparagraph0">
    <w:name w:val="tableparagraph"/>
    <w:basedOn w:val="Normal"/>
    <w:rsid w:val="008D777B"/>
    <w:pPr>
      <w:widowControl/>
      <w:ind w:left="107"/>
    </w:pPr>
    <w:rPr>
      <w:rFonts w:eastAsiaTheme="minorHAnsi"/>
      <w:lang w:val="en-GB" w:eastAsia="en-GB"/>
    </w:rPr>
  </w:style>
  <w:style w:type="character" w:styleId="Hyperlink">
    <w:name w:val="Hyperlink"/>
    <w:basedOn w:val="DefaultParagraphFont"/>
    <w:uiPriority w:val="99"/>
    <w:unhideWhenUsed/>
    <w:rsid w:val="002123A4"/>
    <w:rPr>
      <w:color w:val="0000FF"/>
      <w:u w:val="single"/>
    </w:rPr>
  </w:style>
  <w:style w:type="character" w:customStyle="1" w:styleId="m-seminar-listlistitemsitemtimestart">
    <w:name w:val="m-seminar-list__list__items__item__time__start"/>
    <w:basedOn w:val="DefaultParagraphFont"/>
    <w:rsid w:val="002123A4"/>
  </w:style>
  <w:style w:type="character" w:customStyle="1" w:styleId="m-seminar-listlistitemsitemtimeend">
    <w:name w:val="m-seminar-list__list__items__item__time__end"/>
    <w:basedOn w:val="DefaultParagraphFont"/>
    <w:rsid w:val="002123A4"/>
  </w:style>
  <w:style w:type="character" w:styleId="UnresolvedMention">
    <w:name w:val="Unresolved Mention"/>
    <w:basedOn w:val="DefaultParagraphFont"/>
    <w:uiPriority w:val="99"/>
    <w:semiHidden/>
    <w:unhideWhenUsed/>
    <w:rsid w:val="00451F64"/>
    <w:rPr>
      <w:color w:val="605E5C"/>
      <w:shd w:val="clear" w:color="auto" w:fill="E1DFDD"/>
    </w:rPr>
  </w:style>
  <w:style w:type="character" w:customStyle="1" w:styleId="Heading3Char">
    <w:name w:val="Heading 3 Char"/>
    <w:basedOn w:val="DefaultParagraphFont"/>
    <w:link w:val="Heading3"/>
    <w:uiPriority w:val="9"/>
    <w:rsid w:val="00451F64"/>
    <w:rPr>
      <w:rFonts w:ascii="Times New Roman" w:eastAsia="Times New Roman" w:hAnsi="Times New Roman" w:cs="Times New Roman"/>
      <w:b/>
      <w:bCs/>
      <w:sz w:val="27"/>
      <w:szCs w:val="27"/>
      <w:lang w:val="en-GB" w:eastAsia="en-GB"/>
    </w:rPr>
  </w:style>
  <w:style w:type="character" w:customStyle="1" w:styleId="Heading1Char">
    <w:name w:val="Heading 1 Char"/>
    <w:basedOn w:val="DefaultParagraphFont"/>
    <w:link w:val="Heading1"/>
    <w:uiPriority w:val="9"/>
    <w:rsid w:val="00451F64"/>
    <w:rPr>
      <w:rFonts w:asciiTheme="majorHAnsi" w:eastAsiaTheme="majorEastAsia" w:hAnsiTheme="majorHAnsi" w:cstheme="majorBidi"/>
      <w:color w:val="365F91" w:themeColor="accent1" w:themeShade="BF"/>
      <w:sz w:val="32"/>
      <w:szCs w:val="32"/>
    </w:rPr>
  </w:style>
  <w:style w:type="character" w:customStyle="1" w:styleId="m-seminar-entryitemdetailsstreamname">
    <w:name w:val="m-seminar-entry__item__details__stream__name"/>
    <w:basedOn w:val="DefaultParagraphFont"/>
    <w:rsid w:val="00451F64"/>
  </w:style>
  <w:style w:type="character" w:customStyle="1" w:styleId="Heading4Char">
    <w:name w:val="Heading 4 Char"/>
    <w:basedOn w:val="DefaultParagraphFont"/>
    <w:link w:val="Heading4"/>
    <w:uiPriority w:val="9"/>
    <w:semiHidden/>
    <w:rsid w:val="00057DDF"/>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A2203A"/>
  </w:style>
  <w:style w:type="character" w:styleId="Emphasis">
    <w:name w:val="Emphasis"/>
    <w:basedOn w:val="DefaultParagraphFont"/>
    <w:uiPriority w:val="20"/>
    <w:qFormat/>
    <w:rsid w:val="00AE02E0"/>
    <w:rPr>
      <w:i/>
      <w:iCs/>
    </w:rPr>
  </w:style>
  <w:style w:type="character" w:customStyle="1" w:styleId="Heading2Char">
    <w:name w:val="Heading 2 Char"/>
    <w:basedOn w:val="DefaultParagraphFont"/>
    <w:link w:val="Heading2"/>
    <w:uiPriority w:val="9"/>
    <w:semiHidden/>
    <w:rsid w:val="00A26FDE"/>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D17DD"/>
    <w:rPr>
      <w:rFonts w:asciiTheme="majorHAnsi" w:eastAsiaTheme="majorEastAsia" w:hAnsiTheme="majorHAnsi" w:cstheme="majorBidi"/>
      <w:color w:val="365F91" w:themeColor="accent1" w:themeShade="BF"/>
    </w:rPr>
  </w:style>
  <w:style w:type="paragraph" w:customStyle="1" w:styleId="shrm-widearticle-element-p">
    <w:name w:val="shrm-widearticle-element-p"/>
    <w:basedOn w:val="Normal"/>
    <w:rsid w:val="0072637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2951431068085378730m-8889987032330990634msolistparagraph">
    <w:name w:val="m_2951431068085378730m-8889987032330990634msolistparagraph"/>
    <w:basedOn w:val="Normal"/>
    <w:rsid w:val="00405F3B"/>
    <w:pPr>
      <w:widowControl/>
      <w:autoSpaceDE/>
      <w:autoSpaceDN/>
      <w:spacing w:before="100" w:beforeAutospacing="1" w:after="100" w:afterAutospacing="1"/>
    </w:pPr>
    <w:rPr>
      <w:rFonts w:ascii="Calibri" w:eastAsiaTheme="minorHAnsi" w:hAnsi="Calibri" w:cs="Calibri"/>
      <w:lang w:val="en-GB" w:eastAsia="en-GB"/>
    </w:rPr>
  </w:style>
  <w:style w:type="paragraph" w:customStyle="1" w:styleId="wordsection1">
    <w:name w:val="wordsection1"/>
    <w:basedOn w:val="Normal"/>
    <w:uiPriority w:val="99"/>
    <w:rsid w:val="00810664"/>
    <w:pPr>
      <w:widowControl/>
      <w:autoSpaceDE/>
      <w:autoSpaceDN/>
      <w:spacing w:before="100" w:beforeAutospacing="1" w:after="100" w:afterAutospacing="1"/>
    </w:pPr>
    <w:rPr>
      <w:rFonts w:ascii="Times New Roman" w:eastAsiaTheme="minorHAnsi" w:hAnsi="Times New Roman" w:cs="Times New Roman"/>
      <w:sz w:val="24"/>
      <w:szCs w:val="24"/>
      <w:lang w:val="en-GB" w:eastAsia="en-GB"/>
    </w:rPr>
  </w:style>
  <w:style w:type="paragraph" w:customStyle="1" w:styleId="Default">
    <w:name w:val="Default"/>
    <w:rsid w:val="009A2860"/>
    <w:pPr>
      <w:widowControl/>
      <w:adjustRightInd w:val="0"/>
    </w:pPr>
    <w:rPr>
      <w:rFonts w:ascii="Calibri" w:hAnsi="Calibri" w:cs="Calibri"/>
      <w:color w:val="000000"/>
      <w:sz w:val="24"/>
      <w:szCs w:val="24"/>
      <w:lang w:val="en-GB"/>
    </w:rPr>
  </w:style>
  <w:style w:type="character" w:customStyle="1" w:styleId="ui-provider">
    <w:name w:val="ui-provider"/>
    <w:basedOn w:val="DefaultParagraphFont"/>
    <w:rsid w:val="00B40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619">
      <w:bodyDiv w:val="1"/>
      <w:marLeft w:val="0"/>
      <w:marRight w:val="0"/>
      <w:marTop w:val="0"/>
      <w:marBottom w:val="0"/>
      <w:divBdr>
        <w:top w:val="none" w:sz="0" w:space="0" w:color="auto"/>
        <w:left w:val="none" w:sz="0" w:space="0" w:color="auto"/>
        <w:bottom w:val="none" w:sz="0" w:space="0" w:color="auto"/>
        <w:right w:val="none" w:sz="0" w:space="0" w:color="auto"/>
      </w:divBdr>
    </w:div>
    <w:div w:id="2587076">
      <w:bodyDiv w:val="1"/>
      <w:marLeft w:val="0"/>
      <w:marRight w:val="0"/>
      <w:marTop w:val="0"/>
      <w:marBottom w:val="0"/>
      <w:divBdr>
        <w:top w:val="none" w:sz="0" w:space="0" w:color="auto"/>
        <w:left w:val="none" w:sz="0" w:space="0" w:color="auto"/>
        <w:bottom w:val="none" w:sz="0" w:space="0" w:color="auto"/>
        <w:right w:val="none" w:sz="0" w:space="0" w:color="auto"/>
      </w:divBdr>
    </w:div>
    <w:div w:id="3021933">
      <w:bodyDiv w:val="1"/>
      <w:marLeft w:val="0"/>
      <w:marRight w:val="0"/>
      <w:marTop w:val="0"/>
      <w:marBottom w:val="0"/>
      <w:divBdr>
        <w:top w:val="none" w:sz="0" w:space="0" w:color="auto"/>
        <w:left w:val="none" w:sz="0" w:space="0" w:color="auto"/>
        <w:bottom w:val="none" w:sz="0" w:space="0" w:color="auto"/>
        <w:right w:val="none" w:sz="0" w:space="0" w:color="auto"/>
      </w:divBdr>
    </w:div>
    <w:div w:id="6757481">
      <w:bodyDiv w:val="1"/>
      <w:marLeft w:val="0"/>
      <w:marRight w:val="0"/>
      <w:marTop w:val="0"/>
      <w:marBottom w:val="0"/>
      <w:divBdr>
        <w:top w:val="none" w:sz="0" w:space="0" w:color="auto"/>
        <w:left w:val="none" w:sz="0" w:space="0" w:color="auto"/>
        <w:bottom w:val="none" w:sz="0" w:space="0" w:color="auto"/>
        <w:right w:val="none" w:sz="0" w:space="0" w:color="auto"/>
      </w:divBdr>
    </w:div>
    <w:div w:id="10499189">
      <w:bodyDiv w:val="1"/>
      <w:marLeft w:val="0"/>
      <w:marRight w:val="0"/>
      <w:marTop w:val="0"/>
      <w:marBottom w:val="0"/>
      <w:divBdr>
        <w:top w:val="none" w:sz="0" w:space="0" w:color="auto"/>
        <w:left w:val="none" w:sz="0" w:space="0" w:color="auto"/>
        <w:bottom w:val="none" w:sz="0" w:space="0" w:color="auto"/>
        <w:right w:val="none" w:sz="0" w:space="0" w:color="auto"/>
      </w:divBdr>
    </w:div>
    <w:div w:id="12539940">
      <w:bodyDiv w:val="1"/>
      <w:marLeft w:val="0"/>
      <w:marRight w:val="0"/>
      <w:marTop w:val="0"/>
      <w:marBottom w:val="0"/>
      <w:divBdr>
        <w:top w:val="none" w:sz="0" w:space="0" w:color="auto"/>
        <w:left w:val="none" w:sz="0" w:space="0" w:color="auto"/>
        <w:bottom w:val="none" w:sz="0" w:space="0" w:color="auto"/>
        <w:right w:val="none" w:sz="0" w:space="0" w:color="auto"/>
      </w:divBdr>
    </w:div>
    <w:div w:id="16393020">
      <w:bodyDiv w:val="1"/>
      <w:marLeft w:val="0"/>
      <w:marRight w:val="0"/>
      <w:marTop w:val="0"/>
      <w:marBottom w:val="0"/>
      <w:divBdr>
        <w:top w:val="none" w:sz="0" w:space="0" w:color="auto"/>
        <w:left w:val="none" w:sz="0" w:space="0" w:color="auto"/>
        <w:bottom w:val="none" w:sz="0" w:space="0" w:color="auto"/>
        <w:right w:val="none" w:sz="0" w:space="0" w:color="auto"/>
      </w:divBdr>
    </w:div>
    <w:div w:id="17590564">
      <w:bodyDiv w:val="1"/>
      <w:marLeft w:val="0"/>
      <w:marRight w:val="0"/>
      <w:marTop w:val="0"/>
      <w:marBottom w:val="0"/>
      <w:divBdr>
        <w:top w:val="none" w:sz="0" w:space="0" w:color="auto"/>
        <w:left w:val="none" w:sz="0" w:space="0" w:color="auto"/>
        <w:bottom w:val="none" w:sz="0" w:space="0" w:color="auto"/>
        <w:right w:val="none" w:sz="0" w:space="0" w:color="auto"/>
      </w:divBdr>
    </w:div>
    <w:div w:id="17659096">
      <w:bodyDiv w:val="1"/>
      <w:marLeft w:val="0"/>
      <w:marRight w:val="0"/>
      <w:marTop w:val="0"/>
      <w:marBottom w:val="0"/>
      <w:divBdr>
        <w:top w:val="none" w:sz="0" w:space="0" w:color="auto"/>
        <w:left w:val="none" w:sz="0" w:space="0" w:color="auto"/>
        <w:bottom w:val="none" w:sz="0" w:space="0" w:color="auto"/>
        <w:right w:val="none" w:sz="0" w:space="0" w:color="auto"/>
      </w:divBdr>
    </w:div>
    <w:div w:id="19864600">
      <w:bodyDiv w:val="1"/>
      <w:marLeft w:val="0"/>
      <w:marRight w:val="0"/>
      <w:marTop w:val="0"/>
      <w:marBottom w:val="0"/>
      <w:divBdr>
        <w:top w:val="none" w:sz="0" w:space="0" w:color="auto"/>
        <w:left w:val="none" w:sz="0" w:space="0" w:color="auto"/>
        <w:bottom w:val="none" w:sz="0" w:space="0" w:color="auto"/>
        <w:right w:val="none" w:sz="0" w:space="0" w:color="auto"/>
      </w:divBdr>
    </w:div>
    <w:div w:id="20279339">
      <w:bodyDiv w:val="1"/>
      <w:marLeft w:val="0"/>
      <w:marRight w:val="0"/>
      <w:marTop w:val="0"/>
      <w:marBottom w:val="0"/>
      <w:divBdr>
        <w:top w:val="none" w:sz="0" w:space="0" w:color="auto"/>
        <w:left w:val="none" w:sz="0" w:space="0" w:color="auto"/>
        <w:bottom w:val="none" w:sz="0" w:space="0" w:color="auto"/>
        <w:right w:val="none" w:sz="0" w:space="0" w:color="auto"/>
      </w:divBdr>
    </w:div>
    <w:div w:id="21322848">
      <w:bodyDiv w:val="1"/>
      <w:marLeft w:val="0"/>
      <w:marRight w:val="0"/>
      <w:marTop w:val="0"/>
      <w:marBottom w:val="0"/>
      <w:divBdr>
        <w:top w:val="none" w:sz="0" w:space="0" w:color="auto"/>
        <w:left w:val="none" w:sz="0" w:space="0" w:color="auto"/>
        <w:bottom w:val="none" w:sz="0" w:space="0" w:color="auto"/>
        <w:right w:val="none" w:sz="0" w:space="0" w:color="auto"/>
      </w:divBdr>
    </w:div>
    <w:div w:id="23410159">
      <w:bodyDiv w:val="1"/>
      <w:marLeft w:val="0"/>
      <w:marRight w:val="0"/>
      <w:marTop w:val="0"/>
      <w:marBottom w:val="0"/>
      <w:divBdr>
        <w:top w:val="none" w:sz="0" w:space="0" w:color="auto"/>
        <w:left w:val="none" w:sz="0" w:space="0" w:color="auto"/>
        <w:bottom w:val="none" w:sz="0" w:space="0" w:color="auto"/>
        <w:right w:val="none" w:sz="0" w:space="0" w:color="auto"/>
      </w:divBdr>
    </w:div>
    <w:div w:id="25034819">
      <w:bodyDiv w:val="1"/>
      <w:marLeft w:val="0"/>
      <w:marRight w:val="0"/>
      <w:marTop w:val="0"/>
      <w:marBottom w:val="0"/>
      <w:divBdr>
        <w:top w:val="none" w:sz="0" w:space="0" w:color="auto"/>
        <w:left w:val="none" w:sz="0" w:space="0" w:color="auto"/>
        <w:bottom w:val="none" w:sz="0" w:space="0" w:color="auto"/>
        <w:right w:val="none" w:sz="0" w:space="0" w:color="auto"/>
      </w:divBdr>
    </w:div>
    <w:div w:id="33894740">
      <w:bodyDiv w:val="1"/>
      <w:marLeft w:val="0"/>
      <w:marRight w:val="0"/>
      <w:marTop w:val="0"/>
      <w:marBottom w:val="0"/>
      <w:divBdr>
        <w:top w:val="none" w:sz="0" w:space="0" w:color="auto"/>
        <w:left w:val="none" w:sz="0" w:space="0" w:color="auto"/>
        <w:bottom w:val="none" w:sz="0" w:space="0" w:color="auto"/>
        <w:right w:val="none" w:sz="0" w:space="0" w:color="auto"/>
      </w:divBdr>
    </w:div>
    <w:div w:id="35279112">
      <w:bodyDiv w:val="1"/>
      <w:marLeft w:val="0"/>
      <w:marRight w:val="0"/>
      <w:marTop w:val="0"/>
      <w:marBottom w:val="0"/>
      <w:divBdr>
        <w:top w:val="none" w:sz="0" w:space="0" w:color="auto"/>
        <w:left w:val="none" w:sz="0" w:space="0" w:color="auto"/>
        <w:bottom w:val="none" w:sz="0" w:space="0" w:color="auto"/>
        <w:right w:val="none" w:sz="0" w:space="0" w:color="auto"/>
      </w:divBdr>
    </w:div>
    <w:div w:id="37511961">
      <w:bodyDiv w:val="1"/>
      <w:marLeft w:val="0"/>
      <w:marRight w:val="0"/>
      <w:marTop w:val="0"/>
      <w:marBottom w:val="0"/>
      <w:divBdr>
        <w:top w:val="none" w:sz="0" w:space="0" w:color="auto"/>
        <w:left w:val="none" w:sz="0" w:space="0" w:color="auto"/>
        <w:bottom w:val="none" w:sz="0" w:space="0" w:color="auto"/>
        <w:right w:val="none" w:sz="0" w:space="0" w:color="auto"/>
      </w:divBdr>
    </w:div>
    <w:div w:id="38869568">
      <w:bodyDiv w:val="1"/>
      <w:marLeft w:val="0"/>
      <w:marRight w:val="0"/>
      <w:marTop w:val="0"/>
      <w:marBottom w:val="0"/>
      <w:divBdr>
        <w:top w:val="none" w:sz="0" w:space="0" w:color="auto"/>
        <w:left w:val="none" w:sz="0" w:space="0" w:color="auto"/>
        <w:bottom w:val="none" w:sz="0" w:space="0" w:color="auto"/>
        <w:right w:val="none" w:sz="0" w:space="0" w:color="auto"/>
      </w:divBdr>
    </w:div>
    <w:div w:id="39473969">
      <w:bodyDiv w:val="1"/>
      <w:marLeft w:val="0"/>
      <w:marRight w:val="0"/>
      <w:marTop w:val="0"/>
      <w:marBottom w:val="0"/>
      <w:divBdr>
        <w:top w:val="none" w:sz="0" w:space="0" w:color="auto"/>
        <w:left w:val="none" w:sz="0" w:space="0" w:color="auto"/>
        <w:bottom w:val="none" w:sz="0" w:space="0" w:color="auto"/>
        <w:right w:val="none" w:sz="0" w:space="0" w:color="auto"/>
      </w:divBdr>
    </w:div>
    <w:div w:id="40903146">
      <w:bodyDiv w:val="1"/>
      <w:marLeft w:val="0"/>
      <w:marRight w:val="0"/>
      <w:marTop w:val="0"/>
      <w:marBottom w:val="0"/>
      <w:divBdr>
        <w:top w:val="none" w:sz="0" w:space="0" w:color="auto"/>
        <w:left w:val="none" w:sz="0" w:space="0" w:color="auto"/>
        <w:bottom w:val="none" w:sz="0" w:space="0" w:color="auto"/>
        <w:right w:val="none" w:sz="0" w:space="0" w:color="auto"/>
      </w:divBdr>
    </w:div>
    <w:div w:id="46222950">
      <w:bodyDiv w:val="1"/>
      <w:marLeft w:val="0"/>
      <w:marRight w:val="0"/>
      <w:marTop w:val="0"/>
      <w:marBottom w:val="0"/>
      <w:divBdr>
        <w:top w:val="none" w:sz="0" w:space="0" w:color="auto"/>
        <w:left w:val="none" w:sz="0" w:space="0" w:color="auto"/>
        <w:bottom w:val="none" w:sz="0" w:space="0" w:color="auto"/>
        <w:right w:val="none" w:sz="0" w:space="0" w:color="auto"/>
      </w:divBdr>
    </w:div>
    <w:div w:id="49814887">
      <w:bodyDiv w:val="1"/>
      <w:marLeft w:val="0"/>
      <w:marRight w:val="0"/>
      <w:marTop w:val="0"/>
      <w:marBottom w:val="0"/>
      <w:divBdr>
        <w:top w:val="none" w:sz="0" w:space="0" w:color="auto"/>
        <w:left w:val="none" w:sz="0" w:space="0" w:color="auto"/>
        <w:bottom w:val="none" w:sz="0" w:space="0" w:color="auto"/>
        <w:right w:val="none" w:sz="0" w:space="0" w:color="auto"/>
      </w:divBdr>
    </w:div>
    <w:div w:id="51124968">
      <w:bodyDiv w:val="1"/>
      <w:marLeft w:val="0"/>
      <w:marRight w:val="0"/>
      <w:marTop w:val="0"/>
      <w:marBottom w:val="0"/>
      <w:divBdr>
        <w:top w:val="none" w:sz="0" w:space="0" w:color="auto"/>
        <w:left w:val="none" w:sz="0" w:space="0" w:color="auto"/>
        <w:bottom w:val="none" w:sz="0" w:space="0" w:color="auto"/>
        <w:right w:val="none" w:sz="0" w:space="0" w:color="auto"/>
      </w:divBdr>
    </w:div>
    <w:div w:id="55397983">
      <w:bodyDiv w:val="1"/>
      <w:marLeft w:val="0"/>
      <w:marRight w:val="0"/>
      <w:marTop w:val="0"/>
      <w:marBottom w:val="0"/>
      <w:divBdr>
        <w:top w:val="none" w:sz="0" w:space="0" w:color="auto"/>
        <w:left w:val="none" w:sz="0" w:space="0" w:color="auto"/>
        <w:bottom w:val="none" w:sz="0" w:space="0" w:color="auto"/>
        <w:right w:val="none" w:sz="0" w:space="0" w:color="auto"/>
      </w:divBdr>
    </w:div>
    <w:div w:id="58408525">
      <w:bodyDiv w:val="1"/>
      <w:marLeft w:val="0"/>
      <w:marRight w:val="0"/>
      <w:marTop w:val="0"/>
      <w:marBottom w:val="0"/>
      <w:divBdr>
        <w:top w:val="none" w:sz="0" w:space="0" w:color="auto"/>
        <w:left w:val="none" w:sz="0" w:space="0" w:color="auto"/>
        <w:bottom w:val="none" w:sz="0" w:space="0" w:color="auto"/>
        <w:right w:val="none" w:sz="0" w:space="0" w:color="auto"/>
      </w:divBdr>
    </w:div>
    <w:div w:id="60637849">
      <w:bodyDiv w:val="1"/>
      <w:marLeft w:val="0"/>
      <w:marRight w:val="0"/>
      <w:marTop w:val="0"/>
      <w:marBottom w:val="0"/>
      <w:divBdr>
        <w:top w:val="none" w:sz="0" w:space="0" w:color="auto"/>
        <w:left w:val="none" w:sz="0" w:space="0" w:color="auto"/>
        <w:bottom w:val="none" w:sz="0" w:space="0" w:color="auto"/>
        <w:right w:val="none" w:sz="0" w:space="0" w:color="auto"/>
      </w:divBdr>
    </w:div>
    <w:div w:id="62071474">
      <w:bodyDiv w:val="1"/>
      <w:marLeft w:val="0"/>
      <w:marRight w:val="0"/>
      <w:marTop w:val="0"/>
      <w:marBottom w:val="0"/>
      <w:divBdr>
        <w:top w:val="none" w:sz="0" w:space="0" w:color="auto"/>
        <w:left w:val="none" w:sz="0" w:space="0" w:color="auto"/>
        <w:bottom w:val="none" w:sz="0" w:space="0" w:color="auto"/>
        <w:right w:val="none" w:sz="0" w:space="0" w:color="auto"/>
      </w:divBdr>
      <w:divsChild>
        <w:div w:id="329600999">
          <w:marLeft w:val="0"/>
          <w:marRight w:val="0"/>
          <w:marTop w:val="0"/>
          <w:marBottom w:val="0"/>
          <w:divBdr>
            <w:top w:val="none" w:sz="0" w:space="0" w:color="auto"/>
            <w:left w:val="none" w:sz="0" w:space="0" w:color="auto"/>
            <w:bottom w:val="none" w:sz="0" w:space="0" w:color="auto"/>
            <w:right w:val="none" w:sz="0" w:space="0" w:color="auto"/>
          </w:divBdr>
        </w:div>
      </w:divsChild>
    </w:div>
    <w:div w:id="64183810">
      <w:bodyDiv w:val="1"/>
      <w:marLeft w:val="0"/>
      <w:marRight w:val="0"/>
      <w:marTop w:val="0"/>
      <w:marBottom w:val="0"/>
      <w:divBdr>
        <w:top w:val="none" w:sz="0" w:space="0" w:color="auto"/>
        <w:left w:val="none" w:sz="0" w:space="0" w:color="auto"/>
        <w:bottom w:val="none" w:sz="0" w:space="0" w:color="auto"/>
        <w:right w:val="none" w:sz="0" w:space="0" w:color="auto"/>
      </w:divBdr>
    </w:div>
    <w:div w:id="64494348">
      <w:bodyDiv w:val="1"/>
      <w:marLeft w:val="0"/>
      <w:marRight w:val="0"/>
      <w:marTop w:val="0"/>
      <w:marBottom w:val="0"/>
      <w:divBdr>
        <w:top w:val="none" w:sz="0" w:space="0" w:color="auto"/>
        <w:left w:val="none" w:sz="0" w:space="0" w:color="auto"/>
        <w:bottom w:val="none" w:sz="0" w:space="0" w:color="auto"/>
        <w:right w:val="none" w:sz="0" w:space="0" w:color="auto"/>
      </w:divBdr>
    </w:div>
    <w:div w:id="64841269">
      <w:bodyDiv w:val="1"/>
      <w:marLeft w:val="0"/>
      <w:marRight w:val="0"/>
      <w:marTop w:val="0"/>
      <w:marBottom w:val="0"/>
      <w:divBdr>
        <w:top w:val="none" w:sz="0" w:space="0" w:color="auto"/>
        <w:left w:val="none" w:sz="0" w:space="0" w:color="auto"/>
        <w:bottom w:val="none" w:sz="0" w:space="0" w:color="auto"/>
        <w:right w:val="none" w:sz="0" w:space="0" w:color="auto"/>
      </w:divBdr>
    </w:div>
    <w:div w:id="66197576">
      <w:bodyDiv w:val="1"/>
      <w:marLeft w:val="0"/>
      <w:marRight w:val="0"/>
      <w:marTop w:val="0"/>
      <w:marBottom w:val="0"/>
      <w:divBdr>
        <w:top w:val="none" w:sz="0" w:space="0" w:color="auto"/>
        <w:left w:val="none" w:sz="0" w:space="0" w:color="auto"/>
        <w:bottom w:val="none" w:sz="0" w:space="0" w:color="auto"/>
        <w:right w:val="none" w:sz="0" w:space="0" w:color="auto"/>
      </w:divBdr>
    </w:div>
    <w:div w:id="66848954">
      <w:bodyDiv w:val="1"/>
      <w:marLeft w:val="0"/>
      <w:marRight w:val="0"/>
      <w:marTop w:val="0"/>
      <w:marBottom w:val="0"/>
      <w:divBdr>
        <w:top w:val="none" w:sz="0" w:space="0" w:color="auto"/>
        <w:left w:val="none" w:sz="0" w:space="0" w:color="auto"/>
        <w:bottom w:val="none" w:sz="0" w:space="0" w:color="auto"/>
        <w:right w:val="none" w:sz="0" w:space="0" w:color="auto"/>
      </w:divBdr>
    </w:div>
    <w:div w:id="68113910">
      <w:bodyDiv w:val="1"/>
      <w:marLeft w:val="0"/>
      <w:marRight w:val="0"/>
      <w:marTop w:val="0"/>
      <w:marBottom w:val="0"/>
      <w:divBdr>
        <w:top w:val="none" w:sz="0" w:space="0" w:color="auto"/>
        <w:left w:val="none" w:sz="0" w:space="0" w:color="auto"/>
        <w:bottom w:val="none" w:sz="0" w:space="0" w:color="auto"/>
        <w:right w:val="none" w:sz="0" w:space="0" w:color="auto"/>
      </w:divBdr>
    </w:div>
    <w:div w:id="70202334">
      <w:bodyDiv w:val="1"/>
      <w:marLeft w:val="0"/>
      <w:marRight w:val="0"/>
      <w:marTop w:val="0"/>
      <w:marBottom w:val="0"/>
      <w:divBdr>
        <w:top w:val="none" w:sz="0" w:space="0" w:color="auto"/>
        <w:left w:val="none" w:sz="0" w:space="0" w:color="auto"/>
        <w:bottom w:val="none" w:sz="0" w:space="0" w:color="auto"/>
        <w:right w:val="none" w:sz="0" w:space="0" w:color="auto"/>
      </w:divBdr>
    </w:div>
    <w:div w:id="70933046">
      <w:bodyDiv w:val="1"/>
      <w:marLeft w:val="0"/>
      <w:marRight w:val="0"/>
      <w:marTop w:val="0"/>
      <w:marBottom w:val="0"/>
      <w:divBdr>
        <w:top w:val="none" w:sz="0" w:space="0" w:color="auto"/>
        <w:left w:val="none" w:sz="0" w:space="0" w:color="auto"/>
        <w:bottom w:val="none" w:sz="0" w:space="0" w:color="auto"/>
        <w:right w:val="none" w:sz="0" w:space="0" w:color="auto"/>
      </w:divBdr>
    </w:div>
    <w:div w:id="77363898">
      <w:bodyDiv w:val="1"/>
      <w:marLeft w:val="0"/>
      <w:marRight w:val="0"/>
      <w:marTop w:val="0"/>
      <w:marBottom w:val="0"/>
      <w:divBdr>
        <w:top w:val="none" w:sz="0" w:space="0" w:color="auto"/>
        <w:left w:val="none" w:sz="0" w:space="0" w:color="auto"/>
        <w:bottom w:val="none" w:sz="0" w:space="0" w:color="auto"/>
        <w:right w:val="none" w:sz="0" w:space="0" w:color="auto"/>
      </w:divBdr>
    </w:div>
    <w:div w:id="79062147">
      <w:bodyDiv w:val="1"/>
      <w:marLeft w:val="0"/>
      <w:marRight w:val="0"/>
      <w:marTop w:val="0"/>
      <w:marBottom w:val="0"/>
      <w:divBdr>
        <w:top w:val="none" w:sz="0" w:space="0" w:color="auto"/>
        <w:left w:val="none" w:sz="0" w:space="0" w:color="auto"/>
        <w:bottom w:val="none" w:sz="0" w:space="0" w:color="auto"/>
        <w:right w:val="none" w:sz="0" w:space="0" w:color="auto"/>
      </w:divBdr>
    </w:div>
    <w:div w:id="82730191">
      <w:bodyDiv w:val="1"/>
      <w:marLeft w:val="0"/>
      <w:marRight w:val="0"/>
      <w:marTop w:val="0"/>
      <w:marBottom w:val="0"/>
      <w:divBdr>
        <w:top w:val="none" w:sz="0" w:space="0" w:color="auto"/>
        <w:left w:val="none" w:sz="0" w:space="0" w:color="auto"/>
        <w:bottom w:val="none" w:sz="0" w:space="0" w:color="auto"/>
        <w:right w:val="none" w:sz="0" w:space="0" w:color="auto"/>
      </w:divBdr>
    </w:div>
    <w:div w:id="90275128">
      <w:bodyDiv w:val="1"/>
      <w:marLeft w:val="0"/>
      <w:marRight w:val="0"/>
      <w:marTop w:val="0"/>
      <w:marBottom w:val="0"/>
      <w:divBdr>
        <w:top w:val="none" w:sz="0" w:space="0" w:color="auto"/>
        <w:left w:val="none" w:sz="0" w:space="0" w:color="auto"/>
        <w:bottom w:val="none" w:sz="0" w:space="0" w:color="auto"/>
        <w:right w:val="none" w:sz="0" w:space="0" w:color="auto"/>
      </w:divBdr>
    </w:div>
    <w:div w:id="95642258">
      <w:bodyDiv w:val="1"/>
      <w:marLeft w:val="0"/>
      <w:marRight w:val="0"/>
      <w:marTop w:val="0"/>
      <w:marBottom w:val="0"/>
      <w:divBdr>
        <w:top w:val="none" w:sz="0" w:space="0" w:color="auto"/>
        <w:left w:val="none" w:sz="0" w:space="0" w:color="auto"/>
        <w:bottom w:val="none" w:sz="0" w:space="0" w:color="auto"/>
        <w:right w:val="none" w:sz="0" w:space="0" w:color="auto"/>
      </w:divBdr>
    </w:div>
    <w:div w:id="96873769">
      <w:bodyDiv w:val="1"/>
      <w:marLeft w:val="0"/>
      <w:marRight w:val="0"/>
      <w:marTop w:val="0"/>
      <w:marBottom w:val="0"/>
      <w:divBdr>
        <w:top w:val="none" w:sz="0" w:space="0" w:color="auto"/>
        <w:left w:val="none" w:sz="0" w:space="0" w:color="auto"/>
        <w:bottom w:val="none" w:sz="0" w:space="0" w:color="auto"/>
        <w:right w:val="none" w:sz="0" w:space="0" w:color="auto"/>
      </w:divBdr>
    </w:div>
    <w:div w:id="101147719">
      <w:bodyDiv w:val="1"/>
      <w:marLeft w:val="0"/>
      <w:marRight w:val="0"/>
      <w:marTop w:val="0"/>
      <w:marBottom w:val="0"/>
      <w:divBdr>
        <w:top w:val="none" w:sz="0" w:space="0" w:color="auto"/>
        <w:left w:val="none" w:sz="0" w:space="0" w:color="auto"/>
        <w:bottom w:val="none" w:sz="0" w:space="0" w:color="auto"/>
        <w:right w:val="none" w:sz="0" w:space="0" w:color="auto"/>
      </w:divBdr>
    </w:div>
    <w:div w:id="106891652">
      <w:bodyDiv w:val="1"/>
      <w:marLeft w:val="0"/>
      <w:marRight w:val="0"/>
      <w:marTop w:val="0"/>
      <w:marBottom w:val="0"/>
      <w:divBdr>
        <w:top w:val="none" w:sz="0" w:space="0" w:color="auto"/>
        <w:left w:val="none" w:sz="0" w:space="0" w:color="auto"/>
        <w:bottom w:val="none" w:sz="0" w:space="0" w:color="auto"/>
        <w:right w:val="none" w:sz="0" w:space="0" w:color="auto"/>
      </w:divBdr>
    </w:div>
    <w:div w:id="108666141">
      <w:bodyDiv w:val="1"/>
      <w:marLeft w:val="0"/>
      <w:marRight w:val="0"/>
      <w:marTop w:val="0"/>
      <w:marBottom w:val="0"/>
      <w:divBdr>
        <w:top w:val="none" w:sz="0" w:space="0" w:color="auto"/>
        <w:left w:val="none" w:sz="0" w:space="0" w:color="auto"/>
        <w:bottom w:val="none" w:sz="0" w:space="0" w:color="auto"/>
        <w:right w:val="none" w:sz="0" w:space="0" w:color="auto"/>
      </w:divBdr>
    </w:div>
    <w:div w:id="113914906">
      <w:bodyDiv w:val="1"/>
      <w:marLeft w:val="0"/>
      <w:marRight w:val="0"/>
      <w:marTop w:val="0"/>
      <w:marBottom w:val="0"/>
      <w:divBdr>
        <w:top w:val="none" w:sz="0" w:space="0" w:color="auto"/>
        <w:left w:val="none" w:sz="0" w:space="0" w:color="auto"/>
        <w:bottom w:val="none" w:sz="0" w:space="0" w:color="auto"/>
        <w:right w:val="none" w:sz="0" w:space="0" w:color="auto"/>
      </w:divBdr>
    </w:div>
    <w:div w:id="116149177">
      <w:bodyDiv w:val="1"/>
      <w:marLeft w:val="0"/>
      <w:marRight w:val="0"/>
      <w:marTop w:val="0"/>
      <w:marBottom w:val="0"/>
      <w:divBdr>
        <w:top w:val="none" w:sz="0" w:space="0" w:color="auto"/>
        <w:left w:val="none" w:sz="0" w:space="0" w:color="auto"/>
        <w:bottom w:val="none" w:sz="0" w:space="0" w:color="auto"/>
        <w:right w:val="none" w:sz="0" w:space="0" w:color="auto"/>
      </w:divBdr>
    </w:div>
    <w:div w:id="118844087">
      <w:bodyDiv w:val="1"/>
      <w:marLeft w:val="0"/>
      <w:marRight w:val="0"/>
      <w:marTop w:val="0"/>
      <w:marBottom w:val="0"/>
      <w:divBdr>
        <w:top w:val="none" w:sz="0" w:space="0" w:color="auto"/>
        <w:left w:val="none" w:sz="0" w:space="0" w:color="auto"/>
        <w:bottom w:val="none" w:sz="0" w:space="0" w:color="auto"/>
        <w:right w:val="none" w:sz="0" w:space="0" w:color="auto"/>
      </w:divBdr>
    </w:div>
    <w:div w:id="121462304">
      <w:bodyDiv w:val="1"/>
      <w:marLeft w:val="0"/>
      <w:marRight w:val="0"/>
      <w:marTop w:val="0"/>
      <w:marBottom w:val="0"/>
      <w:divBdr>
        <w:top w:val="none" w:sz="0" w:space="0" w:color="auto"/>
        <w:left w:val="none" w:sz="0" w:space="0" w:color="auto"/>
        <w:bottom w:val="none" w:sz="0" w:space="0" w:color="auto"/>
        <w:right w:val="none" w:sz="0" w:space="0" w:color="auto"/>
      </w:divBdr>
      <w:divsChild>
        <w:div w:id="372657717">
          <w:marLeft w:val="0"/>
          <w:marRight w:val="0"/>
          <w:marTop w:val="0"/>
          <w:marBottom w:val="0"/>
          <w:divBdr>
            <w:top w:val="none" w:sz="0" w:space="0" w:color="auto"/>
            <w:left w:val="none" w:sz="0" w:space="0" w:color="auto"/>
            <w:bottom w:val="none" w:sz="0" w:space="0" w:color="auto"/>
            <w:right w:val="none" w:sz="0" w:space="0" w:color="auto"/>
          </w:divBdr>
        </w:div>
        <w:div w:id="1846432927">
          <w:marLeft w:val="0"/>
          <w:marRight w:val="0"/>
          <w:marTop w:val="0"/>
          <w:marBottom w:val="0"/>
          <w:divBdr>
            <w:top w:val="none" w:sz="0" w:space="0" w:color="auto"/>
            <w:left w:val="none" w:sz="0" w:space="0" w:color="auto"/>
            <w:bottom w:val="none" w:sz="0" w:space="0" w:color="auto"/>
            <w:right w:val="none" w:sz="0" w:space="0" w:color="auto"/>
          </w:divBdr>
        </w:div>
      </w:divsChild>
    </w:div>
    <w:div w:id="126630752">
      <w:bodyDiv w:val="1"/>
      <w:marLeft w:val="0"/>
      <w:marRight w:val="0"/>
      <w:marTop w:val="0"/>
      <w:marBottom w:val="0"/>
      <w:divBdr>
        <w:top w:val="none" w:sz="0" w:space="0" w:color="auto"/>
        <w:left w:val="none" w:sz="0" w:space="0" w:color="auto"/>
        <w:bottom w:val="none" w:sz="0" w:space="0" w:color="auto"/>
        <w:right w:val="none" w:sz="0" w:space="0" w:color="auto"/>
      </w:divBdr>
    </w:div>
    <w:div w:id="127628081">
      <w:bodyDiv w:val="1"/>
      <w:marLeft w:val="0"/>
      <w:marRight w:val="0"/>
      <w:marTop w:val="0"/>
      <w:marBottom w:val="0"/>
      <w:divBdr>
        <w:top w:val="none" w:sz="0" w:space="0" w:color="auto"/>
        <w:left w:val="none" w:sz="0" w:space="0" w:color="auto"/>
        <w:bottom w:val="none" w:sz="0" w:space="0" w:color="auto"/>
        <w:right w:val="none" w:sz="0" w:space="0" w:color="auto"/>
      </w:divBdr>
    </w:div>
    <w:div w:id="142046257">
      <w:bodyDiv w:val="1"/>
      <w:marLeft w:val="0"/>
      <w:marRight w:val="0"/>
      <w:marTop w:val="0"/>
      <w:marBottom w:val="0"/>
      <w:divBdr>
        <w:top w:val="none" w:sz="0" w:space="0" w:color="auto"/>
        <w:left w:val="none" w:sz="0" w:space="0" w:color="auto"/>
        <w:bottom w:val="none" w:sz="0" w:space="0" w:color="auto"/>
        <w:right w:val="none" w:sz="0" w:space="0" w:color="auto"/>
      </w:divBdr>
    </w:div>
    <w:div w:id="144786955">
      <w:bodyDiv w:val="1"/>
      <w:marLeft w:val="0"/>
      <w:marRight w:val="0"/>
      <w:marTop w:val="0"/>
      <w:marBottom w:val="0"/>
      <w:divBdr>
        <w:top w:val="none" w:sz="0" w:space="0" w:color="auto"/>
        <w:left w:val="none" w:sz="0" w:space="0" w:color="auto"/>
        <w:bottom w:val="none" w:sz="0" w:space="0" w:color="auto"/>
        <w:right w:val="none" w:sz="0" w:space="0" w:color="auto"/>
      </w:divBdr>
    </w:div>
    <w:div w:id="149446159">
      <w:bodyDiv w:val="1"/>
      <w:marLeft w:val="0"/>
      <w:marRight w:val="0"/>
      <w:marTop w:val="0"/>
      <w:marBottom w:val="0"/>
      <w:divBdr>
        <w:top w:val="none" w:sz="0" w:space="0" w:color="auto"/>
        <w:left w:val="none" w:sz="0" w:space="0" w:color="auto"/>
        <w:bottom w:val="none" w:sz="0" w:space="0" w:color="auto"/>
        <w:right w:val="none" w:sz="0" w:space="0" w:color="auto"/>
      </w:divBdr>
    </w:div>
    <w:div w:id="150680028">
      <w:bodyDiv w:val="1"/>
      <w:marLeft w:val="0"/>
      <w:marRight w:val="0"/>
      <w:marTop w:val="0"/>
      <w:marBottom w:val="0"/>
      <w:divBdr>
        <w:top w:val="none" w:sz="0" w:space="0" w:color="auto"/>
        <w:left w:val="none" w:sz="0" w:space="0" w:color="auto"/>
        <w:bottom w:val="none" w:sz="0" w:space="0" w:color="auto"/>
        <w:right w:val="none" w:sz="0" w:space="0" w:color="auto"/>
      </w:divBdr>
    </w:div>
    <w:div w:id="156195810">
      <w:bodyDiv w:val="1"/>
      <w:marLeft w:val="0"/>
      <w:marRight w:val="0"/>
      <w:marTop w:val="0"/>
      <w:marBottom w:val="0"/>
      <w:divBdr>
        <w:top w:val="none" w:sz="0" w:space="0" w:color="auto"/>
        <w:left w:val="none" w:sz="0" w:space="0" w:color="auto"/>
        <w:bottom w:val="none" w:sz="0" w:space="0" w:color="auto"/>
        <w:right w:val="none" w:sz="0" w:space="0" w:color="auto"/>
      </w:divBdr>
    </w:div>
    <w:div w:id="157308057">
      <w:bodyDiv w:val="1"/>
      <w:marLeft w:val="0"/>
      <w:marRight w:val="0"/>
      <w:marTop w:val="0"/>
      <w:marBottom w:val="0"/>
      <w:divBdr>
        <w:top w:val="none" w:sz="0" w:space="0" w:color="auto"/>
        <w:left w:val="none" w:sz="0" w:space="0" w:color="auto"/>
        <w:bottom w:val="none" w:sz="0" w:space="0" w:color="auto"/>
        <w:right w:val="none" w:sz="0" w:space="0" w:color="auto"/>
      </w:divBdr>
    </w:div>
    <w:div w:id="158664784">
      <w:bodyDiv w:val="1"/>
      <w:marLeft w:val="0"/>
      <w:marRight w:val="0"/>
      <w:marTop w:val="0"/>
      <w:marBottom w:val="0"/>
      <w:divBdr>
        <w:top w:val="none" w:sz="0" w:space="0" w:color="auto"/>
        <w:left w:val="none" w:sz="0" w:space="0" w:color="auto"/>
        <w:bottom w:val="none" w:sz="0" w:space="0" w:color="auto"/>
        <w:right w:val="none" w:sz="0" w:space="0" w:color="auto"/>
      </w:divBdr>
    </w:div>
    <w:div w:id="158929769">
      <w:bodyDiv w:val="1"/>
      <w:marLeft w:val="0"/>
      <w:marRight w:val="0"/>
      <w:marTop w:val="0"/>
      <w:marBottom w:val="0"/>
      <w:divBdr>
        <w:top w:val="none" w:sz="0" w:space="0" w:color="auto"/>
        <w:left w:val="none" w:sz="0" w:space="0" w:color="auto"/>
        <w:bottom w:val="none" w:sz="0" w:space="0" w:color="auto"/>
        <w:right w:val="none" w:sz="0" w:space="0" w:color="auto"/>
      </w:divBdr>
    </w:div>
    <w:div w:id="162430701">
      <w:bodyDiv w:val="1"/>
      <w:marLeft w:val="0"/>
      <w:marRight w:val="0"/>
      <w:marTop w:val="0"/>
      <w:marBottom w:val="0"/>
      <w:divBdr>
        <w:top w:val="none" w:sz="0" w:space="0" w:color="auto"/>
        <w:left w:val="none" w:sz="0" w:space="0" w:color="auto"/>
        <w:bottom w:val="none" w:sz="0" w:space="0" w:color="auto"/>
        <w:right w:val="none" w:sz="0" w:space="0" w:color="auto"/>
      </w:divBdr>
    </w:div>
    <w:div w:id="164245543">
      <w:bodyDiv w:val="1"/>
      <w:marLeft w:val="0"/>
      <w:marRight w:val="0"/>
      <w:marTop w:val="0"/>
      <w:marBottom w:val="0"/>
      <w:divBdr>
        <w:top w:val="none" w:sz="0" w:space="0" w:color="auto"/>
        <w:left w:val="none" w:sz="0" w:space="0" w:color="auto"/>
        <w:bottom w:val="none" w:sz="0" w:space="0" w:color="auto"/>
        <w:right w:val="none" w:sz="0" w:space="0" w:color="auto"/>
      </w:divBdr>
    </w:div>
    <w:div w:id="166677262">
      <w:bodyDiv w:val="1"/>
      <w:marLeft w:val="0"/>
      <w:marRight w:val="0"/>
      <w:marTop w:val="0"/>
      <w:marBottom w:val="0"/>
      <w:divBdr>
        <w:top w:val="none" w:sz="0" w:space="0" w:color="auto"/>
        <w:left w:val="none" w:sz="0" w:space="0" w:color="auto"/>
        <w:bottom w:val="none" w:sz="0" w:space="0" w:color="auto"/>
        <w:right w:val="none" w:sz="0" w:space="0" w:color="auto"/>
      </w:divBdr>
    </w:div>
    <w:div w:id="171575011">
      <w:bodyDiv w:val="1"/>
      <w:marLeft w:val="0"/>
      <w:marRight w:val="0"/>
      <w:marTop w:val="0"/>
      <w:marBottom w:val="0"/>
      <w:divBdr>
        <w:top w:val="none" w:sz="0" w:space="0" w:color="auto"/>
        <w:left w:val="none" w:sz="0" w:space="0" w:color="auto"/>
        <w:bottom w:val="none" w:sz="0" w:space="0" w:color="auto"/>
        <w:right w:val="none" w:sz="0" w:space="0" w:color="auto"/>
      </w:divBdr>
    </w:div>
    <w:div w:id="172846472">
      <w:bodyDiv w:val="1"/>
      <w:marLeft w:val="0"/>
      <w:marRight w:val="0"/>
      <w:marTop w:val="0"/>
      <w:marBottom w:val="0"/>
      <w:divBdr>
        <w:top w:val="none" w:sz="0" w:space="0" w:color="auto"/>
        <w:left w:val="none" w:sz="0" w:space="0" w:color="auto"/>
        <w:bottom w:val="none" w:sz="0" w:space="0" w:color="auto"/>
        <w:right w:val="none" w:sz="0" w:space="0" w:color="auto"/>
      </w:divBdr>
    </w:div>
    <w:div w:id="176581603">
      <w:bodyDiv w:val="1"/>
      <w:marLeft w:val="0"/>
      <w:marRight w:val="0"/>
      <w:marTop w:val="0"/>
      <w:marBottom w:val="0"/>
      <w:divBdr>
        <w:top w:val="none" w:sz="0" w:space="0" w:color="auto"/>
        <w:left w:val="none" w:sz="0" w:space="0" w:color="auto"/>
        <w:bottom w:val="none" w:sz="0" w:space="0" w:color="auto"/>
        <w:right w:val="none" w:sz="0" w:space="0" w:color="auto"/>
      </w:divBdr>
    </w:div>
    <w:div w:id="177350308">
      <w:bodyDiv w:val="1"/>
      <w:marLeft w:val="0"/>
      <w:marRight w:val="0"/>
      <w:marTop w:val="0"/>
      <w:marBottom w:val="0"/>
      <w:divBdr>
        <w:top w:val="none" w:sz="0" w:space="0" w:color="auto"/>
        <w:left w:val="none" w:sz="0" w:space="0" w:color="auto"/>
        <w:bottom w:val="none" w:sz="0" w:space="0" w:color="auto"/>
        <w:right w:val="none" w:sz="0" w:space="0" w:color="auto"/>
      </w:divBdr>
    </w:div>
    <w:div w:id="182059954">
      <w:bodyDiv w:val="1"/>
      <w:marLeft w:val="0"/>
      <w:marRight w:val="0"/>
      <w:marTop w:val="0"/>
      <w:marBottom w:val="0"/>
      <w:divBdr>
        <w:top w:val="none" w:sz="0" w:space="0" w:color="auto"/>
        <w:left w:val="none" w:sz="0" w:space="0" w:color="auto"/>
        <w:bottom w:val="none" w:sz="0" w:space="0" w:color="auto"/>
        <w:right w:val="none" w:sz="0" w:space="0" w:color="auto"/>
      </w:divBdr>
    </w:div>
    <w:div w:id="182476567">
      <w:bodyDiv w:val="1"/>
      <w:marLeft w:val="0"/>
      <w:marRight w:val="0"/>
      <w:marTop w:val="0"/>
      <w:marBottom w:val="0"/>
      <w:divBdr>
        <w:top w:val="none" w:sz="0" w:space="0" w:color="auto"/>
        <w:left w:val="none" w:sz="0" w:space="0" w:color="auto"/>
        <w:bottom w:val="none" w:sz="0" w:space="0" w:color="auto"/>
        <w:right w:val="none" w:sz="0" w:space="0" w:color="auto"/>
      </w:divBdr>
    </w:div>
    <w:div w:id="187109429">
      <w:bodyDiv w:val="1"/>
      <w:marLeft w:val="0"/>
      <w:marRight w:val="0"/>
      <w:marTop w:val="0"/>
      <w:marBottom w:val="0"/>
      <w:divBdr>
        <w:top w:val="none" w:sz="0" w:space="0" w:color="auto"/>
        <w:left w:val="none" w:sz="0" w:space="0" w:color="auto"/>
        <w:bottom w:val="none" w:sz="0" w:space="0" w:color="auto"/>
        <w:right w:val="none" w:sz="0" w:space="0" w:color="auto"/>
      </w:divBdr>
    </w:div>
    <w:div w:id="194513253">
      <w:bodyDiv w:val="1"/>
      <w:marLeft w:val="0"/>
      <w:marRight w:val="0"/>
      <w:marTop w:val="0"/>
      <w:marBottom w:val="0"/>
      <w:divBdr>
        <w:top w:val="none" w:sz="0" w:space="0" w:color="auto"/>
        <w:left w:val="none" w:sz="0" w:space="0" w:color="auto"/>
        <w:bottom w:val="none" w:sz="0" w:space="0" w:color="auto"/>
        <w:right w:val="none" w:sz="0" w:space="0" w:color="auto"/>
      </w:divBdr>
    </w:div>
    <w:div w:id="196740904">
      <w:bodyDiv w:val="1"/>
      <w:marLeft w:val="0"/>
      <w:marRight w:val="0"/>
      <w:marTop w:val="0"/>
      <w:marBottom w:val="0"/>
      <w:divBdr>
        <w:top w:val="none" w:sz="0" w:space="0" w:color="auto"/>
        <w:left w:val="none" w:sz="0" w:space="0" w:color="auto"/>
        <w:bottom w:val="none" w:sz="0" w:space="0" w:color="auto"/>
        <w:right w:val="none" w:sz="0" w:space="0" w:color="auto"/>
      </w:divBdr>
    </w:div>
    <w:div w:id="201987603">
      <w:bodyDiv w:val="1"/>
      <w:marLeft w:val="0"/>
      <w:marRight w:val="0"/>
      <w:marTop w:val="0"/>
      <w:marBottom w:val="0"/>
      <w:divBdr>
        <w:top w:val="none" w:sz="0" w:space="0" w:color="auto"/>
        <w:left w:val="none" w:sz="0" w:space="0" w:color="auto"/>
        <w:bottom w:val="none" w:sz="0" w:space="0" w:color="auto"/>
        <w:right w:val="none" w:sz="0" w:space="0" w:color="auto"/>
      </w:divBdr>
    </w:div>
    <w:div w:id="202326928">
      <w:bodyDiv w:val="1"/>
      <w:marLeft w:val="0"/>
      <w:marRight w:val="0"/>
      <w:marTop w:val="0"/>
      <w:marBottom w:val="0"/>
      <w:divBdr>
        <w:top w:val="none" w:sz="0" w:space="0" w:color="auto"/>
        <w:left w:val="none" w:sz="0" w:space="0" w:color="auto"/>
        <w:bottom w:val="none" w:sz="0" w:space="0" w:color="auto"/>
        <w:right w:val="none" w:sz="0" w:space="0" w:color="auto"/>
      </w:divBdr>
    </w:div>
    <w:div w:id="204607963">
      <w:bodyDiv w:val="1"/>
      <w:marLeft w:val="0"/>
      <w:marRight w:val="0"/>
      <w:marTop w:val="0"/>
      <w:marBottom w:val="0"/>
      <w:divBdr>
        <w:top w:val="none" w:sz="0" w:space="0" w:color="auto"/>
        <w:left w:val="none" w:sz="0" w:space="0" w:color="auto"/>
        <w:bottom w:val="none" w:sz="0" w:space="0" w:color="auto"/>
        <w:right w:val="none" w:sz="0" w:space="0" w:color="auto"/>
      </w:divBdr>
    </w:div>
    <w:div w:id="211118870">
      <w:bodyDiv w:val="1"/>
      <w:marLeft w:val="0"/>
      <w:marRight w:val="0"/>
      <w:marTop w:val="0"/>
      <w:marBottom w:val="0"/>
      <w:divBdr>
        <w:top w:val="none" w:sz="0" w:space="0" w:color="auto"/>
        <w:left w:val="none" w:sz="0" w:space="0" w:color="auto"/>
        <w:bottom w:val="none" w:sz="0" w:space="0" w:color="auto"/>
        <w:right w:val="none" w:sz="0" w:space="0" w:color="auto"/>
      </w:divBdr>
    </w:div>
    <w:div w:id="211962344">
      <w:bodyDiv w:val="1"/>
      <w:marLeft w:val="0"/>
      <w:marRight w:val="0"/>
      <w:marTop w:val="0"/>
      <w:marBottom w:val="0"/>
      <w:divBdr>
        <w:top w:val="none" w:sz="0" w:space="0" w:color="auto"/>
        <w:left w:val="none" w:sz="0" w:space="0" w:color="auto"/>
        <w:bottom w:val="none" w:sz="0" w:space="0" w:color="auto"/>
        <w:right w:val="none" w:sz="0" w:space="0" w:color="auto"/>
      </w:divBdr>
    </w:div>
    <w:div w:id="214776626">
      <w:bodyDiv w:val="1"/>
      <w:marLeft w:val="0"/>
      <w:marRight w:val="0"/>
      <w:marTop w:val="0"/>
      <w:marBottom w:val="0"/>
      <w:divBdr>
        <w:top w:val="none" w:sz="0" w:space="0" w:color="auto"/>
        <w:left w:val="none" w:sz="0" w:space="0" w:color="auto"/>
        <w:bottom w:val="none" w:sz="0" w:space="0" w:color="auto"/>
        <w:right w:val="none" w:sz="0" w:space="0" w:color="auto"/>
      </w:divBdr>
    </w:div>
    <w:div w:id="218176571">
      <w:bodyDiv w:val="1"/>
      <w:marLeft w:val="0"/>
      <w:marRight w:val="0"/>
      <w:marTop w:val="0"/>
      <w:marBottom w:val="0"/>
      <w:divBdr>
        <w:top w:val="none" w:sz="0" w:space="0" w:color="auto"/>
        <w:left w:val="none" w:sz="0" w:space="0" w:color="auto"/>
        <w:bottom w:val="none" w:sz="0" w:space="0" w:color="auto"/>
        <w:right w:val="none" w:sz="0" w:space="0" w:color="auto"/>
      </w:divBdr>
    </w:div>
    <w:div w:id="219680852">
      <w:bodyDiv w:val="1"/>
      <w:marLeft w:val="0"/>
      <w:marRight w:val="0"/>
      <w:marTop w:val="0"/>
      <w:marBottom w:val="0"/>
      <w:divBdr>
        <w:top w:val="none" w:sz="0" w:space="0" w:color="auto"/>
        <w:left w:val="none" w:sz="0" w:space="0" w:color="auto"/>
        <w:bottom w:val="none" w:sz="0" w:space="0" w:color="auto"/>
        <w:right w:val="none" w:sz="0" w:space="0" w:color="auto"/>
      </w:divBdr>
    </w:div>
    <w:div w:id="221527278">
      <w:bodyDiv w:val="1"/>
      <w:marLeft w:val="0"/>
      <w:marRight w:val="0"/>
      <w:marTop w:val="0"/>
      <w:marBottom w:val="0"/>
      <w:divBdr>
        <w:top w:val="none" w:sz="0" w:space="0" w:color="auto"/>
        <w:left w:val="none" w:sz="0" w:space="0" w:color="auto"/>
        <w:bottom w:val="none" w:sz="0" w:space="0" w:color="auto"/>
        <w:right w:val="none" w:sz="0" w:space="0" w:color="auto"/>
      </w:divBdr>
    </w:div>
    <w:div w:id="226308825">
      <w:bodyDiv w:val="1"/>
      <w:marLeft w:val="0"/>
      <w:marRight w:val="0"/>
      <w:marTop w:val="0"/>
      <w:marBottom w:val="0"/>
      <w:divBdr>
        <w:top w:val="none" w:sz="0" w:space="0" w:color="auto"/>
        <w:left w:val="none" w:sz="0" w:space="0" w:color="auto"/>
        <w:bottom w:val="none" w:sz="0" w:space="0" w:color="auto"/>
        <w:right w:val="none" w:sz="0" w:space="0" w:color="auto"/>
      </w:divBdr>
    </w:div>
    <w:div w:id="227301932">
      <w:bodyDiv w:val="1"/>
      <w:marLeft w:val="0"/>
      <w:marRight w:val="0"/>
      <w:marTop w:val="0"/>
      <w:marBottom w:val="0"/>
      <w:divBdr>
        <w:top w:val="none" w:sz="0" w:space="0" w:color="auto"/>
        <w:left w:val="none" w:sz="0" w:space="0" w:color="auto"/>
        <w:bottom w:val="none" w:sz="0" w:space="0" w:color="auto"/>
        <w:right w:val="none" w:sz="0" w:space="0" w:color="auto"/>
      </w:divBdr>
    </w:div>
    <w:div w:id="230510871">
      <w:bodyDiv w:val="1"/>
      <w:marLeft w:val="0"/>
      <w:marRight w:val="0"/>
      <w:marTop w:val="0"/>
      <w:marBottom w:val="0"/>
      <w:divBdr>
        <w:top w:val="none" w:sz="0" w:space="0" w:color="auto"/>
        <w:left w:val="none" w:sz="0" w:space="0" w:color="auto"/>
        <w:bottom w:val="none" w:sz="0" w:space="0" w:color="auto"/>
        <w:right w:val="none" w:sz="0" w:space="0" w:color="auto"/>
      </w:divBdr>
    </w:div>
    <w:div w:id="233514789">
      <w:bodyDiv w:val="1"/>
      <w:marLeft w:val="0"/>
      <w:marRight w:val="0"/>
      <w:marTop w:val="0"/>
      <w:marBottom w:val="0"/>
      <w:divBdr>
        <w:top w:val="none" w:sz="0" w:space="0" w:color="auto"/>
        <w:left w:val="none" w:sz="0" w:space="0" w:color="auto"/>
        <w:bottom w:val="none" w:sz="0" w:space="0" w:color="auto"/>
        <w:right w:val="none" w:sz="0" w:space="0" w:color="auto"/>
      </w:divBdr>
    </w:div>
    <w:div w:id="240868898">
      <w:bodyDiv w:val="1"/>
      <w:marLeft w:val="0"/>
      <w:marRight w:val="0"/>
      <w:marTop w:val="0"/>
      <w:marBottom w:val="0"/>
      <w:divBdr>
        <w:top w:val="none" w:sz="0" w:space="0" w:color="auto"/>
        <w:left w:val="none" w:sz="0" w:space="0" w:color="auto"/>
        <w:bottom w:val="none" w:sz="0" w:space="0" w:color="auto"/>
        <w:right w:val="none" w:sz="0" w:space="0" w:color="auto"/>
      </w:divBdr>
    </w:div>
    <w:div w:id="241451950">
      <w:bodyDiv w:val="1"/>
      <w:marLeft w:val="0"/>
      <w:marRight w:val="0"/>
      <w:marTop w:val="0"/>
      <w:marBottom w:val="0"/>
      <w:divBdr>
        <w:top w:val="none" w:sz="0" w:space="0" w:color="auto"/>
        <w:left w:val="none" w:sz="0" w:space="0" w:color="auto"/>
        <w:bottom w:val="none" w:sz="0" w:space="0" w:color="auto"/>
        <w:right w:val="none" w:sz="0" w:space="0" w:color="auto"/>
      </w:divBdr>
    </w:div>
    <w:div w:id="251858193">
      <w:bodyDiv w:val="1"/>
      <w:marLeft w:val="0"/>
      <w:marRight w:val="0"/>
      <w:marTop w:val="0"/>
      <w:marBottom w:val="0"/>
      <w:divBdr>
        <w:top w:val="none" w:sz="0" w:space="0" w:color="auto"/>
        <w:left w:val="none" w:sz="0" w:space="0" w:color="auto"/>
        <w:bottom w:val="none" w:sz="0" w:space="0" w:color="auto"/>
        <w:right w:val="none" w:sz="0" w:space="0" w:color="auto"/>
      </w:divBdr>
    </w:div>
    <w:div w:id="253127085">
      <w:bodyDiv w:val="1"/>
      <w:marLeft w:val="0"/>
      <w:marRight w:val="0"/>
      <w:marTop w:val="0"/>
      <w:marBottom w:val="0"/>
      <w:divBdr>
        <w:top w:val="none" w:sz="0" w:space="0" w:color="auto"/>
        <w:left w:val="none" w:sz="0" w:space="0" w:color="auto"/>
        <w:bottom w:val="none" w:sz="0" w:space="0" w:color="auto"/>
        <w:right w:val="none" w:sz="0" w:space="0" w:color="auto"/>
      </w:divBdr>
    </w:div>
    <w:div w:id="256863108">
      <w:bodyDiv w:val="1"/>
      <w:marLeft w:val="0"/>
      <w:marRight w:val="0"/>
      <w:marTop w:val="0"/>
      <w:marBottom w:val="0"/>
      <w:divBdr>
        <w:top w:val="none" w:sz="0" w:space="0" w:color="auto"/>
        <w:left w:val="none" w:sz="0" w:space="0" w:color="auto"/>
        <w:bottom w:val="none" w:sz="0" w:space="0" w:color="auto"/>
        <w:right w:val="none" w:sz="0" w:space="0" w:color="auto"/>
      </w:divBdr>
    </w:div>
    <w:div w:id="259416395">
      <w:bodyDiv w:val="1"/>
      <w:marLeft w:val="0"/>
      <w:marRight w:val="0"/>
      <w:marTop w:val="0"/>
      <w:marBottom w:val="0"/>
      <w:divBdr>
        <w:top w:val="none" w:sz="0" w:space="0" w:color="auto"/>
        <w:left w:val="none" w:sz="0" w:space="0" w:color="auto"/>
        <w:bottom w:val="none" w:sz="0" w:space="0" w:color="auto"/>
        <w:right w:val="none" w:sz="0" w:space="0" w:color="auto"/>
      </w:divBdr>
    </w:div>
    <w:div w:id="260795928">
      <w:bodyDiv w:val="1"/>
      <w:marLeft w:val="0"/>
      <w:marRight w:val="0"/>
      <w:marTop w:val="0"/>
      <w:marBottom w:val="0"/>
      <w:divBdr>
        <w:top w:val="none" w:sz="0" w:space="0" w:color="auto"/>
        <w:left w:val="none" w:sz="0" w:space="0" w:color="auto"/>
        <w:bottom w:val="none" w:sz="0" w:space="0" w:color="auto"/>
        <w:right w:val="none" w:sz="0" w:space="0" w:color="auto"/>
      </w:divBdr>
    </w:div>
    <w:div w:id="267785856">
      <w:bodyDiv w:val="1"/>
      <w:marLeft w:val="0"/>
      <w:marRight w:val="0"/>
      <w:marTop w:val="0"/>
      <w:marBottom w:val="0"/>
      <w:divBdr>
        <w:top w:val="none" w:sz="0" w:space="0" w:color="auto"/>
        <w:left w:val="none" w:sz="0" w:space="0" w:color="auto"/>
        <w:bottom w:val="none" w:sz="0" w:space="0" w:color="auto"/>
        <w:right w:val="none" w:sz="0" w:space="0" w:color="auto"/>
      </w:divBdr>
    </w:div>
    <w:div w:id="270669895">
      <w:bodyDiv w:val="1"/>
      <w:marLeft w:val="0"/>
      <w:marRight w:val="0"/>
      <w:marTop w:val="0"/>
      <w:marBottom w:val="0"/>
      <w:divBdr>
        <w:top w:val="none" w:sz="0" w:space="0" w:color="auto"/>
        <w:left w:val="none" w:sz="0" w:space="0" w:color="auto"/>
        <w:bottom w:val="none" w:sz="0" w:space="0" w:color="auto"/>
        <w:right w:val="none" w:sz="0" w:space="0" w:color="auto"/>
      </w:divBdr>
      <w:divsChild>
        <w:div w:id="600576863">
          <w:marLeft w:val="720"/>
          <w:marRight w:val="0"/>
          <w:marTop w:val="200"/>
          <w:marBottom w:val="0"/>
          <w:divBdr>
            <w:top w:val="none" w:sz="0" w:space="0" w:color="auto"/>
            <w:left w:val="none" w:sz="0" w:space="0" w:color="auto"/>
            <w:bottom w:val="none" w:sz="0" w:space="0" w:color="auto"/>
            <w:right w:val="none" w:sz="0" w:space="0" w:color="auto"/>
          </w:divBdr>
        </w:div>
        <w:div w:id="1379665131">
          <w:marLeft w:val="720"/>
          <w:marRight w:val="0"/>
          <w:marTop w:val="200"/>
          <w:marBottom w:val="0"/>
          <w:divBdr>
            <w:top w:val="none" w:sz="0" w:space="0" w:color="auto"/>
            <w:left w:val="none" w:sz="0" w:space="0" w:color="auto"/>
            <w:bottom w:val="none" w:sz="0" w:space="0" w:color="auto"/>
            <w:right w:val="none" w:sz="0" w:space="0" w:color="auto"/>
          </w:divBdr>
        </w:div>
        <w:div w:id="709763823">
          <w:marLeft w:val="720"/>
          <w:marRight w:val="0"/>
          <w:marTop w:val="200"/>
          <w:marBottom w:val="0"/>
          <w:divBdr>
            <w:top w:val="none" w:sz="0" w:space="0" w:color="auto"/>
            <w:left w:val="none" w:sz="0" w:space="0" w:color="auto"/>
            <w:bottom w:val="none" w:sz="0" w:space="0" w:color="auto"/>
            <w:right w:val="none" w:sz="0" w:space="0" w:color="auto"/>
          </w:divBdr>
        </w:div>
        <w:div w:id="1374623539">
          <w:marLeft w:val="720"/>
          <w:marRight w:val="0"/>
          <w:marTop w:val="200"/>
          <w:marBottom w:val="0"/>
          <w:divBdr>
            <w:top w:val="none" w:sz="0" w:space="0" w:color="auto"/>
            <w:left w:val="none" w:sz="0" w:space="0" w:color="auto"/>
            <w:bottom w:val="none" w:sz="0" w:space="0" w:color="auto"/>
            <w:right w:val="none" w:sz="0" w:space="0" w:color="auto"/>
          </w:divBdr>
        </w:div>
        <w:div w:id="2021468336">
          <w:marLeft w:val="720"/>
          <w:marRight w:val="0"/>
          <w:marTop w:val="200"/>
          <w:marBottom w:val="0"/>
          <w:divBdr>
            <w:top w:val="none" w:sz="0" w:space="0" w:color="auto"/>
            <w:left w:val="none" w:sz="0" w:space="0" w:color="auto"/>
            <w:bottom w:val="none" w:sz="0" w:space="0" w:color="auto"/>
            <w:right w:val="none" w:sz="0" w:space="0" w:color="auto"/>
          </w:divBdr>
        </w:div>
        <w:div w:id="1032683315">
          <w:marLeft w:val="720"/>
          <w:marRight w:val="0"/>
          <w:marTop w:val="200"/>
          <w:marBottom w:val="0"/>
          <w:divBdr>
            <w:top w:val="none" w:sz="0" w:space="0" w:color="auto"/>
            <w:left w:val="none" w:sz="0" w:space="0" w:color="auto"/>
            <w:bottom w:val="none" w:sz="0" w:space="0" w:color="auto"/>
            <w:right w:val="none" w:sz="0" w:space="0" w:color="auto"/>
          </w:divBdr>
        </w:div>
        <w:div w:id="651181375">
          <w:marLeft w:val="720"/>
          <w:marRight w:val="0"/>
          <w:marTop w:val="200"/>
          <w:marBottom w:val="0"/>
          <w:divBdr>
            <w:top w:val="none" w:sz="0" w:space="0" w:color="auto"/>
            <w:left w:val="none" w:sz="0" w:space="0" w:color="auto"/>
            <w:bottom w:val="none" w:sz="0" w:space="0" w:color="auto"/>
            <w:right w:val="none" w:sz="0" w:space="0" w:color="auto"/>
          </w:divBdr>
        </w:div>
        <w:div w:id="1121267729">
          <w:marLeft w:val="720"/>
          <w:marRight w:val="0"/>
          <w:marTop w:val="200"/>
          <w:marBottom w:val="0"/>
          <w:divBdr>
            <w:top w:val="none" w:sz="0" w:space="0" w:color="auto"/>
            <w:left w:val="none" w:sz="0" w:space="0" w:color="auto"/>
            <w:bottom w:val="none" w:sz="0" w:space="0" w:color="auto"/>
            <w:right w:val="none" w:sz="0" w:space="0" w:color="auto"/>
          </w:divBdr>
        </w:div>
      </w:divsChild>
    </w:div>
    <w:div w:id="276958505">
      <w:bodyDiv w:val="1"/>
      <w:marLeft w:val="0"/>
      <w:marRight w:val="0"/>
      <w:marTop w:val="0"/>
      <w:marBottom w:val="0"/>
      <w:divBdr>
        <w:top w:val="none" w:sz="0" w:space="0" w:color="auto"/>
        <w:left w:val="none" w:sz="0" w:space="0" w:color="auto"/>
        <w:bottom w:val="none" w:sz="0" w:space="0" w:color="auto"/>
        <w:right w:val="none" w:sz="0" w:space="0" w:color="auto"/>
      </w:divBdr>
    </w:div>
    <w:div w:id="278997788">
      <w:bodyDiv w:val="1"/>
      <w:marLeft w:val="0"/>
      <w:marRight w:val="0"/>
      <w:marTop w:val="0"/>
      <w:marBottom w:val="0"/>
      <w:divBdr>
        <w:top w:val="none" w:sz="0" w:space="0" w:color="auto"/>
        <w:left w:val="none" w:sz="0" w:space="0" w:color="auto"/>
        <w:bottom w:val="none" w:sz="0" w:space="0" w:color="auto"/>
        <w:right w:val="none" w:sz="0" w:space="0" w:color="auto"/>
      </w:divBdr>
    </w:div>
    <w:div w:id="285234437">
      <w:bodyDiv w:val="1"/>
      <w:marLeft w:val="0"/>
      <w:marRight w:val="0"/>
      <w:marTop w:val="0"/>
      <w:marBottom w:val="0"/>
      <w:divBdr>
        <w:top w:val="none" w:sz="0" w:space="0" w:color="auto"/>
        <w:left w:val="none" w:sz="0" w:space="0" w:color="auto"/>
        <w:bottom w:val="none" w:sz="0" w:space="0" w:color="auto"/>
        <w:right w:val="none" w:sz="0" w:space="0" w:color="auto"/>
      </w:divBdr>
    </w:div>
    <w:div w:id="285936208">
      <w:bodyDiv w:val="1"/>
      <w:marLeft w:val="0"/>
      <w:marRight w:val="0"/>
      <w:marTop w:val="0"/>
      <w:marBottom w:val="0"/>
      <w:divBdr>
        <w:top w:val="none" w:sz="0" w:space="0" w:color="auto"/>
        <w:left w:val="none" w:sz="0" w:space="0" w:color="auto"/>
        <w:bottom w:val="none" w:sz="0" w:space="0" w:color="auto"/>
        <w:right w:val="none" w:sz="0" w:space="0" w:color="auto"/>
      </w:divBdr>
    </w:div>
    <w:div w:id="285936309">
      <w:bodyDiv w:val="1"/>
      <w:marLeft w:val="0"/>
      <w:marRight w:val="0"/>
      <w:marTop w:val="0"/>
      <w:marBottom w:val="0"/>
      <w:divBdr>
        <w:top w:val="none" w:sz="0" w:space="0" w:color="auto"/>
        <w:left w:val="none" w:sz="0" w:space="0" w:color="auto"/>
        <w:bottom w:val="none" w:sz="0" w:space="0" w:color="auto"/>
        <w:right w:val="none" w:sz="0" w:space="0" w:color="auto"/>
      </w:divBdr>
    </w:div>
    <w:div w:id="299044642">
      <w:bodyDiv w:val="1"/>
      <w:marLeft w:val="0"/>
      <w:marRight w:val="0"/>
      <w:marTop w:val="0"/>
      <w:marBottom w:val="0"/>
      <w:divBdr>
        <w:top w:val="none" w:sz="0" w:space="0" w:color="auto"/>
        <w:left w:val="none" w:sz="0" w:space="0" w:color="auto"/>
        <w:bottom w:val="none" w:sz="0" w:space="0" w:color="auto"/>
        <w:right w:val="none" w:sz="0" w:space="0" w:color="auto"/>
      </w:divBdr>
    </w:div>
    <w:div w:id="302272505">
      <w:bodyDiv w:val="1"/>
      <w:marLeft w:val="0"/>
      <w:marRight w:val="0"/>
      <w:marTop w:val="0"/>
      <w:marBottom w:val="0"/>
      <w:divBdr>
        <w:top w:val="none" w:sz="0" w:space="0" w:color="auto"/>
        <w:left w:val="none" w:sz="0" w:space="0" w:color="auto"/>
        <w:bottom w:val="none" w:sz="0" w:space="0" w:color="auto"/>
        <w:right w:val="none" w:sz="0" w:space="0" w:color="auto"/>
      </w:divBdr>
    </w:div>
    <w:div w:id="307368502">
      <w:bodyDiv w:val="1"/>
      <w:marLeft w:val="0"/>
      <w:marRight w:val="0"/>
      <w:marTop w:val="0"/>
      <w:marBottom w:val="0"/>
      <w:divBdr>
        <w:top w:val="none" w:sz="0" w:space="0" w:color="auto"/>
        <w:left w:val="none" w:sz="0" w:space="0" w:color="auto"/>
        <w:bottom w:val="none" w:sz="0" w:space="0" w:color="auto"/>
        <w:right w:val="none" w:sz="0" w:space="0" w:color="auto"/>
      </w:divBdr>
    </w:div>
    <w:div w:id="308903472">
      <w:bodyDiv w:val="1"/>
      <w:marLeft w:val="0"/>
      <w:marRight w:val="0"/>
      <w:marTop w:val="0"/>
      <w:marBottom w:val="0"/>
      <w:divBdr>
        <w:top w:val="none" w:sz="0" w:space="0" w:color="auto"/>
        <w:left w:val="none" w:sz="0" w:space="0" w:color="auto"/>
        <w:bottom w:val="none" w:sz="0" w:space="0" w:color="auto"/>
        <w:right w:val="none" w:sz="0" w:space="0" w:color="auto"/>
      </w:divBdr>
    </w:div>
    <w:div w:id="310797445">
      <w:bodyDiv w:val="1"/>
      <w:marLeft w:val="0"/>
      <w:marRight w:val="0"/>
      <w:marTop w:val="0"/>
      <w:marBottom w:val="0"/>
      <w:divBdr>
        <w:top w:val="none" w:sz="0" w:space="0" w:color="auto"/>
        <w:left w:val="none" w:sz="0" w:space="0" w:color="auto"/>
        <w:bottom w:val="none" w:sz="0" w:space="0" w:color="auto"/>
        <w:right w:val="none" w:sz="0" w:space="0" w:color="auto"/>
      </w:divBdr>
    </w:div>
    <w:div w:id="314920088">
      <w:bodyDiv w:val="1"/>
      <w:marLeft w:val="0"/>
      <w:marRight w:val="0"/>
      <w:marTop w:val="0"/>
      <w:marBottom w:val="0"/>
      <w:divBdr>
        <w:top w:val="none" w:sz="0" w:space="0" w:color="auto"/>
        <w:left w:val="none" w:sz="0" w:space="0" w:color="auto"/>
        <w:bottom w:val="none" w:sz="0" w:space="0" w:color="auto"/>
        <w:right w:val="none" w:sz="0" w:space="0" w:color="auto"/>
      </w:divBdr>
    </w:div>
    <w:div w:id="316611269">
      <w:bodyDiv w:val="1"/>
      <w:marLeft w:val="0"/>
      <w:marRight w:val="0"/>
      <w:marTop w:val="0"/>
      <w:marBottom w:val="0"/>
      <w:divBdr>
        <w:top w:val="none" w:sz="0" w:space="0" w:color="auto"/>
        <w:left w:val="none" w:sz="0" w:space="0" w:color="auto"/>
        <w:bottom w:val="none" w:sz="0" w:space="0" w:color="auto"/>
        <w:right w:val="none" w:sz="0" w:space="0" w:color="auto"/>
      </w:divBdr>
    </w:div>
    <w:div w:id="327098744">
      <w:bodyDiv w:val="1"/>
      <w:marLeft w:val="0"/>
      <w:marRight w:val="0"/>
      <w:marTop w:val="0"/>
      <w:marBottom w:val="0"/>
      <w:divBdr>
        <w:top w:val="none" w:sz="0" w:space="0" w:color="auto"/>
        <w:left w:val="none" w:sz="0" w:space="0" w:color="auto"/>
        <w:bottom w:val="none" w:sz="0" w:space="0" w:color="auto"/>
        <w:right w:val="none" w:sz="0" w:space="0" w:color="auto"/>
      </w:divBdr>
    </w:div>
    <w:div w:id="331299686">
      <w:bodyDiv w:val="1"/>
      <w:marLeft w:val="0"/>
      <w:marRight w:val="0"/>
      <w:marTop w:val="0"/>
      <w:marBottom w:val="0"/>
      <w:divBdr>
        <w:top w:val="none" w:sz="0" w:space="0" w:color="auto"/>
        <w:left w:val="none" w:sz="0" w:space="0" w:color="auto"/>
        <w:bottom w:val="none" w:sz="0" w:space="0" w:color="auto"/>
        <w:right w:val="none" w:sz="0" w:space="0" w:color="auto"/>
      </w:divBdr>
    </w:div>
    <w:div w:id="347417422">
      <w:bodyDiv w:val="1"/>
      <w:marLeft w:val="0"/>
      <w:marRight w:val="0"/>
      <w:marTop w:val="0"/>
      <w:marBottom w:val="0"/>
      <w:divBdr>
        <w:top w:val="none" w:sz="0" w:space="0" w:color="auto"/>
        <w:left w:val="none" w:sz="0" w:space="0" w:color="auto"/>
        <w:bottom w:val="none" w:sz="0" w:space="0" w:color="auto"/>
        <w:right w:val="none" w:sz="0" w:space="0" w:color="auto"/>
      </w:divBdr>
    </w:div>
    <w:div w:id="352220701">
      <w:bodyDiv w:val="1"/>
      <w:marLeft w:val="0"/>
      <w:marRight w:val="0"/>
      <w:marTop w:val="0"/>
      <w:marBottom w:val="0"/>
      <w:divBdr>
        <w:top w:val="none" w:sz="0" w:space="0" w:color="auto"/>
        <w:left w:val="none" w:sz="0" w:space="0" w:color="auto"/>
        <w:bottom w:val="none" w:sz="0" w:space="0" w:color="auto"/>
        <w:right w:val="none" w:sz="0" w:space="0" w:color="auto"/>
      </w:divBdr>
    </w:div>
    <w:div w:id="354162481">
      <w:bodyDiv w:val="1"/>
      <w:marLeft w:val="0"/>
      <w:marRight w:val="0"/>
      <w:marTop w:val="0"/>
      <w:marBottom w:val="0"/>
      <w:divBdr>
        <w:top w:val="none" w:sz="0" w:space="0" w:color="auto"/>
        <w:left w:val="none" w:sz="0" w:space="0" w:color="auto"/>
        <w:bottom w:val="none" w:sz="0" w:space="0" w:color="auto"/>
        <w:right w:val="none" w:sz="0" w:space="0" w:color="auto"/>
      </w:divBdr>
    </w:div>
    <w:div w:id="357006668">
      <w:bodyDiv w:val="1"/>
      <w:marLeft w:val="0"/>
      <w:marRight w:val="0"/>
      <w:marTop w:val="0"/>
      <w:marBottom w:val="0"/>
      <w:divBdr>
        <w:top w:val="none" w:sz="0" w:space="0" w:color="auto"/>
        <w:left w:val="none" w:sz="0" w:space="0" w:color="auto"/>
        <w:bottom w:val="none" w:sz="0" w:space="0" w:color="auto"/>
        <w:right w:val="none" w:sz="0" w:space="0" w:color="auto"/>
      </w:divBdr>
      <w:divsChild>
        <w:div w:id="1110128694">
          <w:marLeft w:val="0"/>
          <w:marRight w:val="0"/>
          <w:marTop w:val="0"/>
          <w:marBottom w:val="0"/>
          <w:divBdr>
            <w:top w:val="none" w:sz="0" w:space="0" w:color="auto"/>
            <w:left w:val="none" w:sz="0" w:space="0" w:color="auto"/>
            <w:bottom w:val="none" w:sz="0" w:space="0" w:color="auto"/>
            <w:right w:val="none" w:sz="0" w:space="0" w:color="auto"/>
          </w:divBdr>
        </w:div>
        <w:div w:id="1973555799">
          <w:marLeft w:val="0"/>
          <w:marRight w:val="0"/>
          <w:marTop w:val="0"/>
          <w:marBottom w:val="0"/>
          <w:divBdr>
            <w:top w:val="none" w:sz="0" w:space="0" w:color="auto"/>
            <w:left w:val="none" w:sz="0" w:space="0" w:color="auto"/>
            <w:bottom w:val="none" w:sz="0" w:space="0" w:color="auto"/>
            <w:right w:val="none" w:sz="0" w:space="0" w:color="auto"/>
          </w:divBdr>
        </w:div>
      </w:divsChild>
    </w:div>
    <w:div w:id="357702859">
      <w:bodyDiv w:val="1"/>
      <w:marLeft w:val="0"/>
      <w:marRight w:val="0"/>
      <w:marTop w:val="0"/>
      <w:marBottom w:val="0"/>
      <w:divBdr>
        <w:top w:val="none" w:sz="0" w:space="0" w:color="auto"/>
        <w:left w:val="none" w:sz="0" w:space="0" w:color="auto"/>
        <w:bottom w:val="none" w:sz="0" w:space="0" w:color="auto"/>
        <w:right w:val="none" w:sz="0" w:space="0" w:color="auto"/>
      </w:divBdr>
      <w:divsChild>
        <w:div w:id="1955208691">
          <w:marLeft w:val="0"/>
          <w:marRight w:val="0"/>
          <w:marTop w:val="0"/>
          <w:marBottom w:val="0"/>
          <w:divBdr>
            <w:top w:val="none" w:sz="0" w:space="0" w:color="auto"/>
            <w:left w:val="none" w:sz="0" w:space="0" w:color="auto"/>
            <w:bottom w:val="none" w:sz="0" w:space="0" w:color="auto"/>
            <w:right w:val="none" w:sz="0" w:space="0" w:color="auto"/>
          </w:divBdr>
        </w:div>
      </w:divsChild>
    </w:div>
    <w:div w:id="362445114">
      <w:bodyDiv w:val="1"/>
      <w:marLeft w:val="0"/>
      <w:marRight w:val="0"/>
      <w:marTop w:val="0"/>
      <w:marBottom w:val="0"/>
      <w:divBdr>
        <w:top w:val="none" w:sz="0" w:space="0" w:color="auto"/>
        <w:left w:val="none" w:sz="0" w:space="0" w:color="auto"/>
        <w:bottom w:val="none" w:sz="0" w:space="0" w:color="auto"/>
        <w:right w:val="none" w:sz="0" w:space="0" w:color="auto"/>
      </w:divBdr>
    </w:div>
    <w:div w:id="363486303">
      <w:bodyDiv w:val="1"/>
      <w:marLeft w:val="0"/>
      <w:marRight w:val="0"/>
      <w:marTop w:val="0"/>
      <w:marBottom w:val="0"/>
      <w:divBdr>
        <w:top w:val="none" w:sz="0" w:space="0" w:color="auto"/>
        <w:left w:val="none" w:sz="0" w:space="0" w:color="auto"/>
        <w:bottom w:val="none" w:sz="0" w:space="0" w:color="auto"/>
        <w:right w:val="none" w:sz="0" w:space="0" w:color="auto"/>
      </w:divBdr>
    </w:div>
    <w:div w:id="364404926">
      <w:bodyDiv w:val="1"/>
      <w:marLeft w:val="0"/>
      <w:marRight w:val="0"/>
      <w:marTop w:val="0"/>
      <w:marBottom w:val="0"/>
      <w:divBdr>
        <w:top w:val="none" w:sz="0" w:space="0" w:color="auto"/>
        <w:left w:val="none" w:sz="0" w:space="0" w:color="auto"/>
        <w:bottom w:val="none" w:sz="0" w:space="0" w:color="auto"/>
        <w:right w:val="none" w:sz="0" w:space="0" w:color="auto"/>
      </w:divBdr>
    </w:div>
    <w:div w:id="366444065">
      <w:bodyDiv w:val="1"/>
      <w:marLeft w:val="0"/>
      <w:marRight w:val="0"/>
      <w:marTop w:val="0"/>
      <w:marBottom w:val="0"/>
      <w:divBdr>
        <w:top w:val="none" w:sz="0" w:space="0" w:color="auto"/>
        <w:left w:val="none" w:sz="0" w:space="0" w:color="auto"/>
        <w:bottom w:val="none" w:sz="0" w:space="0" w:color="auto"/>
        <w:right w:val="none" w:sz="0" w:space="0" w:color="auto"/>
      </w:divBdr>
      <w:divsChild>
        <w:div w:id="1179848665">
          <w:marLeft w:val="0"/>
          <w:marRight w:val="0"/>
          <w:marTop w:val="0"/>
          <w:marBottom w:val="0"/>
          <w:divBdr>
            <w:top w:val="none" w:sz="0" w:space="0" w:color="auto"/>
            <w:left w:val="none" w:sz="0" w:space="0" w:color="auto"/>
            <w:bottom w:val="none" w:sz="0" w:space="0" w:color="auto"/>
            <w:right w:val="none" w:sz="0" w:space="0" w:color="auto"/>
          </w:divBdr>
        </w:div>
      </w:divsChild>
    </w:div>
    <w:div w:id="366688861">
      <w:bodyDiv w:val="1"/>
      <w:marLeft w:val="0"/>
      <w:marRight w:val="0"/>
      <w:marTop w:val="0"/>
      <w:marBottom w:val="0"/>
      <w:divBdr>
        <w:top w:val="none" w:sz="0" w:space="0" w:color="auto"/>
        <w:left w:val="none" w:sz="0" w:space="0" w:color="auto"/>
        <w:bottom w:val="none" w:sz="0" w:space="0" w:color="auto"/>
        <w:right w:val="none" w:sz="0" w:space="0" w:color="auto"/>
      </w:divBdr>
    </w:div>
    <w:div w:id="367486102">
      <w:bodyDiv w:val="1"/>
      <w:marLeft w:val="0"/>
      <w:marRight w:val="0"/>
      <w:marTop w:val="0"/>
      <w:marBottom w:val="0"/>
      <w:divBdr>
        <w:top w:val="none" w:sz="0" w:space="0" w:color="auto"/>
        <w:left w:val="none" w:sz="0" w:space="0" w:color="auto"/>
        <w:bottom w:val="none" w:sz="0" w:space="0" w:color="auto"/>
        <w:right w:val="none" w:sz="0" w:space="0" w:color="auto"/>
      </w:divBdr>
    </w:div>
    <w:div w:id="368454462">
      <w:bodyDiv w:val="1"/>
      <w:marLeft w:val="0"/>
      <w:marRight w:val="0"/>
      <w:marTop w:val="0"/>
      <w:marBottom w:val="0"/>
      <w:divBdr>
        <w:top w:val="none" w:sz="0" w:space="0" w:color="auto"/>
        <w:left w:val="none" w:sz="0" w:space="0" w:color="auto"/>
        <w:bottom w:val="none" w:sz="0" w:space="0" w:color="auto"/>
        <w:right w:val="none" w:sz="0" w:space="0" w:color="auto"/>
      </w:divBdr>
    </w:div>
    <w:div w:id="375666621">
      <w:bodyDiv w:val="1"/>
      <w:marLeft w:val="0"/>
      <w:marRight w:val="0"/>
      <w:marTop w:val="0"/>
      <w:marBottom w:val="0"/>
      <w:divBdr>
        <w:top w:val="none" w:sz="0" w:space="0" w:color="auto"/>
        <w:left w:val="none" w:sz="0" w:space="0" w:color="auto"/>
        <w:bottom w:val="none" w:sz="0" w:space="0" w:color="auto"/>
        <w:right w:val="none" w:sz="0" w:space="0" w:color="auto"/>
      </w:divBdr>
    </w:div>
    <w:div w:id="378743045">
      <w:bodyDiv w:val="1"/>
      <w:marLeft w:val="0"/>
      <w:marRight w:val="0"/>
      <w:marTop w:val="0"/>
      <w:marBottom w:val="0"/>
      <w:divBdr>
        <w:top w:val="none" w:sz="0" w:space="0" w:color="auto"/>
        <w:left w:val="none" w:sz="0" w:space="0" w:color="auto"/>
        <w:bottom w:val="none" w:sz="0" w:space="0" w:color="auto"/>
        <w:right w:val="none" w:sz="0" w:space="0" w:color="auto"/>
      </w:divBdr>
    </w:div>
    <w:div w:id="379593499">
      <w:bodyDiv w:val="1"/>
      <w:marLeft w:val="0"/>
      <w:marRight w:val="0"/>
      <w:marTop w:val="0"/>
      <w:marBottom w:val="0"/>
      <w:divBdr>
        <w:top w:val="none" w:sz="0" w:space="0" w:color="auto"/>
        <w:left w:val="none" w:sz="0" w:space="0" w:color="auto"/>
        <w:bottom w:val="none" w:sz="0" w:space="0" w:color="auto"/>
        <w:right w:val="none" w:sz="0" w:space="0" w:color="auto"/>
      </w:divBdr>
    </w:div>
    <w:div w:id="381708113">
      <w:bodyDiv w:val="1"/>
      <w:marLeft w:val="0"/>
      <w:marRight w:val="0"/>
      <w:marTop w:val="0"/>
      <w:marBottom w:val="0"/>
      <w:divBdr>
        <w:top w:val="none" w:sz="0" w:space="0" w:color="auto"/>
        <w:left w:val="none" w:sz="0" w:space="0" w:color="auto"/>
        <w:bottom w:val="none" w:sz="0" w:space="0" w:color="auto"/>
        <w:right w:val="none" w:sz="0" w:space="0" w:color="auto"/>
      </w:divBdr>
    </w:div>
    <w:div w:id="384985943">
      <w:bodyDiv w:val="1"/>
      <w:marLeft w:val="0"/>
      <w:marRight w:val="0"/>
      <w:marTop w:val="0"/>
      <w:marBottom w:val="0"/>
      <w:divBdr>
        <w:top w:val="none" w:sz="0" w:space="0" w:color="auto"/>
        <w:left w:val="none" w:sz="0" w:space="0" w:color="auto"/>
        <w:bottom w:val="none" w:sz="0" w:space="0" w:color="auto"/>
        <w:right w:val="none" w:sz="0" w:space="0" w:color="auto"/>
      </w:divBdr>
      <w:divsChild>
        <w:div w:id="381176251">
          <w:marLeft w:val="0"/>
          <w:marRight w:val="0"/>
          <w:marTop w:val="0"/>
          <w:marBottom w:val="0"/>
          <w:divBdr>
            <w:top w:val="none" w:sz="0" w:space="0" w:color="auto"/>
            <w:left w:val="none" w:sz="0" w:space="0" w:color="auto"/>
            <w:bottom w:val="none" w:sz="0" w:space="0" w:color="auto"/>
            <w:right w:val="none" w:sz="0" w:space="0" w:color="auto"/>
          </w:divBdr>
        </w:div>
      </w:divsChild>
    </w:div>
    <w:div w:id="390349297">
      <w:bodyDiv w:val="1"/>
      <w:marLeft w:val="0"/>
      <w:marRight w:val="0"/>
      <w:marTop w:val="0"/>
      <w:marBottom w:val="0"/>
      <w:divBdr>
        <w:top w:val="none" w:sz="0" w:space="0" w:color="auto"/>
        <w:left w:val="none" w:sz="0" w:space="0" w:color="auto"/>
        <w:bottom w:val="none" w:sz="0" w:space="0" w:color="auto"/>
        <w:right w:val="none" w:sz="0" w:space="0" w:color="auto"/>
      </w:divBdr>
    </w:div>
    <w:div w:id="390615499">
      <w:bodyDiv w:val="1"/>
      <w:marLeft w:val="0"/>
      <w:marRight w:val="0"/>
      <w:marTop w:val="0"/>
      <w:marBottom w:val="0"/>
      <w:divBdr>
        <w:top w:val="none" w:sz="0" w:space="0" w:color="auto"/>
        <w:left w:val="none" w:sz="0" w:space="0" w:color="auto"/>
        <w:bottom w:val="none" w:sz="0" w:space="0" w:color="auto"/>
        <w:right w:val="none" w:sz="0" w:space="0" w:color="auto"/>
      </w:divBdr>
    </w:div>
    <w:div w:id="390924502">
      <w:bodyDiv w:val="1"/>
      <w:marLeft w:val="0"/>
      <w:marRight w:val="0"/>
      <w:marTop w:val="0"/>
      <w:marBottom w:val="0"/>
      <w:divBdr>
        <w:top w:val="none" w:sz="0" w:space="0" w:color="auto"/>
        <w:left w:val="none" w:sz="0" w:space="0" w:color="auto"/>
        <w:bottom w:val="none" w:sz="0" w:space="0" w:color="auto"/>
        <w:right w:val="none" w:sz="0" w:space="0" w:color="auto"/>
      </w:divBdr>
    </w:div>
    <w:div w:id="396444232">
      <w:bodyDiv w:val="1"/>
      <w:marLeft w:val="0"/>
      <w:marRight w:val="0"/>
      <w:marTop w:val="0"/>
      <w:marBottom w:val="0"/>
      <w:divBdr>
        <w:top w:val="none" w:sz="0" w:space="0" w:color="auto"/>
        <w:left w:val="none" w:sz="0" w:space="0" w:color="auto"/>
        <w:bottom w:val="none" w:sz="0" w:space="0" w:color="auto"/>
        <w:right w:val="none" w:sz="0" w:space="0" w:color="auto"/>
      </w:divBdr>
    </w:div>
    <w:div w:id="397094423">
      <w:bodyDiv w:val="1"/>
      <w:marLeft w:val="0"/>
      <w:marRight w:val="0"/>
      <w:marTop w:val="0"/>
      <w:marBottom w:val="0"/>
      <w:divBdr>
        <w:top w:val="none" w:sz="0" w:space="0" w:color="auto"/>
        <w:left w:val="none" w:sz="0" w:space="0" w:color="auto"/>
        <w:bottom w:val="none" w:sz="0" w:space="0" w:color="auto"/>
        <w:right w:val="none" w:sz="0" w:space="0" w:color="auto"/>
      </w:divBdr>
    </w:div>
    <w:div w:id="400181692">
      <w:bodyDiv w:val="1"/>
      <w:marLeft w:val="0"/>
      <w:marRight w:val="0"/>
      <w:marTop w:val="0"/>
      <w:marBottom w:val="0"/>
      <w:divBdr>
        <w:top w:val="none" w:sz="0" w:space="0" w:color="auto"/>
        <w:left w:val="none" w:sz="0" w:space="0" w:color="auto"/>
        <w:bottom w:val="none" w:sz="0" w:space="0" w:color="auto"/>
        <w:right w:val="none" w:sz="0" w:space="0" w:color="auto"/>
      </w:divBdr>
    </w:div>
    <w:div w:id="406924712">
      <w:bodyDiv w:val="1"/>
      <w:marLeft w:val="0"/>
      <w:marRight w:val="0"/>
      <w:marTop w:val="0"/>
      <w:marBottom w:val="0"/>
      <w:divBdr>
        <w:top w:val="none" w:sz="0" w:space="0" w:color="auto"/>
        <w:left w:val="none" w:sz="0" w:space="0" w:color="auto"/>
        <w:bottom w:val="none" w:sz="0" w:space="0" w:color="auto"/>
        <w:right w:val="none" w:sz="0" w:space="0" w:color="auto"/>
      </w:divBdr>
    </w:div>
    <w:div w:id="407072787">
      <w:bodyDiv w:val="1"/>
      <w:marLeft w:val="0"/>
      <w:marRight w:val="0"/>
      <w:marTop w:val="0"/>
      <w:marBottom w:val="0"/>
      <w:divBdr>
        <w:top w:val="none" w:sz="0" w:space="0" w:color="auto"/>
        <w:left w:val="none" w:sz="0" w:space="0" w:color="auto"/>
        <w:bottom w:val="none" w:sz="0" w:space="0" w:color="auto"/>
        <w:right w:val="none" w:sz="0" w:space="0" w:color="auto"/>
      </w:divBdr>
    </w:div>
    <w:div w:id="408498531">
      <w:bodyDiv w:val="1"/>
      <w:marLeft w:val="0"/>
      <w:marRight w:val="0"/>
      <w:marTop w:val="0"/>
      <w:marBottom w:val="0"/>
      <w:divBdr>
        <w:top w:val="none" w:sz="0" w:space="0" w:color="auto"/>
        <w:left w:val="none" w:sz="0" w:space="0" w:color="auto"/>
        <w:bottom w:val="none" w:sz="0" w:space="0" w:color="auto"/>
        <w:right w:val="none" w:sz="0" w:space="0" w:color="auto"/>
      </w:divBdr>
      <w:divsChild>
        <w:div w:id="1116560701">
          <w:marLeft w:val="0"/>
          <w:marRight w:val="0"/>
          <w:marTop w:val="0"/>
          <w:marBottom w:val="0"/>
          <w:divBdr>
            <w:top w:val="none" w:sz="0" w:space="0" w:color="auto"/>
            <w:left w:val="none" w:sz="0" w:space="0" w:color="auto"/>
            <w:bottom w:val="none" w:sz="0" w:space="0" w:color="auto"/>
            <w:right w:val="none" w:sz="0" w:space="0" w:color="auto"/>
          </w:divBdr>
        </w:div>
      </w:divsChild>
    </w:div>
    <w:div w:id="410615284">
      <w:bodyDiv w:val="1"/>
      <w:marLeft w:val="0"/>
      <w:marRight w:val="0"/>
      <w:marTop w:val="0"/>
      <w:marBottom w:val="0"/>
      <w:divBdr>
        <w:top w:val="none" w:sz="0" w:space="0" w:color="auto"/>
        <w:left w:val="none" w:sz="0" w:space="0" w:color="auto"/>
        <w:bottom w:val="none" w:sz="0" w:space="0" w:color="auto"/>
        <w:right w:val="none" w:sz="0" w:space="0" w:color="auto"/>
      </w:divBdr>
    </w:div>
    <w:div w:id="411317729">
      <w:bodyDiv w:val="1"/>
      <w:marLeft w:val="0"/>
      <w:marRight w:val="0"/>
      <w:marTop w:val="0"/>
      <w:marBottom w:val="0"/>
      <w:divBdr>
        <w:top w:val="none" w:sz="0" w:space="0" w:color="auto"/>
        <w:left w:val="none" w:sz="0" w:space="0" w:color="auto"/>
        <w:bottom w:val="none" w:sz="0" w:space="0" w:color="auto"/>
        <w:right w:val="none" w:sz="0" w:space="0" w:color="auto"/>
      </w:divBdr>
    </w:div>
    <w:div w:id="411856083">
      <w:bodyDiv w:val="1"/>
      <w:marLeft w:val="0"/>
      <w:marRight w:val="0"/>
      <w:marTop w:val="0"/>
      <w:marBottom w:val="0"/>
      <w:divBdr>
        <w:top w:val="none" w:sz="0" w:space="0" w:color="auto"/>
        <w:left w:val="none" w:sz="0" w:space="0" w:color="auto"/>
        <w:bottom w:val="none" w:sz="0" w:space="0" w:color="auto"/>
        <w:right w:val="none" w:sz="0" w:space="0" w:color="auto"/>
      </w:divBdr>
    </w:div>
    <w:div w:id="416093768">
      <w:bodyDiv w:val="1"/>
      <w:marLeft w:val="0"/>
      <w:marRight w:val="0"/>
      <w:marTop w:val="0"/>
      <w:marBottom w:val="0"/>
      <w:divBdr>
        <w:top w:val="none" w:sz="0" w:space="0" w:color="auto"/>
        <w:left w:val="none" w:sz="0" w:space="0" w:color="auto"/>
        <w:bottom w:val="none" w:sz="0" w:space="0" w:color="auto"/>
        <w:right w:val="none" w:sz="0" w:space="0" w:color="auto"/>
      </w:divBdr>
    </w:div>
    <w:div w:id="418605803">
      <w:bodyDiv w:val="1"/>
      <w:marLeft w:val="0"/>
      <w:marRight w:val="0"/>
      <w:marTop w:val="0"/>
      <w:marBottom w:val="0"/>
      <w:divBdr>
        <w:top w:val="none" w:sz="0" w:space="0" w:color="auto"/>
        <w:left w:val="none" w:sz="0" w:space="0" w:color="auto"/>
        <w:bottom w:val="none" w:sz="0" w:space="0" w:color="auto"/>
        <w:right w:val="none" w:sz="0" w:space="0" w:color="auto"/>
      </w:divBdr>
    </w:div>
    <w:div w:id="420177669">
      <w:bodyDiv w:val="1"/>
      <w:marLeft w:val="0"/>
      <w:marRight w:val="0"/>
      <w:marTop w:val="0"/>
      <w:marBottom w:val="0"/>
      <w:divBdr>
        <w:top w:val="none" w:sz="0" w:space="0" w:color="auto"/>
        <w:left w:val="none" w:sz="0" w:space="0" w:color="auto"/>
        <w:bottom w:val="none" w:sz="0" w:space="0" w:color="auto"/>
        <w:right w:val="none" w:sz="0" w:space="0" w:color="auto"/>
      </w:divBdr>
    </w:div>
    <w:div w:id="420567471">
      <w:bodyDiv w:val="1"/>
      <w:marLeft w:val="0"/>
      <w:marRight w:val="0"/>
      <w:marTop w:val="0"/>
      <w:marBottom w:val="0"/>
      <w:divBdr>
        <w:top w:val="none" w:sz="0" w:space="0" w:color="auto"/>
        <w:left w:val="none" w:sz="0" w:space="0" w:color="auto"/>
        <w:bottom w:val="none" w:sz="0" w:space="0" w:color="auto"/>
        <w:right w:val="none" w:sz="0" w:space="0" w:color="auto"/>
      </w:divBdr>
    </w:div>
    <w:div w:id="421411048">
      <w:bodyDiv w:val="1"/>
      <w:marLeft w:val="0"/>
      <w:marRight w:val="0"/>
      <w:marTop w:val="0"/>
      <w:marBottom w:val="0"/>
      <w:divBdr>
        <w:top w:val="none" w:sz="0" w:space="0" w:color="auto"/>
        <w:left w:val="none" w:sz="0" w:space="0" w:color="auto"/>
        <w:bottom w:val="none" w:sz="0" w:space="0" w:color="auto"/>
        <w:right w:val="none" w:sz="0" w:space="0" w:color="auto"/>
      </w:divBdr>
    </w:div>
    <w:div w:id="421801214">
      <w:bodyDiv w:val="1"/>
      <w:marLeft w:val="0"/>
      <w:marRight w:val="0"/>
      <w:marTop w:val="0"/>
      <w:marBottom w:val="0"/>
      <w:divBdr>
        <w:top w:val="none" w:sz="0" w:space="0" w:color="auto"/>
        <w:left w:val="none" w:sz="0" w:space="0" w:color="auto"/>
        <w:bottom w:val="none" w:sz="0" w:space="0" w:color="auto"/>
        <w:right w:val="none" w:sz="0" w:space="0" w:color="auto"/>
      </w:divBdr>
    </w:div>
    <w:div w:id="422995949">
      <w:bodyDiv w:val="1"/>
      <w:marLeft w:val="0"/>
      <w:marRight w:val="0"/>
      <w:marTop w:val="0"/>
      <w:marBottom w:val="0"/>
      <w:divBdr>
        <w:top w:val="none" w:sz="0" w:space="0" w:color="auto"/>
        <w:left w:val="none" w:sz="0" w:space="0" w:color="auto"/>
        <w:bottom w:val="none" w:sz="0" w:space="0" w:color="auto"/>
        <w:right w:val="none" w:sz="0" w:space="0" w:color="auto"/>
      </w:divBdr>
    </w:div>
    <w:div w:id="424420268">
      <w:bodyDiv w:val="1"/>
      <w:marLeft w:val="0"/>
      <w:marRight w:val="0"/>
      <w:marTop w:val="0"/>
      <w:marBottom w:val="0"/>
      <w:divBdr>
        <w:top w:val="none" w:sz="0" w:space="0" w:color="auto"/>
        <w:left w:val="none" w:sz="0" w:space="0" w:color="auto"/>
        <w:bottom w:val="none" w:sz="0" w:space="0" w:color="auto"/>
        <w:right w:val="none" w:sz="0" w:space="0" w:color="auto"/>
      </w:divBdr>
    </w:div>
    <w:div w:id="425154933">
      <w:bodyDiv w:val="1"/>
      <w:marLeft w:val="0"/>
      <w:marRight w:val="0"/>
      <w:marTop w:val="0"/>
      <w:marBottom w:val="0"/>
      <w:divBdr>
        <w:top w:val="none" w:sz="0" w:space="0" w:color="auto"/>
        <w:left w:val="none" w:sz="0" w:space="0" w:color="auto"/>
        <w:bottom w:val="none" w:sz="0" w:space="0" w:color="auto"/>
        <w:right w:val="none" w:sz="0" w:space="0" w:color="auto"/>
      </w:divBdr>
    </w:div>
    <w:div w:id="428282877">
      <w:bodyDiv w:val="1"/>
      <w:marLeft w:val="0"/>
      <w:marRight w:val="0"/>
      <w:marTop w:val="0"/>
      <w:marBottom w:val="0"/>
      <w:divBdr>
        <w:top w:val="none" w:sz="0" w:space="0" w:color="auto"/>
        <w:left w:val="none" w:sz="0" w:space="0" w:color="auto"/>
        <w:bottom w:val="none" w:sz="0" w:space="0" w:color="auto"/>
        <w:right w:val="none" w:sz="0" w:space="0" w:color="auto"/>
      </w:divBdr>
    </w:div>
    <w:div w:id="431437892">
      <w:bodyDiv w:val="1"/>
      <w:marLeft w:val="0"/>
      <w:marRight w:val="0"/>
      <w:marTop w:val="0"/>
      <w:marBottom w:val="0"/>
      <w:divBdr>
        <w:top w:val="none" w:sz="0" w:space="0" w:color="auto"/>
        <w:left w:val="none" w:sz="0" w:space="0" w:color="auto"/>
        <w:bottom w:val="none" w:sz="0" w:space="0" w:color="auto"/>
        <w:right w:val="none" w:sz="0" w:space="0" w:color="auto"/>
      </w:divBdr>
    </w:div>
    <w:div w:id="436414731">
      <w:bodyDiv w:val="1"/>
      <w:marLeft w:val="0"/>
      <w:marRight w:val="0"/>
      <w:marTop w:val="0"/>
      <w:marBottom w:val="0"/>
      <w:divBdr>
        <w:top w:val="none" w:sz="0" w:space="0" w:color="auto"/>
        <w:left w:val="none" w:sz="0" w:space="0" w:color="auto"/>
        <w:bottom w:val="none" w:sz="0" w:space="0" w:color="auto"/>
        <w:right w:val="none" w:sz="0" w:space="0" w:color="auto"/>
      </w:divBdr>
    </w:div>
    <w:div w:id="439616748">
      <w:bodyDiv w:val="1"/>
      <w:marLeft w:val="0"/>
      <w:marRight w:val="0"/>
      <w:marTop w:val="0"/>
      <w:marBottom w:val="0"/>
      <w:divBdr>
        <w:top w:val="none" w:sz="0" w:space="0" w:color="auto"/>
        <w:left w:val="none" w:sz="0" w:space="0" w:color="auto"/>
        <w:bottom w:val="none" w:sz="0" w:space="0" w:color="auto"/>
        <w:right w:val="none" w:sz="0" w:space="0" w:color="auto"/>
      </w:divBdr>
    </w:div>
    <w:div w:id="442961738">
      <w:bodyDiv w:val="1"/>
      <w:marLeft w:val="0"/>
      <w:marRight w:val="0"/>
      <w:marTop w:val="0"/>
      <w:marBottom w:val="0"/>
      <w:divBdr>
        <w:top w:val="none" w:sz="0" w:space="0" w:color="auto"/>
        <w:left w:val="none" w:sz="0" w:space="0" w:color="auto"/>
        <w:bottom w:val="none" w:sz="0" w:space="0" w:color="auto"/>
        <w:right w:val="none" w:sz="0" w:space="0" w:color="auto"/>
      </w:divBdr>
    </w:div>
    <w:div w:id="448546495">
      <w:bodyDiv w:val="1"/>
      <w:marLeft w:val="0"/>
      <w:marRight w:val="0"/>
      <w:marTop w:val="0"/>
      <w:marBottom w:val="0"/>
      <w:divBdr>
        <w:top w:val="none" w:sz="0" w:space="0" w:color="auto"/>
        <w:left w:val="none" w:sz="0" w:space="0" w:color="auto"/>
        <w:bottom w:val="none" w:sz="0" w:space="0" w:color="auto"/>
        <w:right w:val="none" w:sz="0" w:space="0" w:color="auto"/>
      </w:divBdr>
      <w:divsChild>
        <w:div w:id="97332855">
          <w:marLeft w:val="0"/>
          <w:marRight w:val="0"/>
          <w:marTop w:val="0"/>
          <w:marBottom w:val="0"/>
          <w:divBdr>
            <w:top w:val="none" w:sz="0" w:space="0" w:color="auto"/>
            <w:left w:val="none" w:sz="0" w:space="0" w:color="auto"/>
            <w:bottom w:val="none" w:sz="0" w:space="0" w:color="auto"/>
            <w:right w:val="none" w:sz="0" w:space="0" w:color="auto"/>
          </w:divBdr>
        </w:div>
      </w:divsChild>
    </w:div>
    <w:div w:id="451944654">
      <w:bodyDiv w:val="1"/>
      <w:marLeft w:val="0"/>
      <w:marRight w:val="0"/>
      <w:marTop w:val="0"/>
      <w:marBottom w:val="0"/>
      <w:divBdr>
        <w:top w:val="none" w:sz="0" w:space="0" w:color="auto"/>
        <w:left w:val="none" w:sz="0" w:space="0" w:color="auto"/>
        <w:bottom w:val="none" w:sz="0" w:space="0" w:color="auto"/>
        <w:right w:val="none" w:sz="0" w:space="0" w:color="auto"/>
      </w:divBdr>
    </w:div>
    <w:div w:id="452140350">
      <w:bodyDiv w:val="1"/>
      <w:marLeft w:val="0"/>
      <w:marRight w:val="0"/>
      <w:marTop w:val="0"/>
      <w:marBottom w:val="0"/>
      <w:divBdr>
        <w:top w:val="none" w:sz="0" w:space="0" w:color="auto"/>
        <w:left w:val="none" w:sz="0" w:space="0" w:color="auto"/>
        <w:bottom w:val="none" w:sz="0" w:space="0" w:color="auto"/>
        <w:right w:val="none" w:sz="0" w:space="0" w:color="auto"/>
      </w:divBdr>
    </w:div>
    <w:div w:id="455368368">
      <w:bodyDiv w:val="1"/>
      <w:marLeft w:val="0"/>
      <w:marRight w:val="0"/>
      <w:marTop w:val="0"/>
      <w:marBottom w:val="0"/>
      <w:divBdr>
        <w:top w:val="none" w:sz="0" w:space="0" w:color="auto"/>
        <w:left w:val="none" w:sz="0" w:space="0" w:color="auto"/>
        <w:bottom w:val="none" w:sz="0" w:space="0" w:color="auto"/>
        <w:right w:val="none" w:sz="0" w:space="0" w:color="auto"/>
      </w:divBdr>
    </w:div>
    <w:div w:id="458501100">
      <w:bodyDiv w:val="1"/>
      <w:marLeft w:val="0"/>
      <w:marRight w:val="0"/>
      <w:marTop w:val="0"/>
      <w:marBottom w:val="0"/>
      <w:divBdr>
        <w:top w:val="none" w:sz="0" w:space="0" w:color="auto"/>
        <w:left w:val="none" w:sz="0" w:space="0" w:color="auto"/>
        <w:bottom w:val="none" w:sz="0" w:space="0" w:color="auto"/>
        <w:right w:val="none" w:sz="0" w:space="0" w:color="auto"/>
      </w:divBdr>
    </w:div>
    <w:div w:id="460803245">
      <w:bodyDiv w:val="1"/>
      <w:marLeft w:val="0"/>
      <w:marRight w:val="0"/>
      <w:marTop w:val="0"/>
      <w:marBottom w:val="0"/>
      <w:divBdr>
        <w:top w:val="none" w:sz="0" w:space="0" w:color="auto"/>
        <w:left w:val="none" w:sz="0" w:space="0" w:color="auto"/>
        <w:bottom w:val="none" w:sz="0" w:space="0" w:color="auto"/>
        <w:right w:val="none" w:sz="0" w:space="0" w:color="auto"/>
      </w:divBdr>
    </w:div>
    <w:div w:id="462819278">
      <w:bodyDiv w:val="1"/>
      <w:marLeft w:val="0"/>
      <w:marRight w:val="0"/>
      <w:marTop w:val="0"/>
      <w:marBottom w:val="0"/>
      <w:divBdr>
        <w:top w:val="none" w:sz="0" w:space="0" w:color="auto"/>
        <w:left w:val="none" w:sz="0" w:space="0" w:color="auto"/>
        <w:bottom w:val="none" w:sz="0" w:space="0" w:color="auto"/>
        <w:right w:val="none" w:sz="0" w:space="0" w:color="auto"/>
      </w:divBdr>
    </w:div>
    <w:div w:id="469716343">
      <w:bodyDiv w:val="1"/>
      <w:marLeft w:val="0"/>
      <w:marRight w:val="0"/>
      <w:marTop w:val="0"/>
      <w:marBottom w:val="0"/>
      <w:divBdr>
        <w:top w:val="none" w:sz="0" w:space="0" w:color="auto"/>
        <w:left w:val="none" w:sz="0" w:space="0" w:color="auto"/>
        <w:bottom w:val="none" w:sz="0" w:space="0" w:color="auto"/>
        <w:right w:val="none" w:sz="0" w:space="0" w:color="auto"/>
      </w:divBdr>
    </w:div>
    <w:div w:id="474878925">
      <w:bodyDiv w:val="1"/>
      <w:marLeft w:val="0"/>
      <w:marRight w:val="0"/>
      <w:marTop w:val="0"/>
      <w:marBottom w:val="0"/>
      <w:divBdr>
        <w:top w:val="none" w:sz="0" w:space="0" w:color="auto"/>
        <w:left w:val="none" w:sz="0" w:space="0" w:color="auto"/>
        <w:bottom w:val="none" w:sz="0" w:space="0" w:color="auto"/>
        <w:right w:val="none" w:sz="0" w:space="0" w:color="auto"/>
      </w:divBdr>
    </w:div>
    <w:div w:id="479613088">
      <w:bodyDiv w:val="1"/>
      <w:marLeft w:val="0"/>
      <w:marRight w:val="0"/>
      <w:marTop w:val="0"/>
      <w:marBottom w:val="0"/>
      <w:divBdr>
        <w:top w:val="none" w:sz="0" w:space="0" w:color="auto"/>
        <w:left w:val="none" w:sz="0" w:space="0" w:color="auto"/>
        <w:bottom w:val="none" w:sz="0" w:space="0" w:color="auto"/>
        <w:right w:val="none" w:sz="0" w:space="0" w:color="auto"/>
      </w:divBdr>
    </w:div>
    <w:div w:id="482622384">
      <w:bodyDiv w:val="1"/>
      <w:marLeft w:val="0"/>
      <w:marRight w:val="0"/>
      <w:marTop w:val="0"/>
      <w:marBottom w:val="0"/>
      <w:divBdr>
        <w:top w:val="none" w:sz="0" w:space="0" w:color="auto"/>
        <w:left w:val="none" w:sz="0" w:space="0" w:color="auto"/>
        <w:bottom w:val="none" w:sz="0" w:space="0" w:color="auto"/>
        <w:right w:val="none" w:sz="0" w:space="0" w:color="auto"/>
      </w:divBdr>
    </w:div>
    <w:div w:id="484005574">
      <w:bodyDiv w:val="1"/>
      <w:marLeft w:val="0"/>
      <w:marRight w:val="0"/>
      <w:marTop w:val="0"/>
      <w:marBottom w:val="0"/>
      <w:divBdr>
        <w:top w:val="none" w:sz="0" w:space="0" w:color="auto"/>
        <w:left w:val="none" w:sz="0" w:space="0" w:color="auto"/>
        <w:bottom w:val="none" w:sz="0" w:space="0" w:color="auto"/>
        <w:right w:val="none" w:sz="0" w:space="0" w:color="auto"/>
      </w:divBdr>
      <w:divsChild>
        <w:div w:id="1258556668">
          <w:marLeft w:val="0"/>
          <w:marRight w:val="0"/>
          <w:marTop w:val="0"/>
          <w:marBottom w:val="0"/>
          <w:divBdr>
            <w:top w:val="none" w:sz="0" w:space="0" w:color="auto"/>
            <w:left w:val="none" w:sz="0" w:space="0" w:color="auto"/>
            <w:bottom w:val="none" w:sz="0" w:space="0" w:color="auto"/>
            <w:right w:val="none" w:sz="0" w:space="0" w:color="auto"/>
          </w:divBdr>
        </w:div>
      </w:divsChild>
    </w:div>
    <w:div w:id="487478523">
      <w:bodyDiv w:val="1"/>
      <w:marLeft w:val="0"/>
      <w:marRight w:val="0"/>
      <w:marTop w:val="0"/>
      <w:marBottom w:val="0"/>
      <w:divBdr>
        <w:top w:val="none" w:sz="0" w:space="0" w:color="auto"/>
        <w:left w:val="none" w:sz="0" w:space="0" w:color="auto"/>
        <w:bottom w:val="none" w:sz="0" w:space="0" w:color="auto"/>
        <w:right w:val="none" w:sz="0" w:space="0" w:color="auto"/>
      </w:divBdr>
    </w:div>
    <w:div w:id="489055685">
      <w:bodyDiv w:val="1"/>
      <w:marLeft w:val="0"/>
      <w:marRight w:val="0"/>
      <w:marTop w:val="0"/>
      <w:marBottom w:val="0"/>
      <w:divBdr>
        <w:top w:val="none" w:sz="0" w:space="0" w:color="auto"/>
        <w:left w:val="none" w:sz="0" w:space="0" w:color="auto"/>
        <w:bottom w:val="none" w:sz="0" w:space="0" w:color="auto"/>
        <w:right w:val="none" w:sz="0" w:space="0" w:color="auto"/>
      </w:divBdr>
      <w:divsChild>
        <w:div w:id="1699355370">
          <w:marLeft w:val="0"/>
          <w:marRight w:val="0"/>
          <w:marTop w:val="0"/>
          <w:marBottom w:val="0"/>
          <w:divBdr>
            <w:top w:val="none" w:sz="0" w:space="0" w:color="auto"/>
            <w:left w:val="none" w:sz="0" w:space="0" w:color="auto"/>
            <w:bottom w:val="none" w:sz="0" w:space="0" w:color="auto"/>
            <w:right w:val="none" w:sz="0" w:space="0" w:color="auto"/>
          </w:divBdr>
        </w:div>
      </w:divsChild>
    </w:div>
    <w:div w:id="489714444">
      <w:bodyDiv w:val="1"/>
      <w:marLeft w:val="0"/>
      <w:marRight w:val="0"/>
      <w:marTop w:val="0"/>
      <w:marBottom w:val="0"/>
      <w:divBdr>
        <w:top w:val="none" w:sz="0" w:space="0" w:color="auto"/>
        <w:left w:val="none" w:sz="0" w:space="0" w:color="auto"/>
        <w:bottom w:val="none" w:sz="0" w:space="0" w:color="auto"/>
        <w:right w:val="none" w:sz="0" w:space="0" w:color="auto"/>
      </w:divBdr>
    </w:div>
    <w:div w:id="490486627">
      <w:bodyDiv w:val="1"/>
      <w:marLeft w:val="0"/>
      <w:marRight w:val="0"/>
      <w:marTop w:val="0"/>
      <w:marBottom w:val="0"/>
      <w:divBdr>
        <w:top w:val="none" w:sz="0" w:space="0" w:color="auto"/>
        <w:left w:val="none" w:sz="0" w:space="0" w:color="auto"/>
        <w:bottom w:val="none" w:sz="0" w:space="0" w:color="auto"/>
        <w:right w:val="none" w:sz="0" w:space="0" w:color="auto"/>
      </w:divBdr>
    </w:div>
    <w:div w:id="491483670">
      <w:bodyDiv w:val="1"/>
      <w:marLeft w:val="0"/>
      <w:marRight w:val="0"/>
      <w:marTop w:val="0"/>
      <w:marBottom w:val="0"/>
      <w:divBdr>
        <w:top w:val="none" w:sz="0" w:space="0" w:color="auto"/>
        <w:left w:val="none" w:sz="0" w:space="0" w:color="auto"/>
        <w:bottom w:val="none" w:sz="0" w:space="0" w:color="auto"/>
        <w:right w:val="none" w:sz="0" w:space="0" w:color="auto"/>
      </w:divBdr>
    </w:div>
    <w:div w:id="491601578">
      <w:bodyDiv w:val="1"/>
      <w:marLeft w:val="0"/>
      <w:marRight w:val="0"/>
      <w:marTop w:val="0"/>
      <w:marBottom w:val="0"/>
      <w:divBdr>
        <w:top w:val="none" w:sz="0" w:space="0" w:color="auto"/>
        <w:left w:val="none" w:sz="0" w:space="0" w:color="auto"/>
        <w:bottom w:val="none" w:sz="0" w:space="0" w:color="auto"/>
        <w:right w:val="none" w:sz="0" w:space="0" w:color="auto"/>
      </w:divBdr>
    </w:div>
    <w:div w:id="493451056">
      <w:bodyDiv w:val="1"/>
      <w:marLeft w:val="0"/>
      <w:marRight w:val="0"/>
      <w:marTop w:val="0"/>
      <w:marBottom w:val="0"/>
      <w:divBdr>
        <w:top w:val="none" w:sz="0" w:space="0" w:color="auto"/>
        <w:left w:val="none" w:sz="0" w:space="0" w:color="auto"/>
        <w:bottom w:val="none" w:sz="0" w:space="0" w:color="auto"/>
        <w:right w:val="none" w:sz="0" w:space="0" w:color="auto"/>
      </w:divBdr>
    </w:div>
    <w:div w:id="495536833">
      <w:bodyDiv w:val="1"/>
      <w:marLeft w:val="0"/>
      <w:marRight w:val="0"/>
      <w:marTop w:val="0"/>
      <w:marBottom w:val="0"/>
      <w:divBdr>
        <w:top w:val="none" w:sz="0" w:space="0" w:color="auto"/>
        <w:left w:val="none" w:sz="0" w:space="0" w:color="auto"/>
        <w:bottom w:val="none" w:sz="0" w:space="0" w:color="auto"/>
        <w:right w:val="none" w:sz="0" w:space="0" w:color="auto"/>
      </w:divBdr>
    </w:div>
    <w:div w:id="504631903">
      <w:bodyDiv w:val="1"/>
      <w:marLeft w:val="0"/>
      <w:marRight w:val="0"/>
      <w:marTop w:val="0"/>
      <w:marBottom w:val="0"/>
      <w:divBdr>
        <w:top w:val="none" w:sz="0" w:space="0" w:color="auto"/>
        <w:left w:val="none" w:sz="0" w:space="0" w:color="auto"/>
        <w:bottom w:val="none" w:sz="0" w:space="0" w:color="auto"/>
        <w:right w:val="none" w:sz="0" w:space="0" w:color="auto"/>
      </w:divBdr>
    </w:div>
    <w:div w:id="509293984">
      <w:bodyDiv w:val="1"/>
      <w:marLeft w:val="0"/>
      <w:marRight w:val="0"/>
      <w:marTop w:val="0"/>
      <w:marBottom w:val="0"/>
      <w:divBdr>
        <w:top w:val="none" w:sz="0" w:space="0" w:color="auto"/>
        <w:left w:val="none" w:sz="0" w:space="0" w:color="auto"/>
        <w:bottom w:val="none" w:sz="0" w:space="0" w:color="auto"/>
        <w:right w:val="none" w:sz="0" w:space="0" w:color="auto"/>
      </w:divBdr>
    </w:div>
    <w:div w:id="512768558">
      <w:bodyDiv w:val="1"/>
      <w:marLeft w:val="0"/>
      <w:marRight w:val="0"/>
      <w:marTop w:val="0"/>
      <w:marBottom w:val="0"/>
      <w:divBdr>
        <w:top w:val="none" w:sz="0" w:space="0" w:color="auto"/>
        <w:left w:val="none" w:sz="0" w:space="0" w:color="auto"/>
        <w:bottom w:val="none" w:sz="0" w:space="0" w:color="auto"/>
        <w:right w:val="none" w:sz="0" w:space="0" w:color="auto"/>
      </w:divBdr>
    </w:div>
    <w:div w:id="515657733">
      <w:bodyDiv w:val="1"/>
      <w:marLeft w:val="0"/>
      <w:marRight w:val="0"/>
      <w:marTop w:val="0"/>
      <w:marBottom w:val="0"/>
      <w:divBdr>
        <w:top w:val="none" w:sz="0" w:space="0" w:color="auto"/>
        <w:left w:val="none" w:sz="0" w:space="0" w:color="auto"/>
        <w:bottom w:val="none" w:sz="0" w:space="0" w:color="auto"/>
        <w:right w:val="none" w:sz="0" w:space="0" w:color="auto"/>
      </w:divBdr>
    </w:div>
    <w:div w:id="520515955">
      <w:bodyDiv w:val="1"/>
      <w:marLeft w:val="0"/>
      <w:marRight w:val="0"/>
      <w:marTop w:val="0"/>
      <w:marBottom w:val="0"/>
      <w:divBdr>
        <w:top w:val="none" w:sz="0" w:space="0" w:color="auto"/>
        <w:left w:val="none" w:sz="0" w:space="0" w:color="auto"/>
        <w:bottom w:val="none" w:sz="0" w:space="0" w:color="auto"/>
        <w:right w:val="none" w:sz="0" w:space="0" w:color="auto"/>
      </w:divBdr>
    </w:div>
    <w:div w:id="523909568">
      <w:bodyDiv w:val="1"/>
      <w:marLeft w:val="0"/>
      <w:marRight w:val="0"/>
      <w:marTop w:val="0"/>
      <w:marBottom w:val="0"/>
      <w:divBdr>
        <w:top w:val="none" w:sz="0" w:space="0" w:color="auto"/>
        <w:left w:val="none" w:sz="0" w:space="0" w:color="auto"/>
        <w:bottom w:val="none" w:sz="0" w:space="0" w:color="auto"/>
        <w:right w:val="none" w:sz="0" w:space="0" w:color="auto"/>
      </w:divBdr>
    </w:div>
    <w:div w:id="525873279">
      <w:bodyDiv w:val="1"/>
      <w:marLeft w:val="0"/>
      <w:marRight w:val="0"/>
      <w:marTop w:val="0"/>
      <w:marBottom w:val="0"/>
      <w:divBdr>
        <w:top w:val="none" w:sz="0" w:space="0" w:color="auto"/>
        <w:left w:val="none" w:sz="0" w:space="0" w:color="auto"/>
        <w:bottom w:val="none" w:sz="0" w:space="0" w:color="auto"/>
        <w:right w:val="none" w:sz="0" w:space="0" w:color="auto"/>
      </w:divBdr>
    </w:div>
    <w:div w:id="529296552">
      <w:bodyDiv w:val="1"/>
      <w:marLeft w:val="0"/>
      <w:marRight w:val="0"/>
      <w:marTop w:val="0"/>
      <w:marBottom w:val="0"/>
      <w:divBdr>
        <w:top w:val="none" w:sz="0" w:space="0" w:color="auto"/>
        <w:left w:val="none" w:sz="0" w:space="0" w:color="auto"/>
        <w:bottom w:val="none" w:sz="0" w:space="0" w:color="auto"/>
        <w:right w:val="none" w:sz="0" w:space="0" w:color="auto"/>
      </w:divBdr>
    </w:div>
    <w:div w:id="530530866">
      <w:bodyDiv w:val="1"/>
      <w:marLeft w:val="0"/>
      <w:marRight w:val="0"/>
      <w:marTop w:val="0"/>
      <w:marBottom w:val="0"/>
      <w:divBdr>
        <w:top w:val="none" w:sz="0" w:space="0" w:color="auto"/>
        <w:left w:val="none" w:sz="0" w:space="0" w:color="auto"/>
        <w:bottom w:val="none" w:sz="0" w:space="0" w:color="auto"/>
        <w:right w:val="none" w:sz="0" w:space="0" w:color="auto"/>
      </w:divBdr>
    </w:div>
    <w:div w:id="531383794">
      <w:bodyDiv w:val="1"/>
      <w:marLeft w:val="0"/>
      <w:marRight w:val="0"/>
      <w:marTop w:val="0"/>
      <w:marBottom w:val="0"/>
      <w:divBdr>
        <w:top w:val="none" w:sz="0" w:space="0" w:color="auto"/>
        <w:left w:val="none" w:sz="0" w:space="0" w:color="auto"/>
        <w:bottom w:val="none" w:sz="0" w:space="0" w:color="auto"/>
        <w:right w:val="none" w:sz="0" w:space="0" w:color="auto"/>
      </w:divBdr>
    </w:div>
    <w:div w:id="532112914">
      <w:bodyDiv w:val="1"/>
      <w:marLeft w:val="0"/>
      <w:marRight w:val="0"/>
      <w:marTop w:val="0"/>
      <w:marBottom w:val="0"/>
      <w:divBdr>
        <w:top w:val="none" w:sz="0" w:space="0" w:color="auto"/>
        <w:left w:val="none" w:sz="0" w:space="0" w:color="auto"/>
        <w:bottom w:val="none" w:sz="0" w:space="0" w:color="auto"/>
        <w:right w:val="none" w:sz="0" w:space="0" w:color="auto"/>
      </w:divBdr>
    </w:div>
    <w:div w:id="532578244">
      <w:bodyDiv w:val="1"/>
      <w:marLeft w:val="0"/>
      <w:marRight w:val="0"/>
      <w:marTop w:val="0"/>
      <w:marBottom w:val="0"/>
      <w:divBdr>
        <w:top w:val="none" w:sz="0" w:space="0" w:color="auto"/>
        <w:left w:val="none" w:sz="0" w:space="0" w:color="auto"/>
        <w:bottom w:val="none" w:sz="0" w:space="0" w:color="auto"/>
        <w:right w:val="none" w:sz="0" w:space="0" w:color="auto"/>
      </w:divBdr>
    </w:div>
    <w:div w:id="536162488">
      <w:bodyDiv w:val="1"/>
      <w:marLeft w:val="0"/>
      <w:marRight w:val="0"/>
      <w:marTop w:val="0"/>
      <w:marBottom w:val="0"/>
      <w:divBdr>
        <w:top w:val="none" w:sz="0" w:space="0" w:color="auto"/>
        <w:left w:val="none" w:sz="0" w:space="0" w:color="auto"/>
        <w:bottom w:val="none" w:sz="0" w:space="0" w:color="auto"/>
        <w:right w:val="none" w:sz="0" w:space="0" w:color="auto"/>
      </w:divBdr>
    </w:div>
    <w:div w:id="537157687">
      <w:bodyDiv w:val="1"/>
      <w:marLeft w:val="0"/>
      <w:marRight w:val="0"/>
      <w:marTop w:val="0"/>
      <w:marBottom w:val="0"/>
      <w:divBdr>
        <w:top w:val="none" w:sz="0" w:space="0" w:color="auto"/>
        <w:left w:val="none" w:sz="0" w:space="0" w:color="auto"/>
        <w:bottom w:val="none" w:sz="0" w:space="0" w:color="auto"/>
        <w:right w:val="none" w:sz="0" w:space="0" w:color="auto"/>
      </w:divBdr>
    </w:div>
    <w:div w:id="537668721">
      <w:bodyDiv w:val="1"/>
      <w:marLeft w:val="0"/>
      <w:marRight w:val="0"/>
      <w:marTop w:val="0"/>
      <w:marBottom w:val="0"/>
      <w:divBdr>
        <w:top w:val="none" w:sz="0" w:space="0" w:color="auto"/>
        <w:left w:val="none" w:sz="0" w:space="0" w:color="auto"/>
        <w:bottom w:val="none" w:sz="0" w:space="0" w:color="auto"/>
        <w:right w:val="none" w:sz="0" w:space="0" w:color="auto"/>
      </w:divBdr>
    </w:div>
    <w:div w:id="538202336">
      <w:bodyDiv w:val="1"/>
      <w:marLeft w:val="0"/>
      <w:marRight w:val="0"/>
      <w:marTop w:val="0"/>
      <w:marBottom w:val="0"/>
      <w:divBdr>
        <w:top w:val="none" w:sz="0" w:space="0" w:color="auto"/>
        <w:left w:val="none" w:sz="0" w:space="0" w:color="auto"/>
        <w:bottom w:val="none" w:sz="0" w:space="0" w:color="auto"/>
        <w:right w:val="none" w:sz="0" w:space="0" w:color="auto"/>
      </w:divBdr>
      <w:divsChild>
        <w:div w:id="601036970">
          <w:marLeft w:val="0"/>
          <w:marRight w:val="0"/>
          <w:marTop w:val="0"/>
          <w:marBottom w:val="98"/>
          <w:divBdr>
            <w:top w:val="none" w:sz="0" w:space="0" w:color="auto"/>
            <w:left w:val="none" w:sz="0" w:space="0" w:color="auto"/>
            <w:bottom w:val="none" w:sz="0" w:space="0" w:color="auto"/>
            <w:right w:val="none" w:sz="0" w:space="0" w:color="auto"/>
          </w:divBdr>
        </w:div>
        <w:div w:id="1393506095">
          <w:marLeft w:val="0"/>
          <w:marRight w:val="195"/>
          <w:marTop w:val="0"/>
          <w:marBottom w:val="0"/>
          <w:divBdr>
            <w:top w:val="none" w:sz="0" w:space="0" w:color="auto"/>
            <w:left w:val="none" w:sz="0" w:space="0" w:color="auto"/>
            <w:bottom w:val="none" w:sz="0" w:space="0" w:color="auto"/>
            <w:right w:val="none" w:sz="0" w:space="0" w:color="auto"/>
          </w:divBdr>
        </w:div>
        <w:div w:id="703791568">
          <w:marLeft w:val="0"/>
          <w:marRight w:val="0"/>
          <w:marTop w:val="195"/>
          <w:marBottom w:val="0"/>
          <w:divBdr>
            <w:top w:val="none" w:sz="0" w:space="0" w:color="auto"/>
            <w:left w:val="none" w:sz="0" w:space="0" w:color="auto"/>
            <w:bottom w:val="none" w:sz="0" w:space="0" w:color="auto"/>
            <w:right w:val="none" w:sz="0" w:space="0" w:color="auto"/>
          </w:divBdr>
        </w:div>
      </w:divsChild>
    </w:div>
    <w:div w:id="541752583">
      <w:bodyDiv w:val="1"/>
      <w:marLeft w:val="0"/>
      <w:marRight w:val="0"/>
      <w:marTop w:val="0"/>
      <w:marBottom w:val="0"/>
      <w:divBdr>
        <w:top w:val="none" w:sz="0" w:space="0" w:color="auto"/>
        <w:left w:val="none" w:sz="0" w:space="0" w:color="auto"/>
        <w:bottom w:val="none" w:sz="0" w:space="0" w:color="auto"/>
        <w:right w:val="none" w:sz="0" w:space="0" w:color="auto"/>
      </w:divBdr>
    </w:div>
    <w:div w:id="542057479">
      <w:bodyDiv w:val="1"/>
      <w:marLeft w:val="0"/>
      <w:marRight w:val="0"/>
      <w:marTop w:val="0"/>
      <w:marBottom w:val="0"/>
      <w:divBdr>
        <w:top w:val="none" w:sz="0" w:space="0" w:color="auto"/>
        <w:left w:val="none" w:sz="0" w:space="0" w:color="auto"/>
        <w:bottom w:val="none" w:sz="0" w:space="0" w:color="auto"/>
        <w:right w:val="none" w:sz="0" w:space="0" w:color="auto"/>
      </w:divBdr>
    </w:div>
    <w:div w:id="545029040">
      <w:bodyDiv w:val="1"/>
      <w:marLeft w:val="0"/>
      <w:marRight w:val="0"/>
      <w:marTop w:val="0"/>
      <w:marBottom w:val="0"/>
      <w:divBdr>
        <w:top w:val="none" w:sz="0" w:space="0" w:color="auto"/>
        <w:left w:val="none" w:sz="0" w:space="0" w:color="auto"/>
        <w:bottom w:val="none" w:sz="0" w:space="0" w:color="auto"/>
        <w:right w:val="none" w:sz="0" w:space="0" w:color="auto"/>
      </w:divBdr>
    </w:div>
    <w:div w:id="547374060">
      <w:bodyDiv w:val="1"/>
      <w:marLeft w:val="0"/>
      <w:marRight w:val="0"/>
      <w:marTop w:val="0"/>
      <w:marBottom w:val="0"/>
      <w:divBdr>
        <w:top w:val="none" w:sz="0" w:space="0" w:color="auto"/>
        <w:left w:val="none" w:sz="0" w:space="0" w:color="auto"/>
        <w:bottom w:val="none" w:sz="0" w:space="0" w:color="auto"/>
        <w:right w:val="none" w:sz="0" w:space="0" w:color="auto"/>
      </w:divBdr>
    </w:div>
    <w:div w:id="560138464">
      <w:bodyDiv w:val="1"/>
      <w:marLeft w:val="0"/>
      <w:marRight w:val="0"/>
      <w:marTop w:val="0"/>
      <w:marBottom w:val="0"/>
      <w:divBdr>
        <w:top w:val="none" w:sz="0" w:space="0" w:color="auto"/>
        <w:left w:val="none" w:sz="0" w:space="0" w:color="auto"/>
        <w:bottom w:val="none" w:sz="0" w:space="0" w:color="auto"/>
        <w:right w:val="none" w:sz="0" w:space="0" w:color="auto"/>
      </w:divBdr>
    </w:div>
    <w:div w:id="562178503">
      <w:bodyDiv w:val="1"/>
      <w:marLeft w:val="0"/>
      <w:marRight w:val="0"/>
      <w:marTop w:val="0"/>
      <w:marBottom w:val="0"/>
      <w:divBdr>
        <w:top w:val="none" w:sz="0" w:space="0" w:color="auto"/>
        <w:left w:val="none" w:sz="0" w:space="0" w:color="auto"/>
        <w:bottom w:val="none" w:sz="0" w:space="0" w:color="auto"/>
        <w:right w:val="none" w:sz="0" w:space="0" w:color="auto"/>
      </w:divBdr>
    </w:div>
    <w:div w:id="562720153">
      <w:bodyDiv w:val="1"/>
      <w:marLeft w:val="0"/>
      <w:marRight w:val="0"/>
      <w:marTop w:val="0"/>
      <w:marBottom w:val="0"/>
      <w:divBdr>
        <w:top w:val="none" w:sz="0" w:space="0" w:color="auto"/>
        <w:left w:val="none" w:sz="0" w:space="0" w:color="auto"/>
        <w:bottom w:val="none" w:sz="0" w:space="0" w:color="auto"/>
        <w:right w:val="none" w:sz="0" w:space="0" w:color="auto"/>
      </w:divBdr>
    </w:div>
    <w:div w:id="564530454">
      <w:bodyDiv w:val="1"/>
      <w:marLeft w:val="0"/>
      <w:marRight w:val="0"/>
      <w:marTop w:val="0"/>
      <w:marBottom w:val="0"/>
      <w:divBdr>
        <w:top w:val="none" w:sz="0" w:space="0" w:color="auto"/>
        <w:left w:val="none" w:sz="0" w:space="0" w:color="auto"/>
        <w:bottom w:val="none" w:sz="0" w:space="0" w:color="auto"/>
        <w:right w:val="none" w:sz="0" w:space="0" w:color="auto"/>
      </w:divBdr>
    </w:div>
    <w:div w:id="566958667">
      <w:bodyDiv w:val="1"/>
      <w:marLeft w:val="0"/>
      <w:marRight w:val="0"/>
      <w:marTop w:val="0"/>
      <w:marBottom w:val="0"/>
      <w:divBdr>
        <w:top w:val="none" w:sz="0" w:space="0" w:color="auto"/>
        <w:left w:val="none" w:sz="0" w:space="0" w:color="auto"/>
        <w:bottom w:val="none" w:sz="0" w:space="0" w:color="auto"/>
        <w:right w:val="none" w:sz="0" w:space="0" w:color="auto"/>
      </w:divBdr>
    </w:div>
    <w:div w:id="568998869">
      <w:bodyDiv w:val="1"/>
      <w:marLeft w:val="0"/>
      <w:marRight w:val="0"/>
      <w:marTop w:val="0"/>
      <w:marBottom w:val="0"/>
      <w:divBdr>
        <w:top w:val="none" w:sz="0" w:space="0" w:color="auto"/>
        <w:left w:val="none" w:sz="0" w:space="0" w:color="auto"/>
        <w:bottom w:val="none" w:sz="0" w:space="0" w:color="auto"/>
        <w:right w:val="none" w:sz="0" w:space="0" w:color="auto"/>
      </w:divBdr>
    </w:div>
    <w:div w:id="572545546">
      <w:bodyDiv w:val="1"/>
      <w:marLeft w:val="0"/>
      <w:marRight w:val="0"/>
      <w:marTop w:val="0"/>
      <w:marBottom w:val="0"/>
      <w:divBdr>
        <w:top w:val="none" w:sz="0" w:space="0" w:color="auto"/>
        <w:left w:val="none" w:sz="0" w:space="0" w:color="auto"/>
        <w:bottom w:val="none" w:sz="0" w:space="0" w:color="auto"/>
        <w:right w:val="none" w:sz="0" w:space="0" w:color="auto"/>
      </w:divBdr>
    </w:div>
    <w:div w:id="572815625">
      <w:bodyDiv w:val="1"/>
      <w:marLeft w:val="0"/>
      <w:marRight w:val="0"/>
      <w:marTop w:val="0"/>
      <w:marBottom w:val="0"/>
      <w:divBdr>
        <w:top w:val="none" w:sz="0" w:space="0" w:color="auto"/>
        <w:left w:val="none" w:sz="0" w:space="0" w:color="auto"/>
        <w:bottom w:val="none" w:sz="0" w:space="0" w:color="auto"/>
        <w:right w:val="none" w:sz="0" w:space="0" w:color="auto"/>
      </w:divBdr>
    </w:div>
    <w:div w:id="573856697">
      <w:bodyDiv w:val="1"/>
      <w:marLeft w:val="0"/>
      <w:marRight w:val="0"/>
      <w:marTop w:val="0"/>
      <w:marBottom w:val="0"/>
      <w:divBdr>
        <w:top w:val="none" w:sz="0" w:space="0" w:color="auto"/>
        <w:left w:val="none" w:sz="0" w:space="0" w:color="auto"/>
        <w:bottom w:val="none" w:sz="0" w:space="0" w:color="auto"/>
        <w:right w:val="none" w:sz="0" w:space="0" w:color="auto"/>
      </w:divBdr>
    </w:div>
    <w:div w:id="581258322">
      <w:bodyDiv w:val="1"/>
      <w:marLeft w:val="0"/>
      <w:marRight w:val="0"/>
      <w:marTop w:val="0"/>
      <w:marBottom w:val="0"/>
      <w:divBdr>
        <w:top w:val="none" w:sz="0" w:space="0" w:color="auto"/>
        <w:left w:val="none" w:sz="0" w:space="0" w:color="auto"/>
        <w:bottom w:val="none" w:sz="0" w:space="0" w:color="auto"/>
        <w:right w:val="none" w:sz="0" w:space="0" w:color="auto"/>
      </w:divBdr>
    </w:div>
    <w:div w:id="585311872">
      <w:bodyDiv w:val="1"/>
      <w:marLeft w:val="0"/>
      <w:marRight w:val="0"/>
      <w:marTop w:val="0"/>
      <w:marBottom w:val="0"/>
      <w:divBdr>
        <w:top w:val="none" w:sz="0" w:space="0" w:color="auto"/>
        <w:left w:val="none" w:sz="0" w:space="0" w:color="auto"/>
        <w:bottom w:val="none" w:sz="0" w:space="0" w:color="auto"/>
        <w:right w:val="none" w:sz="0" w:space="0" w:color="auto"/>
      </w:divBdr>
    </w:div>
    <w:div w:id="586617771">
      <w:bodyDiv w:val="1"/>
      <w:marLeft w:val="0"/>
      <w:marRight w:val="0"/>
      <w:marTop w:val="0"/>
      <w:marBottom w:val="0"/>
      <w:divBdr>
        <w:top w:val="none" w:sz="0" w:space="0" w:color="auto"/>
        <w:left w:val="none" w:sz="0" w:space="0" w:color="auto"/>
        <w:bottom w:val="none" w:sz="0" w:space="0" w:color="auto"/>
        <w:right w:val="none" w:sz="0" w:space="0" w:color="auto"/>
      </w:divBdr>
    </w:div>
    <w:div w:id="593128999">
      <w:bodyDiv w:val="1"/>
      <w:marLeft w:val="0"/>
      <w:marRight w:val="0"/>
      <w:marTop w:val="0"/>
      <w:marBottom w:val="0"/>
      <w:divBdr>
        <w:top w:val="none" w:sz="0" w:space="0" w:color="auto"/>
        <w:left w:val="none" w:sz="0" w:space="0" w:color="auto"/>
        <w:bottom w:val="none" w:sz="0" w:space="0" w:color="auto"/>
        <w:right w:val="none" w:sz="0" w:space="0" w:color="auto"/>
      </w:divBdr>
    </w:div>
    <w:div w:id="594364740">
      <w:bodyDiv w:val="1"/>
      <w:marLeft w:val="0"/>
      <w:marRight w:val="0"/>
      <w:marTop w:val="0"/>
      <w:marBottom w:val="0"/>
      <w:divBdr>
        <w:top w:val="none" w:sz="0" w:space="0" w:color="auto"/>
        <w:left w:val="none" w:sz="0" w:space="0" w:color="auto"/>
        <w:bottom w:val="none" w:sz="0" w:space="0" w:color="auto"/>
        <w:right w:val="none" w:sz="0" w:space="0" w:color="auto"/>
      </w:divBdr>
    </w:div>
    <w:div w:id="594555009">
      <w:bodyDiv w:val="1"/>
      <w:marLeft w:val="0"/>
      <w:marRight w:val="0"/>
      <w:marTop w:val="0"/>
      <w:marBottom w:val="0"/>
      <w:divBdr>
        <w:top w:val="none" w:sz="0" w:space="0" w:color="auto"/>
        <w:left w:val="none" w:sz="0" w:space="0" w:color="auto"/>
        <w:bottom w:val="none" w:sz="0" w:space="0" w:color="auto"/>
        <w:right w:val="none" w:sz="0" w:space="0" w:color="auto"/>
      </w:divBdr>
    </w:div>
    <w:div w:id="596332260">
      <w:bodyDiv w:val="1"/>
      <w:marLeft w:val="0"/>
      <w:marRight w:val="0"/>
      <w:marTop w:val="0"/>
      <w:marBottom w:val="0"/>
      <w:divBdr>
        <w:top w:val="none" w:sz="0" w:space="0" w:color="auto"/>
        <w:left w:val="none" w:sz="0" w:space="0" w:color="auto"/>
        <w:bottom w:val="none" w:sz="0" w:space="0" w:color="auto"/>
        <w:right w:val="none" w:sz="0" w:space="0" w:color="auto"/>
      </w:divBdr>
    </w:div>
    <w:div w:id="596450860">
      <w:bodyDiv w:val="1"/>
      <w:marLeft w:val="0"/>
      <w:marRight w:val="0"/>
      <w:marTop w:val="0"/>
      <w:marBottom w:val="0"/>
      <w:divBdr>
        <w:top w:val="none" w:sz="0" w:space="0" w:color="auto"/>
        <w:left w:val="none" w:sz="0" w:space="0" w:color="auto"/>
        <w:bottom w:val="none" w:sz="0" w:space="0" w:color="auto"/>
        <w:right w:val="none" w:sz="0" w:space="0" w:color="auto"/>
      </w:divBdr>
    </w:div>
    <w:div w:id="596794844">
      <w:bodyDiv w:val="1"/>
      <w:marLeft w:val="0"/>
      <w:marRight w:val="0"/>
      <w:marTop w:val="0"/>
      <w:marBottom w:val="0"/>
      <w:divBdr>
        <w:top w:val="none" w:sz="0" w:space="0" w:color="auto"/>
        <w:left w:val="none" w:sz="0" w:space="0" w:color="auto"/>
        <w:bottom w:val="none" w:sz="0" w:space="0" w:color="auto"/>
        <w:right w:val="none" w:sz="0" w:space="0" w:color="auto"/>
      </w:divBdr>
    </w:div>
    <w:div w:id="597719543">
      <w:bodyDiv w:val="1"/>
      <w:marLeft w:val="0"/>
      <w:marRight w:val="0"/>
      <w:marTop w:val="0"/>
      <w:marBottom w:val="0"/>
      <w:divBdr>
        <w:top w:val="none" w:sz="0" w:space="0" w:color="auto"/>
        <w:left w:val="none" w:sz="0" w:space="0" w:color="auto"/>
        <w:bottom w:val="none" w:sz="0" w:space="0" w:color="auto"/>
        <w:right w:val="none" w:sz="0" w:space="0" w:color="auto"/>
      </w:divBdr>
    </w:div>
    <w:div w:id="598098939">
      <w:bodyDiv w:val="1"/>
      <w:marLeft w:val="0"/>
      <w:marRight w:val="0"/>
      <w:marTop w:val="0"/>
      <w:marBottom w:val="0"/>
      <w:divBdr>
        <w:top w:val="none" w:sz="0" w:space="0" w:color="auto"/>
        <w:left w:val="none" w:sz="0" w:space="0" w:color="auto"/>
        <w:bottom w:val="none" w:sz="0" w:space="0" w:color="auto"/>
        <w:right w:val="none" w:sz="0" w:space="0" w:color="auto"/>
      </w:divBdr>
    </w:div>
    <w:div w:id="598606485">
      <w:bodyDiv w:val="1"/>
      <w:marLeft w:val="0"/>
      <w:marRight w:val="0"/>
      <w:marTop w:val="0"/>
      <w:marBottom w:val="0"/>
      <w:divBdr>
        <w:top w:val="none" w:sz="0" w:space="0" w:color="auto"/>
        <w:left w:val="none" w:sz="0" w:space="0" w:color="auto"/>
        <w:bottom w:val="none" w:sz="0" w:space="0" w:color="auto"/>
        <w:right w:val="none" w:sz="0" w:space="0" w:color="auto"/>
      </w:divBdr>
    </w:div>
    <w:div w:id="603224659">
      <w:bodyDiv w:val="1"/>
      <w:marLeft w:val="0"/>
      <w:marRight w:val="0"/>
      <w:marTop w:val="0"/>
      <w:marBottom w:val="0"/>
      <w:divBdr>
        <w:top w:val="none" w:sz="0" w:space="0" w:color="auto"/>
        <w:left w:val="none" w:sz="0" w:space="0" w:color="auto"/>
        <w:bottom w:val="none" w:sz="0" w:space="0" w:color="auto"/>
        <w:right w:val="none" w:sz="0" w:space="0" w:color="auto"/>
      </w:divBdr>
    </w:div>
    <w:div w:id="607322963">
      <w:bodyDiv w:val="1"/>
      <w:marLeft w:val="0"/>
      <w:marRight w:val="0"/>
      <w:marTop w:val="0"/>
      <w:marBottom w:val="0"/>
      <w:divBdr>
        <w:top w:val="none" w:sz="0" w:space="0" w:color="auto"/>
        <w:left w:val="none" w:sz="0" w:space="0" w:color="auto"/>
        <w:bottom w:val="none" w:sz="0" w:space="0" w:color="auto"/>
        <w:right w:val="none" w:sz="0" w:space="0" w:color="auto"/>
      </w:divBdr>
    </w:div>
    <w:div w:id="607733964">
      <w:bodyDiv w:val="1"/>
      <w:marLeft w:val="0"/>
      <w:marRight w:val="0"/>
      <w:marTop w:val="0"/>
      <w:marBottom w:val="0"/>
      <w:divBdr>
        <w:top w:val="none" w:sz="0" w:space="0" w:color="auto"/>
        <w:left w:val="none" w:sz="0" w:space="0" w:color="auto"/>
        <w:bottom w:val="none" w:sz="0" w:space="0" w:color="auto"/>
        <w:right w:val="none" w:sz="0" w:space="0" w:color="auto"/>
      </w:divBdr>
    </w:div>
    <w:div w:id="608705261">
      <w:bodyDiv w:val="1"/>
      <w:marLeft w:val="0"/>
      <w:marRight w:val="0"/>
      <w:marTop w:val="0"/>
      <w:marBottom w:val="0"/>
      <w:divBdr>
        <w:top w:val="none" w:sz="0" w:space="0" w:color="auto"/>
        <w:left w:val="none" w:sz="0" w:space="0" w:color="auto"/>
        <w:bottom w:val="none" w:sz="0" w:space="0" w:color="auto"/>
        <w:right w:val="none" w:sz="0" w:space="0" w:color="auto"/>
      </w:divBdr>
      <w:divsChild>
        <w:div w:id="434256651">
          <w:marLeft w:val="0"/>
          <w:marRight w:val="0"/>
          <w:marTop w:val="0"/>
          <w:marBottom w:val="0"/>
          <w:divBdr>
            <w:top w:val="none" w:sz="0" w:space="0" w:color="auto"/>
            <w:left w:val="none" w:sz="0" w:space="0" w:color="auto"/>
            <w:bottom w:val="none" w:sz="0" w:space="0" w:color="auto"/>
            <w:right w:val="none" w:sz="0" w:space="0" w:color="auto"/>
          </w:divBdr>
        </w:div>
      </w:divsChild>
    </w:div>
    <w:div w:id="609431989">
      <w:bodyDiv w:val="1"/>
      <w:marLeft w:val="0"/>
      <w:marRight w:val="0"/>
      <w:marTop w:val="0"/>
      <w:marBottom w:val="0"/>
      <w:divBdr>
        <w:top w:val="none" w:sz="0" w:space="0" w:color="auto"/>
        <w:left w:val="none" w:sz="0" w:space="0" w:color="auto"/>
        <w:bottom w:val="none" w:sz="0" w:space="0" w:color="auto"/>
        <w:right w:val="none" w:sz="0" w:space="0" w:color="auto"/>
      </w:divBdr>
      <w:divsChild>
        <w:div w:id="1797136238">
          <w:marLeft w:val="0"/>
          <w:marRight w:val="0"/>
          <w:marTop w:val="0"/>
          <w:marBottom w:val="0"/>
          <w:divBdr>
            <w:top w:val="none" w:sz="0" w:space="0" w:color="auto"/>
            <w:left w:val="none" w:sz="0" w:space="0" w:color="auto"/>
            <w:bottom w:val="none" w:sz="0" w:space="0" w:color="auto"/>
            <w:right w:val="none" w:sz="0" w:space="0" w:color="auto"/>
          </w:divBdr>
        </w:div>
        <w:div w:id="1491942859">
          <w:marLeft w:val="0"/>
          <w:marRight w:val="0"/>
          <w:marTop w:val="0"/>
          <w:marBottom w:val="0"/>
          <w:divBdr>
            <w:top w:val="none" w:sz="0" w:space="0" w:color="auto"/>
            <w:left w:val="none" w:sz="0" w:space="0" w:color="auto"/>
            <w:bottom w:val="none" w:sz="0" w:space="0" w:color="auto"/>
            <w:right w:val="none" w:sz="0" w:space="0" w:color="auto"/>
          </w:divBdr>
        </w:div>
      </w:divsChild>
    </w:div>
    <w:div w:id="612446077">
      <w:bodyDiv w:val="1"/>
      <w:marLeft w:val="0"/>
      <w:marRight w:val="0"/>
      <w:marTop w:val="0"/>
      <w:marBottom w:val="0"/>
      <w:divBdr>
        <w:top w:val="none" w:sz="0" w:space="0" w:color="auto"/>
        <w:left w:val="none" w:sz="0" w:space="0" w:color="auto"/>
        <w:bottom w:val="none" w:sz="0" w:space="0" w:color="auto"/>
        <w:right w:val="none" w:sz="0" w:space="0" w:color="auto"/>
      </w:divBdr>
    </w:div>
    <w:div w:id="613100885">
      <w:bodyDiv w:val="1"/>
      <w:marLeft w:val="0"/>
      <w:marRight w:val="0"/>
      <w:marTop w:val="0"/>
      <w:marBottom w:val="0"/>
      <w:divBdr>
        <w:top w:val="none" w:sz="0" w:space="0" w:color="auto"/>
        <w:left w:val="none" w:sz="0" w:space="0" w:color="auto"/>
        <w:bottom w:val="none" w:sz="0" w:space="0" w:color="auto"/>
        <w:right w:val="none" w:sz="0" w:space="0" w:color="auto"/>
      </w:divBdr>
    </w:div>
    <w:div w:id="613711145">
      <w:bodyDiv w:val="1"/>
      <w:marLeft w:val="0"/>
      <w:marRight w:val="0"/>
      <w:marTop w:val="0"/>
      <w:marBottom w:val="0"/>
      <w:divBdr>
        <w:top w:val="none" w:sz="0" w:space="0" w:color="auto"/>
        <w:left w:val="none" w:sz="0" w:space="0" w:color="auto"/>
        <w:bottom w:val="none" w:sz="0" w:space="0" w:color="auto"/>
        <w:right w:val="none" w:sz="0" w:space="0" w:color="auto"/>
      </w:divBdr>
    </w:div>
    <w:div w:id="618533660">
      <w:bodyDiv w:val="1"/>
      <w:marLeft w:val="0"/>
      <w:marRight w:val="0"/>
      <w:marTop w:val="0"/>
      <w:marBottom w:val="0"/>
      <w:divBdr>
        <w:top w:val="none" w:sz="0" w:space="0" w:color="auto"/>
        <w:left w:val="none" w:sz="0" w:space="0" w:color="auto"/>
        <w:bottom w:val="none" w:sz="0" w:space="0" w:color="auto"/>
        <w:right w:val="none" w:sz="0" w:space="0" w:color="auto"/>
      </w:divBdr>
      <w:divsChild>
        <w:div w:id="682975733">
          <w:marLeft w:val="0"/>
          <w:marRight w:val="0"/>
          <w:marTop w:val="0"/>
          <w:marBottom w:val="0"/>
          <w:divBdr>
            <w:top w:val="none" w:sz="0" w:space="0" w:color="auto"/>
            <w:left w:val="none" w:sz="0" w:space="0" w:color="auto"/>
            <w:bottom w:val="none" w:sz="0" w:space="0" w:color="auto"/>
            <w:right w:val="none" w:sz="0" w:space="0" w:color="auto"/>
          </w:divBdr>
        </w:div>
      </w:divsChild>
    </w:div>
    <w:div w:id="625477141">
      <w:bodyDiv w:val="1"/>
      <w:marLeft w:val="0"/>
      <w:marRight w:val="0"/>
      <w:marTop w:val="0"/>
      <w:marBottom w:val="0"/>
      <w:divBdr>
        <w:top w:val="none" w:sz="0" w:space="0" w:color="auto"/>
        <w:left w:val="none" w:sz="0" w:space="0" w:color="auto"/>
        <w:bottom w:val="none" w:sz="0" w:space="0" w:color="auto"/>
        <w:right w:val="none" w:sz="0" w:space="0" w:color="auto"/>
      </w:divBdr>
    </w:div>
    <w:div w:id="629557435">
      <w:bodyDiv w:val="1"/>
      <w:marLeft w:val="0"/>
      <w:marRight w:val="0"/>
      <w:marTop w:val="0"/>
      <w:marBottom w:val="0"/>
      <w:divBdr>
        <w:top w:val="none" w:sz="0" w:space="0" w:color="auto"/>
        <w:left w:val="none" w:sz="0" w:space="0" w:color="auto"/>
        <w:bottom w:val="none" w:sz="0" w:space="0" w:color="auto"/>
        <w:right w:val="none" w:sz="0" w:space="0" w:color="auto"/>
      </w:divBdr>
    </w:div>
    <w:div w:id="630482727">
      <w:bodyDiv w:val="1"/>
      <w:marLeft w:val="0"/>
      <w:marRight w:val="0"/>
      <w:marTop w:val="0"/>
      <w:marBottom w:val="0"/>
      <w:divBdr>
        <w:top w:val="none" w:sz="0" w:space="0" w:color="auto"/>
        <w:left w:val="none" w:sz="0" w:space="0" w:color="auto"/>
        <w:bottom w:val="none" w:sz="0" w:space="0" w:color="auto"/>
        <w:right w:val="none" w:sz="0" w:space="0" w:color="auto"/>
      </w:divBdr>
      <w:divsChild>
        <w:div w:id="1421024908">
          <w:marLeft w:val="0"/>
          <w:marRight w:val="0"/>
          <w:marTop w:val="0"/>
          <w:marBottom w:val="0"/>
          <w:divBdr>
            <w:top w:val="none" w:sz="0" w:space="0" w:color="auto"/>
            <w:left w:val="none" w:sz="0" w:space="0" w:color="auto"/>
            <w:bottom w:val="none" w:sz="0" w:space="0" w:color="auto"/>
            <w:right w:val="none" w:sz="0" w:space="0" w:color="auto"/>
          </w:divBdr>
          <w:divsChild>
            <w:div w:id="109861700">
              <w:marLeft w:val="0"/>
              <w:marRight w:val="0"/>
              <w:marTop w:val="0"/>
              <w:marBottom w:val="0"/>
              <w:divBdr>
                <w:top w:val="none" w:sz="0" w:space="0" w:color="auto"/>
                <w:left w:val="none" w:sz="0" w:space="0" w:color="auto"/>
                <w:bottom w:val="none" w:sz="0" w:space="0" w:color="auto"/>
                <w:right w:val="none" w:sz="0" w:space="0" w:color="auto"/>
              </w:divBdr>
              <w:divsChild>
                <w:div w:id="911963081">
                  <w:marLeft w:val="0"/>
                  <w:marRight w:val="0"/>
                  <w:marTop w:val="0"/>
                  <w:marBottom w:val="0"/>
                  <w:divBdr>
                    <w:top w:val="none" w:sz="0" w:space="0" w:color="auto"/>
                    <w:left w:val="none" w:sz="0" w:space="0" w:color="auto"/>
                    <w:bottom w:val="none" w:sz="0" w:space="0" w:color="auto"/>
                    <w:right w:val="none" w:sz="0" w:space="0" w:color="auto"/>
                  </w:divBdr>
                  <w:divsChild>
                    <w:div w:id="1469664763">
                      <w:marLeft w:val="0"/>
                      <w:marRight w:val="0"/>
                      <w:marTop w:val="0"/>
                      <w:marBottom w:val="0"/>
                      <w:divBdr>
                        <w:top w:val="none" w:sz="0" w:space="0" w:color="auto"/>
                        <w:left w:val="none" w:sz="0" w:space="0" w:color="auto"/>
                        <w:bottom w:val="none" w:sz="0" w:space="0" w:color="auto"/>
                        <w:right w:val="none" w:sz="0" w:space="0" w:color="auto"/>
                      </w:divBdr>
                      <w:divsChild>
                        <w:div w:id="1277523328">
                          <w:marLeft w:val="0"/>
                          <w:marRight w:val="0"/>
                          <w:marTop w:val="0"/>
                          <w:marBottom w:val="0"/>
                          <w:divBdr>
                            <w:top w:val="none" w:sz="0" w:space="0" w:color="auto"/>
                            <w:left w:val="none" w:sz="0" w:space="0" w:color="auto"/>
                            <w:bottom w:val="none" w:sz="0" w:space="0" w:color="auto"/>
                            <w:right w:val="none" w:sz="0" w:space="0" w:color="auto"/>
                          </w:divBdr>
                          <w:divsChild>
                            <w:div w:id="206651455">
                              <w:marLeft w:val="0"/>
                              <w:marRight w:val="0"/>
                              <w:marTop w:val="0"/>
                              <w:marBottom w:val="0"/>
                              <w:divBdr>
                                <w:top w:val="none" w:sz="0" w:space="0" w:color="auto"/>
                                <w:left w:val="none" w:sz="0" w:space="0" w:color="auto"/>
                                <w:bottom w:val="none" w:sz="0" w:space="0" w:color="auto"/>
                                <w:right w:val="none" w:sz="0" w:space="0" w:color="auto"/>
                              </w:divBdr>
                              <w:divsChild>
                                <w:div w:id="5596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384318">
          <w:marLeft w:val="0"/>
          <w:marRight w:val="0"/>
          <w:marTop w:val="0"/>
          <w:marBottom w:val="0"/>
          <w:divBdr>
            <w:top w:val="none" w:sz="0" w:space="0" w:color="auto"/>
            <w:left w:val="none" w:sz="0" w:space="0" w:color="auto"/>
            <w:bottom w:val="none" w:sz="0" w:space="0" w:color="auto"/>
            <w:right w:val="none" w:sz="0" w:space="0" w:color="auto"/>
          </w:divBdr>
          <w:divsChild>
            <w:div w:id="431975428">
              <w:marLeft w:val="0"/>
              <w:marRight w:val="0"/>
              <w:marTop w:val="0"/>
              <w:marBottom w:val="0"/>
              <w:divBdr>
                <w:top w:val="none" w:sz="0" w:space="0" w:color="auto"/>
                <w:left w:val="none" w:sz="0" w:space="0" w:color="auto"/>
                <w:bottom w:val="none" w:sz="0" w:space="0" w:color="auto"/>
                <w:right w:val="none" w:sz="0" w:space="0" w:color="auto"/>
              </w:divBdr>
              <w:divsChild>
                <w:div w:id="659162617">
                  <w:marLeft w:val="0"/>
                  <w:marRight w:val="0"/>
                  <w:marTop w:val="0"/>
                  <w:marBottom w:val="0"/>
                  <w:divBdr>
                    <w:top w:val="none" w:sz="0" w:space="0" w:color="auto"/>
                    <w:left w:val="none" w:sz="0" w:space="0" w:color="auto"/>
                    <w:bottom w:val="none" w:sz="0" w:space="0" w:color="auto"/>
                    <w:right w:val="none" w:sz="0" w:space="0" w:color="auto"/>
                  </w:divBdr>
                  <w:divsChild>
                    <w:div w:id="1962300600">
                      <w:marLeft w:val="0"/>
                      <w:marRight w:val="0"/>
                      <w:marTop w:val="0"/>
                      <w:marBottom w:val="0"/>
                      <w:divBdr>
                        <w:top w:val="none" w:sz="0" w:space="0" w:color="auto"/>
                        <w:left w:val="none" w:sz="0" w:space="0" w:color="auto"/>
                        <w:bottom w:val="none" w:sz="0" w:space="0" w:color="auto"/>
                        <w:right w:val="none" w:sz="0" w:space="0" w:color="auto"/>
                      </w:divBdr>
                      <w:divsChild>
                        <w:div w:id="1221407520">
                          <w:marLeft w:val="0"/>
                          <w:marRight w:val="0"/>
                          <w:marTop w:val="0"/>
                          <w:marBottom w:val="0"/>
                          <w:divBdr>
                            <w:top w:val="none" w:sz="0" w:space="0" w:color="auto"/>
                            <w:left w:val="none" w:sz="0" w:space="0" w:color="auto"/>
                            <w:bottom w:val="none" w:sz="0" w:space="0" w:color="auto"/>
                            <w:right w:val="none" w:sz="0" w:space="0" w:color="auto"/>
                          </w:divBdr>
                          <w:divsChild>
                            <w:div w:id="1712224326">
                              <w:marLeft w:val="0"/>
                              <w:marRight w:val="0"/>
                              <w:marTop w:val="0"/>
                              <w:marBottom w:val="0"/>
                              <w:divBdr>
                                <w:top w:val="none" w:sz="0" w:space="0" w:color="auto"/>
                                <w:left w:val="none" w:sz="0" w:space="0" w:color="auto"/>
                                <w:bottom w:val="none" w:sz="0" w:space="0" w:color="auto"/>
                                <w:right w:val="none" w:sz="0" w:space="0" w:color="auto"/>
                              </w:divBdr>
                              <w:divsChild>
                                <w:div w:id="1160727787">
                                  <w:marLeft w:val="0"/>
                                  <w:marRight w:val="0"/>
                                  <w:marTop w:val="0"/>
                                  <w:marBottom w:val="0"/>
                                  <w:divBdr>
                                    <w:top w:val="none" w:sz="0" w:space="0" w:color="auto"/>
                                    <w:left w:val="none" w:sz="0" w:space="0" w:color="auto"/>
                                    <w:bottom w:val="none" w:sz="0" w:space="0" w:color="auto"/>
                                    <w:right w:val="none" w:sz="0" w:space="0" w:color="auto"/>
                                  </w:divBdr>
                                  <w:divsChild>
                                    <w:div w:id="651176748">
                                      <w:marLeft w:val="0"/>
                                      <w:marRight w:val="0"/>
                                      <w:marTop w:val="0"/>
                                      <w:marBottom w:val="0"/>
                                      <w:divBdr>
                                        <w:top w:val="none" w:sz="0" w:space="0" w:color="auto"/>
                                        <w:left w:val="none" w:sz="0" w:space="0" w:color="auto"/>
                                        <w:bottom w:val="none" w:sz="0" w:space="0" w:color="auto"/>
                                        <w:right w:val="none" w:sz="0" w:space="0" w:color="auto"/>
                                      </w:divBdr>
                                      <w:divsChild>
                                        <w:div w:id="1771468512">
                                          <w:marLeft w:val="0"/>
                                          <w:marRight w:val="0"/>
                                          <w:marTop w:val="0"/>
                                          <w:marBottom w:val="0"/>
                                          <w:divBdr>
                                            <w:top w:val="none" w:sz="0" w:space="0" w:color="auto"/>
                                            <w:left w:val="none" w:sz="0" w:space="0" w:color="auto"/>
                                            <w:bottom w:val="none" w:sz="0" w:space="0" w:color="auto"/>
                                            <w:right w:val="none" w:sz="0" w:space="0" w:color="auto"/>
                                          </w:divBdr>
                                          <w:divsChild>
                                            <w:div w:id="1635408818">
                                              <w:marLeft w:val="0"/>
                                              <w:marRight w:val="0"/>
                                              <w:marTop w:val="0"/>
                                              <w:marBottom w:val="0"/>
                                              <w:divBdr>
                                                <w:top w:val="none" w:sz="0" w:space="0" w:color="auto"/>
                                                <w:left w:val="none" w:sz="0" w:space="0" w:color="auto"/>
                                                <w:bottom w:val="none" w:sz="0" w:space="0" w:color="auto"/>
                                                <w:right w:val="none" w:sz="0" w:space="0" w:color="auto"/>
                                              </w:divBdr>
                                              <w:divsChild>
                                                <w:div w:id="1298099750">
                                                  <w:marLeft w:val="0"/>
                                                  <w:marRight w:val="0"/>
                                                  <w:marTop w:val="0"/>
                                                  <w:marBottom w:val="0"/>
                                                  <w:divBdr>
                                                    <w:top w:val="none" w:sz="0" w:space="0" w:color="auto"/>
                                                    <w:left w:val="none" w:sz="0" w:space="0" w:color="auto"/>
                                                    <w:bottom w:val="none" w:sz="0" w:space="0" w:color="auto"/>
                                                    <w:right w:val="none" w:sz="0" w:space="0" w:color="auto"/>
                                                  </w:divBdr>
                                                  <w:divsChild>
                                                    <w:div w:id="623385163">
                                                      <w:marLeft w:val="0"/>
                                                      <w:marRight w:val="0"/>
                                                      <w:marTop w:val="0"/>
                                                      <w:marBottom w:val="0"/>
                                                      <w:divBdr>
                                                        <w:top w:val="none" w:sz="0" w:space="0" w:color="auto"/>
                                                        <w:left w:val="none" w:sz="0" w:space="0" w:color="auto"/>
                                                        <w:bottom w:val="none" w:sz="0" w:space="0" w:color="auto"/>
                                                        <w:right w:val="none" w:sz="0" w:space="0" w:color="auto"/>
                                                      </w:divBdr>
                                                      <w:divsChild>
                                                        <w:div w:id="17762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0745775">
      <w:bodyDiv w:val="1"/>
      <w:marLeft w:val="0"/>
      <w:marRight w:val="0"/>
      <w:marTop w:val="0"/>
      <w:marBottom w:val="0"/>
      <w:divBdr>
        <w:top w:val="none" w:sz="0" w:space="0" w:color="auto"/>
        <w:left w:val="none" w:sz="0" w:space="0" w:color="auto"/>
        <w:bottom w:val="none" w:sz="0" w:space="0" w:color="auto"/>
        <w:right w:val="none" w:sz="0" w:space="0" w:color="auto"/>
      </w:divBdr>
    </w:div>
    <w:div w:id="631515987">
      <w:bodyDiv w:val="1"/>
      <w:marLeft w:val="0"/>
      <w:marRight w:val="0"/>
      <w:marTop w:val="0"/>
      <w:marBottom w:val="0"/>
      <w:divBdr>
        <w:top w:val="none" w:sz="0" w:space="0" w:color="auto"/>
        <w:left w:val="none" w:sz="0" w:space="0" w:color="auto"/>
        <w:bottom w:val="none" w:sz="0" w:space="0" w:color="auto"/>
        <w:right w:val="none" w:sz="0" w:space="0" w:color="auto"/>
      </w:divBdr>
    </w:div>
    <w:div w:id="634257900">
      <w:bodyDiv w:val="1"/>
      <w:marLeft w:val="0"/>
      <w:marRight w:val="0"/>
      <w:marTop w:val="0"/>
      <w:marBottom w:val="0"/>
      <w:divBdr>
        <w:top w:val="none" w:sz="0" w:space="0" w:color="auto"/>
        <w:left w:val="none" w:sz="0" w:space="0" w:color="auto"/>
        <w:bottom w:val="none" w:sz="0" w:space="0" w:color="auto"/>
        <w:right w:val="none" w:sz="0" w:space="0" w:color="auto"/>
      </w:divBdr>
    </w:div>
    <w:div w:id="634599254">
      <w:bodyDiv w:val="1"/>
      <w:marLeft w:val="0"/>
      <w:marRight w:val="0"/>
      <w:marTop w:val="0"/>
      <w:marBottom w:val="0"/>
      <w:divBdr>
        <w:top w:val="none" w:sz="0" w:space="0" w:color="auto"/>
        <w:left w:val="none" w:sz="0" w:space="0" w:color="auto"/>
        <w:bottom w:val="none" w:sz="0" w:space="0" w:color="auto"/>
        <w:right w:val="none" w:sz="0" w:space="0" w:color="auto"/>
      </w:divBdr>
    </w:div>
    <w:div w:id="640960481">
      <w:bodyDiv w:val="1"/>
      <w:marLeft w:val="0"/>
      <w:marRight w:val="0"/>
      <w:marTop w:val="0"/>
      <w:marBottom w:val="0"/>
      <w:divBdr>
        <w:top w:val="none" w:sz="0" w:space="0" w:color="auto"/>
        <w:left w:val="none" w:sz="0" w:space="0" w:color="auto"/>
        <w:bottom w:val="none" w:sz="0" w:space="0" w:color="auto"/>
        <w:right w:val="none" w:sz="0" w:space="0" w:color="auto"/>
      </w:divBdr>
    </w:div>
    <w:div w:id="642589417">
      <w:bodyDiv w:val="1"/>
      <w:marLeft w:val="0"/>
      <w:marRight w:val="0"/>
      <w:marTop w:val="0"/>
      <w:marBottom w:val="0"/>
      <w:divBdr>
        <w:top w:val="none" w:sz="0" w:space="0" w:color="auto"/>
        <w:left w:val="none" w:sz="0" w:space="0" w:color="auto"/>
        <w:bottom w:val="none" w:sz="0" w:space="0" w:color="auto"/>
        <w:right w:val="none" w:sz="0" w:space="0" w:color="auto"/>
      </w:divBdr>
    </w:div>
    <w:div w:id="648482463">
      <w:bodyDiv w:val="1"/>
      <w:marLeft w:val="0"/>
      <w:marRight w:val="0"/>
      <w:marTop w:val="0"/>
      <w:marBottom w:val="0"/>
      <w:divBdr>
        <w:top w:val="none" w:sz="0" w:space="0" w:color="auto"/>
        <w:left w:val="none" w:sz="0" w:space="0" w:color="auto"/>
        <w:bottom w:val="none" w:sz="0" w:space="0" w:color="auto"/>
        <w:right w:val="none" w:sz="0" w:space="0" w:color="auto"/>
      </w:divBdr>
    </w:div>
    <w:div w:id="649755210">
      <w:bodyDiv w:val="1"/>
      <w:marLeft w:val="0"/>
      <w:marRight w:val="0"/>
      <w:marTop w:val="0"/>
      <w:marBottom w:val="0"/>
      <w:divBdr>
        <w:top w:val="none" w:sz="0" w:space="0" w:color="auto"/>
        <w:left w:val="none" w:sz="0" w:space="0" w:color="auto"/>
        <w:bottom w:val="none" w:sz="0" w:space="0" w:color="auto"/>
        <w:right w:val="none" w:sz="0" w:space="0" w:color="auto"/>
      </w:divBdr>
    </w:div>
    <w:div w:id="650645146">
      <w:bodyDiv w:val="1"/>
      <w:marLeft w:val="0"/>
      <w:marRight w:val="0"/>
      <w:marTop w:val="0"/>
      <w:marBottom w:val="0"/>
      <w:divBdr>
        <w:top w:val="none" w:sz="0" w:space="0" w:color="auto"/>
        <w:left w:val="none" w:sz="0" w:space="0" w:color="auto"/>
        <w:bottom w:val="none" w:sz="0" w:space="0" w:color="auto"/>
        <w:right w:val="none" w:sz="0" w:space="0" w:color="auto"/>
      </w:divBdr>
    </w:div>
    <w:div w:id="652373751">
      <w:bodyDiv w:val="1"/>
      <w:marLeft w:val="0"/>
      <w:marRight w:val="0"/>
      <w:marTop w:val="0"/>
      <w:marBottom w:val="0"/>
      <w:divBdr>
        <w:top w:val="none" w:sz="0" w:space="0" w:color="auto"/>
        <w:left w:val="none" w:sz="0" w:space="0" w:color="auto"/>
        <w:bottom w:val="none" w:sz="0" w:space="0" w:color="auto"/>
        <w:right w:val="none" w:sz="0" w:space="0" w:color="auto"/>
      </w:divBdr>
    </w:div>
    <w:div w:id="654994465">
      <w:bodyDiv w:val="1"/>
      <w:marLeft w:val="0"/>
      <w:marRight w:val="0"/>
      <w:marTop w:val="0"/>
      <w:marBottom w:val="0"/>
      <w:divBdr>
        <w:top w:val="none" w:sz="0" w:space="0" w:color="auto"/>
        <w:left w:val="none" w:sz="0" w:space="0" w:color="auto"/>
        <w:bottom w:val="none" w:sz="0" w:space="0" w:color="auto"/>
        <w:right w:val="none" w:sz="0" w:space="0" w:color="auto"/>
      </w:divBdr>
    </w:div>
    <w:div w:id="657151343">
      <w:bodyDiv w:val="1"/>
      <w:marLeft w:val="0"/>
      <w:marRight w:val="0"/>
      <w:marTop w:val="0"/>
      <w:marBottom w:val="0"/>
      <w:divBdr>
        <w:top w:val="none" w:sz="0" w:space="0" w:color="auto"/>
        <w:left w:val="none" w:sz="0" w:space="0" w:color="auto"/>
        <w:bottom w:val="none" w:sz="0" w:space="0" w:color="auto"/>
        <w:right w:val="none" w:sz="0" w:space="0" w:color="auto"/>
      </w:divBdr>
    </w:div>
    <w:div w:id="661784811">
      <w:bodyDiv w:val="1"/>
      <w:marLeft w:val="0"/>
      <w:marRight w:val="0"/>
      <w:marTop w:val="0"/>
      <w:marBottom w:val="0"/>
      <w:divBdr>
        <w:top w:val="none" w:sz="0" w:space="0" w:color="auto"/>
        <w:left w:val="none" w:sz="0" w:space="0" w:color="auto"/>
        <w:bottom w:val="none" w:sz="0" w:space="0" w:color="auto"/>
        <w:right w:val="none" w:sz="0" w:space="0" w:color="auto"/>
      </w:divBdr>
    </w:div>
    <w:div w:id="662515624">
      <w:bodyDiv w:val="1"/>
      <w:marLeft w:val="0"/>
      <w:marRight w:val="0"/>
      <w:marTop w:val="0"/>
      <w:marBottom w:val="0"/>
      <w:divBdr>
        <w:top w:val="none" w:sz="0" w:space="0" w:color="auto"/>
        <w:left w:val="none" w:sz="0" w:space="0" w:color="auto"/>
        <w:bottom w:val="none" w:sz="0" w:space="0" w:color="auto"/>
        <w:right w:val="none" w:sz="0" w:space="0" w:color="auto"/>
      </w:divBdr>
    </w:div>
    <w:div w:id="662591702">
      <w:bodyDiv w:val="1"/>
      <w:marLeft w:val="0"/>
      <w:marRight w:val="0"/>
      <w:marTop w:val="0"/>
      <w:marBottom w:val="0"/>
      <w:divBdr>
        <w:top w:val="none" w:sz="0" w:space="0" w:color="auto"/>
        <w:left w:val="none" w:sz="0" w:space="0" w:color="auto"/>
        <w:bottom w:val="none" w:sz="0" w:space="0" w:color="auto"/>
        <w:right w:val="none" w:sz="0" w:space="0" w:color="auto"/>
      </w:divBdr>
    </w:div>
    <w:div w:id="664093099">
      <w:bodyDiv w:val="1"/>
      <w:marLeft w:val="0"/>
      <w:marRight w:val="0"/>
      <w:marTop w:val="0"/>
      <w:marBottom w:val="0"/>
      <w:divBdr>
        <w:top w:val="none" w:sz="0" w:space="0" w:color="auto"/>
        <w:left w:val="none" w:sz="0" w:space="0" w:color="auto"/>
        <w:bottom w:val="none" w:sz="0" w:space="0" w:color="auto"/>
        <w:right w:val="none" w:sz="0" w:space="0" w:color="auto"/>
      </w:divBdr>
      <w:divsChild>
        <w:div w:id="415789605">
          <w:marLeft w:val="0"/>
          <w:marRight w:val="0"/>
          <w:marTop w:val="0"/>
          <w:marBottom w:val="0"/>
          <w:divBdr>
            <w:top w:val="none" w:sz="0" w:space="0" w:color="auto"/>
            <w:left w:val="none" w:sz="0" w:space="0" w:color="auto"/>
            <w:bottom w:val="none" w:sz="0" w:space="0" w:color="auto"/>
            <w:right w:val="none" w:sz="0" w:space="0" w:color="auto"/>
          </w:divBdr>
        </w:div>
        <w:div w:id="797795389">
          <w:marLeft w:val="0"/>
          <w:marRight w:val="0"/>
          <w:marTop w:val="0"/>
          <w:marBottom w:val="0"/>
          <w:divBdr>
            <w:top w:val="none" w:sz="0" w:space="0" w:color="auto"/>
            <w:left w:val="none" w:sz="0" w:space="0" w:color="auto"/>
            <w:bottom w:val="none" w:sz="0" w:space="0" w:color="auto"/>
            <w:right w:val="none" w:sz="0" w:space="0" w:color="auto"/>
          </w:divBdr>
        </w:div>
      </w:divsChild>
    </w:div>
    <w:div w:id="664817355">
      <w:bodyDiv w:val="1"/>
      <w:marLeft w:val="0"/>
      <w:marRight w:val="0"/>
      <w:marTop w:val="0"/>
      <w:marBottom w:val="0"/>
      <w:divBdr>
        <w:top w:val="none" w:sz="0" w:space="0" w:color="auto"/>
        <w:left w:val="none" w:sz="0" w:space="0" w:color="auto"/>
        <w:bottom w:val="none" w:sz="0" w:space="0" w:color="auto"/>
        <w:right w:val="none" w:sz="0" w:space="0" w:color="auto"/>
      </w:divBdr>
    </w:div>
    <w:div w:id="666323000">
      <w:bodyDiv w:val="1"/>
      <w:marLeft w:val="0"/>
      <w:marRight w:val="0"/>
      <w:marTop w:val="0"/>
      <w:marBottom w:val="0"/>
      <w:divBdr>
        <w:top w:val="none" w:sz="0" w:space="0" w:color="auto"/>
        <w:left w:val="none" w:sz="0" w:space="0" w:color="auto"/>
        <w:bottom w:val="none" w:sz="0" w:space="0" w:color="auto"/>
        <w:right w:val="none" w:sz="0" w:space="0" w:color="auto"/>
      </w:divBdr>
    </w:div>
    <w:div w:id="678393541">
      <w:bodyDiv w:val="1"/>
      <w:marLeft w:val="0"/>
      <w:marRight w:val="0"/>
      <w:marTop w:val="0"/>
      <w:marBottom w:val="0"/>
      <w:divBdr>
        <w:top w:val="none" w:sz="0" w:space="0" w:color="auto"/>
        <w:left w:val="none" w:sz="0" w:space="0" w:color="auto"/>
        <w:bottom w:val="none" w:sz="0" w:space="0" w:color="auto"/>
        <w:right w:val="none" w:sz="0" w:space="0" w:color="auto"/>
      </w:divBdr>
    </w:div>
    <w:div w:id="678772736">
      <w:bodyDiv w:val="1"/>
      <w:marLeft w:val="0"/>
      <w:marRight w:val="0"/>
      <w:marTop w:val="0"/>
      <w:marBottom w:val="0"/>
      <w:divBdr>
        <w:top w:val="none" w:sz="0" w:space="0" w:color="auto"/>
        <w:left w:val="none" w:sz="0" w:space="0" w:color="auto"/>
        <w:bottom w:val="none" w:sz="0" w:space="0" w:color="auto"/>
        <w:right w:val="none" w:sz="0" w:space="0" w:color="auto"/>
      </w:divBdr>
    </w:div>
    <w:div w:id="680469749">
      <w:bodyDiv w:val="1"/>
      <w:marLeft w:val="0"/>
      <w:marRight w:val="0"/>
      <w:marTop w:val="0"/>
      <w:marBottom w:val="0"/>
      <w:divBdr>
        <w:top w:val="none" w:sz="0" w:space="0" w:color="auto"/>
        <w:left w:val="none" w:sz="0" w:space="0" w:color="auto"/>
        <w:bottom w:val="none" w:sz="0" w:space="0" w:color="auto"/>
        <w:right w:val="none" w:sz="0" w:space="0" w:color="auto"/>
      </w:divBdr>
    </w:div>
    <w:div w:id="680932464">
      <w:bodyDiv w:val="1"/>
      <w:marLeft w:val="0"/>
      <w:marRight w:val="0"/>
      <w:marTop w:val="0"/>
      <w:marBottom w:val="0"/>
      <w:divBdr>
        <w:top w:val="none" w:sz="0" w:space="0" w:color="auto"/>
        <w:left w:val="none" w:sz="0" w:space="0" w:color="auto"/>
        <w:bottom w:val="none" w:sz="0" w:space="0" w:color="auto"/>
        <w:right w:val="none" w:sz="0" w:space="0" w:color="auto"/>
      </w:divBdr>
    </w:div>
    <w:div w:id="682174419">
      <w:bodyDiv w:val="1"/>
      <w:marLeft w:val="0"/>
      <w:marRight w:val="0"/>
      <w:marTop w:val="0"/>
      <w:marBottom w:val="0"/>
      <w:divBdr>
        <w:top w:val="none" w:sz="0" w:space="0" w:color="auto"/>
        <w:left w:val="none" w:sz="0" w:space="0" w:color="auto"/>
        <w:bottom w:val="none" w:sz="0" w:space="0" w:color="auto"/>
        <w:right w:val="none" w:sz="0" w:space="0" w:color="auto"/>
      </w:divBdr>
    </w:div>
    <w:div w:id="684288844">
      <w:bodyDiv w:val="1"/>
      <w:marLeft w:val="0"/>
      <w:marRight w:val="0"/>
      <w:marTop w:val="0"/>
      <w:marBottom w:val="0"/>
      <w:divBdr>
        <w:top w:val="none" w:sz="0" w:space="0" w:color="auto"/>
        <w:left w:val="none" w:sz="0" w:space="0" w:color="auto"/>
        <w:bottom w:val="none" w:sz="0" w:space="0" w:color="auto"/>
        <w:right w:val="none" w:sz="0" w:space="0" w:color="auto"/>
      </w:divBdr>
      <w:divsChild>
        <w:div w:id="1875728705">
          <w:marLeft w:val="0"/>
          <w:marRight w:val="0"/>
          <w:marTop w:val="0"/>
          <w:marBottom w:val="0"/>
          <w:divBdr>
            <w:top w:val="none" w:sz="0" w:space="0" w:color="auto"/>
            <w:left w:val="none" w:sz="0" w:space="0" w:color="auto"/>
            <w:bottom w:val="none" w:sz="0" w:space="0" w:color="auto"/>
            <w:right w:val="none" w:sz="0" w:space="0" w:color="auto"/>
          </w:divBdr>
        </w:div>
        <w:div w:id="656037858">
          <w:marLeft w:val="0"/>
          <w:marRight w:val="0"/>
          <w:marTop w:val="0"/>
          <w:marBottom w:val="0"/>
          <w:divBdr>
            <w:top w:val="none" w:sz="0" w:space="0" w:color="auto"/>
            <w:left w:val="none" w:sz="0" w:space="0" w:color="auto"/>
            <w:bottom w:val="none" w:sz="0" w:space="0" w:color="auto"/>
            <w:right w:val="none" w:sz="0" w:space="0" w:color="auto"/>
          </w:divBdr>
        </w:div>
      </w:divsChild>
    </w:div>
    <w:div w:id="685716818">
      <w:bodyDiv w:val="1"/>
      <w:marLeft w:val="0"/>
      <w:marRight w:val="0"/>
      <w:marTop w:val="0"/>
      <w:marBottom w:val="0"/>
      <w:divBdr>
        <w:top w:val="none" w:sz="0" w:space="0" w:color="auto"/>
        <w:left w:val="none" w:sz="0" w:space="0" w:color="auto"/>
        <w:bottom w:val="none" w:sz="0" w:space="0" w:color="auto"/>
        <w:right w:val="none" w:sz="0" w:space="0" w:color="auto"/>
      </w:divBdr>
    </w:div>
    <w:div w:id="689142766">
      <w:bodyDiv w:val="1"/>
      <w:marLeft w:val="0"/>
      <w:marRight w:val="0"/>
      <w:marTop w:val="0"/>
      <w:marBottom w:val="0"/>
      <w:divBdr>
        <w:top w:val="none" w:sz="0" w:space="0" w:color="auto"/>
        <w:left w:val="none" w:sz="0" w:space="0" w:color="auto"/>
        <w:bottom w:val="none" w:sz="0" w:space="0" w:color="auto"/>
        <w:right w:val="none" w:sz="0" w:space="0" w:color="auto"/>
      </w:divBdr>
    </w:div>
    <w:div w:id="690958744">
      <w:bodyDiv w:val="1"/>
      <w:marLeft w:val="0"/>
      <w:marRight w:val="0"/>
      <w:marTop w:val="0"/>
      <w:marBottom w:val="0"/>
      <w:divBdr>
        <w:top w:val="none" w:sz="0" w:space="0" w:color="auto"/>
        <w:left w:val="none" w:sz="0" w:space="0" w:color="auto"/>
        <w:bottom w:val="none" w:sz="0" w:space="0" w:color="auto"/>
        <w:right w:val="none" w:sz="0" w:space="0" w:color="auto"/>
      </w:divBdr>
    </w:div>
    <w:div w:id="694892160">
      <w:bodyDiv w:val="1"/>
      <w:marLeft w:val="0"/>
      <w:marRight w:val="0"/>
      <w:marTop w:val="0"/>
      <w:marBottom w:val="0"/>
      <w:divBdr>
        <w:top w:val="none" w:sz="0" w:space="0" w:color="auto"/>
        <w:left w:val="none" w:sz="0" w:space="0" w:color="auto"/>
        <w:bottom w:val="none" w:sz="0" w:space="0" w:color="auto"/>
        <w:right w:val="none" w:sz="0" w:space="0" w:color="auto"/>
      </w:divBdr>
    </w:div>
    <w:div w:id="701444578">
      <w:bodyDiv w:val="1"/>
      <w:marLeft w:val="0"/>
      <w:marRight w:val="0"/>
      <w:marTop w:val="0"/>
      <w:marBottom w:val="0"/>
      <w:divBdr>
        <w:top w:val="none" w:sz="0" w:space="0" w:color="auto"/>
        <w:left w:val="none" w:sz="0" w:space="0" w:color="auto"/>
        <w:bottom w:val="none" w:sz="0" w:space="0" w:color="auto"/>
        <w:right w:val="none" w:sz="0" w:space="0" w:color="auto"/>
      </w:divBdr>
    </w:div>
    <w:div w:id="703822113">
      <w:bodyDiv w:val="1"/>
      <w:marLeft w:val="0"/>
      <w:marRight w:val="0"/>
      <w:marTop w:val="0"/>
      <w:marBottom w:val="0"/>
      <w:divBdr>
        <w:top w:val="none" w:sz="0" w:space="0" w:color="auto"/>
        <w:left w:val="none" w:sz="0" w:space="0" w:color="auto"/>
        <w:bottom w:val="none" w:sz="0" w:space="0" w:color="auto"/>
        <w:right w:val="none" w:sz="0" w:space="0" w:color="auto"/>
      </w:divBdr>
    </w:div>
    <w:div w:id="704213825">
      <w:bodyDiv w:val="1"/>
      <w:marLeft w:val="0"/>
      <w:marRight w:val="0"/>
      <w:marTop w:val="0"/>
      <w:marBottom w:val="0"/>
      <w:divBdr>
        <w:top w:val="none" w:sz="0" w:space="0" w:color="auto"/>
        <w:left w:val="none" w:sz="0" w:space="0" w:color="auto"/>
        <w:bottom w:val="none" w:sz="0" w:space="0" w:color="auto"/>
        <w:right w:val="none" w:sz="0" w:space="0" w:color="auto"/>
      </w:divBdr>
    </w:div>
    <w:div w:id="705181335">
      <w:bodyDiv w:val="1"/>
      <w:marLeft w:val="0"/>
      <w:marRight w:val="0"/>
      <w:marTop w:val="0"/>
      <w:marBottom w:val="0"/>
      <w:divBdr>
        <w:top w:val="none" w:sz="0" w:space="0" w:color="auto"/>
        <w:left w:val="none" w:sz="0" w:space="0" w:color="auto"/>
        <w:bottom w:val="none" w:sz="0" w:space="0" w:color="auto"/>
        <w:right w:val="none" w:sz="0" w:space="0" w:color="auto"/>
      </w:divBdr>
    </w:div>
    <w:div w:id="706561000">
      <w:bodyDiv w:val="1"/>
      <w:marLeft w:val="0"/>
      <w:marRight w:val="0"/>
      <w:marTop w:val="0"/>
      <w:marBottom w:val="0"/>
      <w:divBdr>
        <w:top w:val="none" w:sz="0" w:space="0" w:color="auto"/>
        <w:left w:val="none" w:sz="0" w:space="0" w:color="auto"/>
        <w:bottom w:val="none" w:sz="0" w:space="0" w:color="auto"/>
        <w:right w:val="none" w:sz="0" w:space="0" w:color="auto"/>
      </w:divBdr>
    </w:div>
    <w:div w:id="709115794">
      <w:bodyDiv w:val="1"/>
      <w:marLeft w:val="0"/>
      <w:marRight w:val="0"/>
      <w:marTop w:val="0"/>
      <w:marBottom w:val="0"/>
      <w:divBdr>
        <w:top w:val="none" w:sz="0" w:space="0" w:color="auto"/>
        <w:left w:val="none" w:sz="0" w:space="0" w:color="auto"/>
        <w:bottom w:val="none" w:sz="0" w:space="0" w:color="auto"/>
        <w:right w:val="none" w:sz="0" w:space="0" w:color="auto"/>
      </w:divBdr>
      <w:divsChild>
        <w:div w:id="1221210984">
          <w:marLeft w:val="0"/>
          <w:marRight w:val="0"/>
          <w:marTop w:val="0"/>
          <w:marBottom w:val="0"/>
          <w:divBdr>
            <w:top w:val="none" w:sz="0" w:space="0" w:color="auto"/>
            <w:left w:val="none" w:sz="0" w:space="0" w:color="auto"/>
            <w:bottom w:val="none" w:sz="0" w:space="0" w:color="auto"/>
            <w:right w:val="none" w:sz="0" w:space="0" w:color="auto"/>
          </w:divBdr>
        </w:div>
      </w:divsChild>
    </w:div>
    <w:div w:id="709308719">
      <w:bodyDiv w:val="1"/>
      <w:marLeft w:val="0"/>
      <w:marRight w:val="0"/>
      <w:marTop w:val="0"/>
      <w:marBottom w:val="0"/>
      <w:divBdr>
        <w:top w:val="none" w:sz="0" w:space="0" w:color="auto"/>
        <w:left w:val="none" w:sz="0" w:space="0" w:color="auto"/>
        <w:bottom w:val="none" w:sz="0" w:space="0" w:color="auto"/>
        <w:right w:val="none" w:sz="0" w:space="0" w:color="auto"/>
      </w:divBdr>
    </w:div>
    <w:div w:id="715858115">
      <w:bodyDiv w:val="1"/>
      <w:marLeft w:val="0"/>
      <w:marRight w:val="0"/>
      <w:marTop w:val="0"/>
      <w:marBottom w:val="0"/>
      <w:divBdr>
        <w:top w:val="none" w:sz="0" w:space="0" w:color="auto"/>
        <w:left w:val="none" w:sz="0" w:space="0" w:color="auto"/>
        <w:bottom w:val="none" w:sz="0" w:space="0" w:color="auto"/>
        <w:right w:val="none" w:sz="0" w:space="0" w:color="auto"/>
      </w:divBdr>
    </w:div>
    <w:div w:id="721366130">
      <w:bodyDiv w:val="1"/>
      <w:marLeft w:val="0"/>
      <w:marRight w:val="0"/>
      <w:marTop w:val="0"/>
      <w:marBottom w:val="0"/>
      <w:divBdr>
        <w:top w:val="none" w:sz="0" w:space="0" w:color="auto"/>
        <w:left w:val="none" w:sz="0" w:space="0" w:color="auto"/>
        <w:bottom w:val="none" w:sz="0" w:space="0" w:color="auto"/>
        <w:right w:val="none" w:sz="0" w:space="0" w:color="auto"/>
      </w:divBdr>
    </w:div>
    <w:div w:id="721557389">
      <w:bodyDiv w:val="1"/>
      <w:marLeft w:val="0"/>
      <w:marRight w:val="0"/>
      <w:marTop w:val="0"/>
      <w:marBottom w:val="0"/>
      <w:divBdr>
        <w:top w:val="none" w:sz="0" w:space="0" w:color="auto"/>
        <w:left w:val="none" w:sz="0" w:space="0" w:color="auto"/>
        <w:bottom w:val="none" w:sz="0" w:space="0" w:color="auto"/>
        <w:right w:val="none" w:sz="0" w:space="0" w:color="auto"/>
      </w:divBdr>
    </w:div>
    <w:div w:id="724453641">
      <w:bodyDiv w:val="1"/>
      <w:marLeft w:val="0"/>
      <w:marRight w:val="0"/>
      <w:marTop w:val="0"/>
      <w:marBottom w:val="0"/>
      <w:divBdr>
        <w:top w:val="none" w:sz="0" w:space="0" w:color="auto"/>
        <w:left w:val="none" w:sz="0" w:space="0" w:color="auto"/>
        <w:bottom w:val="none" w:sz="0" w:space="0" w:color="auto"/>
        <w:right w:val="none" w:sz="0" w:space="0" w:color="auto"/>
      </w:divBdr>
    </w:div>
    <w:div w:id="724716031">
      <w:bodyDiv w:val="1"/>
      <w:marLeft w:val="0"/>
      <w:marRight w:val="0"/>
      <w:marTop w:val="0"/>
      <w:marBottom w:val="0"/>
      <w:divBdr>
        <w:top w:val="none" w:sz="0" w:space="0" w:color="auto"/>
        <w:left w:val="none" w:sz="0" w:space="0" w:color="auto"/>
        <w:bottom w:val="none" w:sz="0" w:space="0" w:color="auto"/>
        <w:right w:val="none" w:sz="0" w:space="0" w:color="auto"/>
      </w:divBdr>
    </w:div>
    <w:div w:id="727806041">
      <w:bodyDiv w:val="1"/>
      <w:marLeft w:val="0"/>
      <w:marRight w:val="0"/>
      <w:marTop w:val="0"/>
      <w:marBottom w:val="0"/>
      <w:divBdr>
        <w:top w:val="none" w:sz="0" w:space="0" w:color="auto"/>
        <w:left w:val="none" w:sz="0" w:space="0" w:color="auto"/>
        <w:bottom w:val="none" w:sz="0" w:space="0" w:color="auto"/>
        <w:right w:val="none" w:sz="0" w:space="0" w:color="auto"/>
      </w:divBdr>
    </w:div>
    <w:div w:id="729618584">
      <w:bodyDiv w:val="1"/>
      <w:marLeft w:val="0"/>
      <w:marRight w:val="0"/>
      <w:marTop w:val="0"/>
      <w:marBottom w:val="0"/>
      <w:divBdr>
        <w:top w:val="none" w:sz="0" w:space="0" w:color="auto"/>
        <w:left w:val="none" w:sz="0" w:space="0" w:color="auto"/>
        <w:bottom w:val="none" w:sz="0" w:space="0" w:color="auto"/>
        <w:right w:val="none" w:sz="0" w:space="0" w:color="auto"/>
      </w:divBdr>
    </w:div>
    <w:div w:id="731078426">
      <w:bodyDiv w:val="1"/>
      <w:marLeft w:val="0"/>
      <w:marRight w:val="0"/>
      <w:marTop w:val="0"/>
      <w:marBottom w:val="0"/>
      <w:divBdr>
        <w:top w:val="none" w:sz="0" w:space="0" w:color="auto"/>
        <w:left w:val="none" w:sz="0" w:space="0" w:color="auto"/>
        <w:bottom w:val="none" w:sz="0" w:space="0" w:color="auto"/>
        <w:right w:val="none" w:sz="0" w:space="0" w:color="auto"/>
      </w:divBdr>
    </w:div>
    <w:div w:id="739249560">
      <w:bodyDiv w:val="1"/>
      <w:marLeft w:val="0"/>
      <w:marRight w:val="0"/>
      <w:marTop w:val="0"/>
      <w:marBottom w:val="0"/>
      <w:divBdr>
        <w:top w:val="none" w:sz="0" w:space="0" w:color="auto"/>
        <w:left w:val="none" w:sz="0" w:space="0" w:color="auto"/>
        <w:bottom w:val="none" w:sz="0" w:space="0" w:color="auto"/>
        <w:right w:val="none" w:sz="0" w:space="0" w:color="auto"/>
      </w:divBdr>
    </w:div>
    <w:div w:id="743338475">
      <w:bodyDiv w:val="1"/>
      <w:marLeft w:val="0"/>
      <w:marRight w:val="0"/>
      <w:marTop w:val="0"/>
      <w:marBottom w:val="0"/>
      <w:divBdr>
        <w:top w:val="none" w:sz="0" w:space="0" w:color="auto"/>
        <w:left w:val="none" w:sz="0" w:space="0" w:color="auto"/>
        <w:bottom w:val="none" w:sz="0" w:space="0" w:color="auto"/>
        <w:right w:val="none" w:sz="0" w:space="0" w:color="auto"/>
      </w:divBdr>
      <w:divsChild>
        <w:div w:id="103697376">
          <w:marLeft w:val="0"/>
          <w:marRight w:val="0"/>
          <w:marTop w:val="0"/>
          <w:marBottom w:val="0"/>
          <w:divBdr>
            <w:top w:val="none" w:sz="0" w:space="0" w:color="auto"/>
            <w:left w:val="none" w:sz="0" w:space="0" w:color="auto"/>
            <w:bottom w:val="none" w:sz="0" w:space="0" w:color="auto"/>
            <w:right w:val="none" w:sz="0" w:space="0" w:color="auto"/>
          </w:divBdr>
        </w:div>
        <w:div w:id="1904220753">
          <w:marLeft w:val="0"/>
          <w:marRight w:val="0"/>
          <w:marTop w:val="0"/>
          <w:marBottom w:val="0"/>
          <w:divBdr>
            <w:top w:val="none" w:sz="0" w:space="0" w:color="auto"/>
            <w:left w:val="none" w:sz="0" w:space="0" w:color="auto"/>
            <w:bottom w:val="none" w:sz="0" w:space="0" w:color="auto"/>
            <w:right w:val="none" w:sz="0" w:space="0" w:color="auto"/>
          </w:divBdr>
        </w:div>
      </w:divsChild>
    </w:div>
    <w:div w:id="753670115">
      <w:bodyDiv w:val="1"/>
      <w:marLeft w:val="0"/>
      <w:marRight w:val="0"/>
      <w:marTop w:val="0"/>
      <w:marBottom w:val="0"/>
      <w:divBdr>
        <w:top w:val="none" w:sz="0" w:space="0" w:color="auto"/>
        <w:left w:val="none" w:sz="0" w:space="0" w:color="auto"/>
        <w:bottom w:val="none" w:sz="0" w:space="0" w:color="auto"/>
        <w:right w:val="none" w:sz="0" w:space="0" w:color="auto"/>
      </w:divBdr>
    </w:div>
    <w:div w:id="753941888">
      <w:bodyDiv w:val="1"/>
      <w:marLeft w:val="0"/>
      <w:marRight w:val="0"/>
      <w:marTop w:val="0"/>
      <w:marBottom w:val="0"/>
      <w:divBdr>
        <w:top w:val="none" w:sz="0" w:space="0" w:color="auto"/>
        <w:left w:val="none" w:sz="0" w:space="0" w:color="auto"/>
        <w:bottom w:val="none" w:sz="0" w:space="0" w:color="auto"/>
        <w:right w:val="none" w:sz="0" w:space="0" w:color="auto"/>
      </w:divBdr>
    </w:div>
    <w:div w:id="757598001">
      <w:bodyDiv w:val="1"/>
      <w:marLeft w:val="0"/>
      <w:marRight w:val="0"/>
      <w:marTop w:val="0"/>
      <w:marBottom w:val="0"/>
      <w:divBdr>
        <w:top w:val="none" w:sz="0" w:space="0" w:color="auto"/>
        <w:left w:val="none" w:sz="0" w:space="0" w:color="auto"/>
        <w:bottom w:val="none" w:sz="0" w:space="0" w:color="auto"/>
        <w:right w:val="none" w:sz="0" w:space="0" w:color="auto"/>
      </w:divBdr>
    </w:div>
    <w:div w:id="758868768">
      <w:bodyDiv w:val="1"/>
      <w:marLeft w:val="0"/>
      <w:marRight w:val="0"/>
      <w:marTop w:val="0"/>
      <w:marBottom w:val="0"/>
      <w:divBdr>
        <w:top w:val="none" w:sz="0" w:space="0" w:color="auto"/>
        <w:left w:val="none" w:sz="0" w:space="0" w:color="auto"/>
        <w:bottom w:val="none" w:sz="0" w:space="0" w:color="auto"/>
        <w:right w:val="none" w:sz="0" w:space="0" w:color="auto"/>
      </w:divBdr>
    </w:div>
    <w:div w:id="759447833">
      <w:bodyDiv w:val="1"/>
      <w:marLeft w:val="0"/>
      <w:marRight w:val="0"/>
      <w:marTop w:val="0"/>
      <w:marBottom w:val="0"/>
      <w:divBdr>
        <w:top w:val="none" w:sz="0" w:space="0" w:color="auto"/>
        <w:left w:val="none" w:sz="0" w:space="0" w:color="auto"/>
        <w:bottom w:val="none" w:sz="0" w:space="0" w:color="auto"/>
        <w:right w:val="none" w:sz="0" w:space="0" w:color="auto"/>
      </w:divBdr>
    </w:div>
    <w:div w:id="760377371">
      <w:bodyDiv w:val="1"/>
      <w:marLeft w:val="0"/>
      <w:marRight w:val="0"/>
      <w:marTop w:val="0"/>
      <w:marBottom w:val="0"/>
      <w:divBdr>
        <w:top w:val="none" w:sz="0" w:space="0" w:color="auto"/>
        <w:left w:val="none" w:sz="0" w:space="0" w:color="auto"/>
        <w:bottom w:val="none" w:sz="0" w:space="0" w:color="auto"/>
        <w:right w:val="none" w:sz="0" w:space="0" w:color="auto"/>
      </w:divBdr>
    </w:div>
    <w:div w:id="766388124">
      <w:bodyDiv w:val="1"/>
      <w:marLeft w:val="0"/>
      <w:marRight w:val="0"/>
      <w:marTop w:val="0"/>
      <w:marBottom w:val="0"/>
      <w:divBdr>
        <w:top w:val="none" w:sz="0" w:space="0" w:color="auto"/>
        <w:left w:val="none" w:sz="0" w:space="0" w:color="auto"/>
        <w:bottom w:val="none" w:sz="0" w:space="0" w:color="auto"/>
        <w:right w:val="none" w:sz="0" w:space="0" w:color="auto"/>
      </w:divBdr>
    </w:div>
    <w:div w:id="767234339">
      <w:bodyDiv w:val="1"/>
      <w:marLeft w:val="0"/>
      <w:marRight w:val="0"/>
      <w:marTop w:val="0"/>
      <w:marBottom w:val="0"/>
      <w:divBdr>
        <w:top w:val="none" w:sz="0" w:space="0" w:color="auto"/>
        <w:left w:val="none" w:sz="0" w:space="0" w:color="auto"/>
        <w:bottom w:val="none" w:sz="0" w:space="0" w:color="auto"/>
        <w:right w:val="none" w:sz="0" w:space="0" w:color="auto"/>
      </w:divBdr>
      <w:divsChild>
        <w:div w:id="1944874059">
          <w:marLeft w:val="0"/>
          <w:marRight w:val="0"/>
          <w:marTop w:val="0"/>
          <w:marBottom w:val="0"/>
          <w:divBdr>
            <w:top w:val="none" w:sz="0" w:space="0" w:color="auto"/>
            <w:left w:val="none" w:sz="0" w:space="0" w:color="auto"/>
            <w:bottom w:val="none" w:sz="0" w:space="0" w:color="auto"/>
            <w:right w:val="none" w:sz="0" w:space="0" w:color="auto"/>
          </w:divBdr>
          <w:divsChild>
            <w:div w:id="1896622212">
              <w:marLeft w:val="0"/>
              <w:marRight w:val="0"/>
              <w:marTop w:val="0"/>
              <w:marBottom w:val="0"/>
              <w:divBdr>
                <w:top w:val="none" w:sz="0" w:space="0" w:color="auto"/>
                <w:left w:val="none" w:sz="0" w:space="0" w:color="auto"/>
                <w:bottom w:val="none" w:sz="0" w:space="0" w:color="auto"/>
                <w:right w:val="none" w:sz="0" w:space="0" w:color="auto"/>
              </w:divBdr>
              <w:divsChild>
                <w:div w:id="7565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25223">
      <w:bodyDiv w:val="1"/>
      <w:marLeft w:val="0"/>
      <w:marRight w:val="0"/>
      <w:marTop w:val="0"/>
      <w:marBottom w:val="0"/>
      <w:divBdr>
        <w:top w:val="none" w:sz="0" w:space="0" w:color="auto"/>
        <w:left w:val="none" w:sz="0" w:space="0" w:color="auto"/>
        <w:bottom w:val="none" w:sz="0" w:space="0" w:color="auto"/>
        <w:right w:val="none" w:sz="0" w:space="0" w:color="auto"/>
      </w:divBdr>
    </w:div>
    <w:div w:id="774639558">
      <w:bodyDiv w:val="1"/>
      <w:marLeft w:val="0"/>
      <w:marRight w:val="0"/>
      <w:marTop w:val="0"/>
      <w:marBottom w:val="0"/>
      <w:divBdr>
        <w:top w:val="none" w:sz="0" w:space="0" w:color="auto"/>
        <w:left w:val="none" w:sz="0" w:space="0" w:color="auto"/>
        <w:bottom w:val="none" w:sz="0" w:space="0" w:color="auto"/>
        <w:right w:val="none" w:sz="0" w:space="0" w:color="auto"/>
      </w:divBdr>
    </w:div>
    <w:div w:id="776027573">
      <w:bodyDiv w:val="1"/>
      <w:marLeft w:val="0"/>
      <w:marRight w:val="0"/>
      <w:marTop w:val="0"/>
      <w:marBottom w:val="0"/>
      <w:divBdr>
        <w:top w:val="none" w:sz="0" w:space="0" w:color="auto"/>
        <w:left w:val="none" w:sz="0" w:space="0" w:color="auto"/>
        <w:bottom w:val="none" w:sz="0" w:space="0" w:color="auto"/>
        <w:right w:val="none" w:sz="0" w:space="0" w:color="auto"/>
      </w:divBdr>
    </w:div>
    <w:div w:id="779958060">
      <w:bodyDiv w:val="1"/>
      <w:marLeft w:val="0"/>
      <w:marRight w:val="0"/>
      <w:marTop w:val="0"/>
      <w:marBottom w:val="0"/>
      <w:divBdr>
        <w:top w:val="none" w:sz="0" w:space="0" w:color="auto"/>
        <w:left w:val="none" w:sz="0" w:space="0" w:color="auto"/>
        <w:bottom w:val="none" w:sz="0" w:space="0" w:color="auto"/>
        <w:right w:val="none" w:sz="0" w:space="0" w:color="auto"/>
      </w:divBdr>
    </w:div>
    <w:div w:id="780731706">
      <w:bodyDiv w:val="1"/>
      <w:marLeft w:val="0"/>
      <w:marRight w:val="0"/>
      <w:marTop w:val="0"/>
      <w:marBottom w:val="0"/>
      <w:divBdr>
        <w:top w:val="none" w:sz="0" w:space="0" w:color="auto"/>
        <w:left w:val="none" w:sz="0" w:space="0" w:color="auto"/>
        <w:bottom w:val="none" w:sz="0" w:space="0" w:color="auto"/>
        <w:right w:val="none" w:sz="0" w:space="0" w:color="auto"/>
      </w:divBdr>
    </w:div>
    <w:div w:id="785394330">
      <w:bodyDiv w:val="1"/>
      <w:marLeft w:val="0"/>
      <w:marRight w:val="0"/>
      <w:marTop w:val="0"/>
      <w:marBottom w:val="0"/>
      <w:divBdr>
        <w:top w:val="none" w:sz="0" w:space="0" w:color="auto"/>
        <w:left w:val="none" w:sz="0" w:space="0" w:color="auto"/>
        <w:bottom w:val="none" w:sz="0" w:space="0" w:color="auto"/>
        <w:right w:val="none" w:sz="0" w:space="0" w:color="auto"/>
      </w:divBdr>
    </w:div>
    <w:div w:id="789206559">
      <w:bodyDiv w:val="1"/>
      <w:marLeft w:val="0"/>
      <w:marRight w:val="0"/>
      <w:marTop w:val="0"/>
      <w:marBottom w:val="0"/>
      <w:divBdr>
        <w:top w:val="none" w:sz="0" w:space="0" w:color="auto"/>
        <w:left w:val="none" w:sz="0" w:space="0" w:color="auto"/>
        <w:bottom w:val="none" w:sz="0" w:space="0" w:color="auto"/>
        <w:right w:val="none" w:sz="0" w:space="0" w:color="auto"/>
      </w:divBdr>
    </w:div>
    <w:div w:id="789712756">
      <w:bodyDiv w:val="1"/>
      <w:marLeft w:val="0"/>
      <w:marRight w:val="0"/>
      <w:marTop w:val="0"/>
      <w:marBottom w:val="0"/>
      <w:divBdr>
        <w:top w:val="none" w:sz="0" w:space="0" w:color="auto"/>
        <w:left w:val="none" w:sz="0" w:space="0" w:color="auto"/>
        <w:bottom w:val="none" w:sz="0" w:space="0" w:color="auto"/>
        <w:right w:val="none" w:sz="0" w:space="0" w:color="auto"/>
      </w:divBdr>
    </w:div>
    <w:div w:id="790243898">
      <w:bodyDiv w:val="1"/>
      <w:marLeft w:val="0"/>
      <w:marRight w:val="0"/>
      <w:marTop w:val="0"/>
      <w:marBottom w:val="0"/>
      <w:divBdr>
        <w:top w:val="none" w:sz="0" w:space="0" w:color="auto"/>
        <w:left w:val="none" w:sz="0" w:space="0" w:color="auto"/>
        <w:bottom w:val="none" w:sz="0" w:space="0" w:color="auto"/>
        <w:right w:val="none" w:sz="0" w:space="0" w:color="auto"/>
      </w:divBdr>
    </w:div>
    <w:div w:id="790782907">
      <w:bodyDiv w:val="1"/>
      <w:marLeft w:val="0"/>
      <w:marRight w:val="0"/>
      <w:marTop w:val="0"/>
      <w:marBottom w:val="0"/>
      <w:divBdr>
        <w:top w:val="none" w:sz="0" w:space="0" w:color="auto"/>
        <w:left w:val="none" w:sz="0" w:space="0" w:color="auto"/>
        <w:bottom w:val="none" w:sz="0" w:space="0" w:color="auto"/>
        <w:right w:val="none" w:sz="0" w:space="0" w:color="auto"/>
      </w:divBdr>
    </w:div>
    <w:div w:id="797063525">
      <w:bodyDiv w:val="1"/>
      <w:marLeft w:val="0"/>
      <w:marRight w:val="0"/>
      <w:marTop w:val="0"/>
      <w:marBottom w:val="0"/>
      <w:divBdr>
        <w:top w:val="none" w:sz="0" w:space="0" w:color="auto"/>
        <w:left w:val="none" w:sz="0" w:space="0" w:color="auto"/>
        <w:bottom w:val="none" w:sz="0" w:space="0" w:color="auto"/>
        <w:right w:val="none" w:sz="0" w:space="0" w:color="auto"/>
      </w:divBdr>
    </w:div>
    <w:div w:id="799684229">
      <w:bodyDiv w:val="1"/>
      <w:marLeft w:val="0"/>
      <w:marRight w:val="0"/>
      <w:marTop w:val="0"/>
      <w:marBottom w:val="0"/>
      <w:divBdr>
        <w:top w:val="none" w:sz="0" w:space="0" w:color="auto"/>
        <w:left w:val="none" w:sz="0" w:space="0" w:color="auto"/>
        <w:bottom w:val="none" w:sz="0" w:space="0" w:color="auto"/>
        <w:right w:val="none" w:sz="0" w:space="0" w:color="auto"/>
      </w:divBdr>
    </w:div>
    <w:div w:id="809906778">
      <w:bodyDiv w:val="1"/>
      <w:marLeft w:val="0"/>
      <w:marRight w:val="0"/>
      <w:marTop w:val="0"/>
      <w:marBottom w:val="0"/>
      <w:divBdr>
        <w:top w:val="none" w:sz="0" w:space="0" w:color="auto"/>
        <w:left w:val="none" w:sz="0" w:space="0" w:color="auto"/>
        <w:bottom w:val="none" w:sz="0" w:space="0" w:color="auto"/>
        <w:right w:val="none" w:sz="0" w:space="0" w:color="auto"/>
      </w:divBdr>
    </w:div>
    <w:div w:id="811098362">
      <w:bodyDiv w:val="1"/>
      <w:marLeft w:val="0"/>
      <w:marRight w:val="0"/>
      <w:marTop w:val="0"/>
      <w:marBottom w:val="0"/>
      <w:divBdr>
        <w:top w:val="none" w:sz="0" w:space="0" w:color="auto"/>
        <w:left w:val="none" w:sz="0" w:space="0" w:color="auto"/>
        <w:bottom w:val="none" w:sz="0" w:space="0" w:color="auto"/>
        <w:right w:val="none" w:sz="0" w:space="0" w:color="auto"/>
      </w:divBdr>
    </w:div>
    <w:div w:id="811559485">
      <w:bodyDiv w:val="1"/>
      <w:marLeft w:val="0"/>
      <w:marRight w:val="0"/>
      <w:marTop w:val="0"/>
      <w:marBottom w:val="0"/>
      <w:divBdr>
        <w:top w:val="none" w:sz="0" w:space="0" w:color="auto"/>
        <w:left w:val="none" w:sz="0" w:space="0" w:color="auto"/>
        <w:bottom w:val="none" w:sz="0" w:space="0" w:color="auto"/>
        <w:right w:val="none" w:sz="0" w:space="0" w:color="auto"/>
      </w:divBdr>
    </w:div>
    <w:div w:id="816071472">
      <w:bodyDiv w:val="1"/>
      <w:marLeft w:val="0"/>
      <w:marRight w:val="0"/>
      <w:marTop w:val="0"/>
      <w:marBottom w:val="0"/>
      <w:divBdr>
        <w:top w:val="none" w:sz="0" w:space="0" w:color="auto"/>
        <w:left w:val="none" w:sz="0" w:space="0" w:color="auto"/>
        <w:bottom w:val="none" w:sz="0" w:space="0" w:color="auto"/>
        <w:right w:val="none" w:sz="0" w:space="0" w:color="auto"/>
      </w:divBdr>
    </w:div>
    <w:div w:id="816841518">
      <w:bodyDiv w:val="1"/>
      <w:marLeft w:val="0"/>
      <w:marRight w:val="0"/>
      <w:marTop w:val="0"/>
      <w:marBottom w:val="0"/>
      <w:divBdr>
        <w:top w:val="none" w:sz="0" w:space="0" w:color="auto"/>
        <w:left w:val="none" w:sz="0" w:space="0" w:color="auto"/>
        <w:bottom w:val="none" w:sz="0" w:space="0" w:color="auto"/>
        <w:right w:val="none" w:sz="0" w:space="0" w:color="auto"/>
      </w:divBdr>
    </w:div>
    <w:div w:id="818764913">
      <w:bodyDiv w:val="1"/>
      <w:marLeft w:val="0"/>
      <w:marRight w:val="0"/>
      <w:marTop w:val="0"/>
      <w:marBottom w:val="0"/>
      <w:divBdr>
        <w:top w:val="none" w:sz="0" w:space="0" w:color="auto"/>
        <w:left w:val="none" w:sz="0" w:space="0" w:color="auto"/>
        <w:bottom w:val="none" w:sz="0" w:space="0" w:color="auto"/>
        <w:right w:val="none" w:sz="0" w:space="0" w:color="auto"/>
      </w:divBdr>
    </w:div>
    <w:div w:id="821117079">
      <w:bodyDiv w:val="1"/>
      <w:marLeft w:val="0"/>
      <w:marRight w:val="0"/>
      <w:marTop w:val="0"/>
      <w:marBottom w:val="0"/>
      <w:divBdr>
        <w:top w:val="none" w:sz="0" w:space="0" w:color="auto"/>
        <w:left w:val="none" w:sz="0" w:space="0" w:color="auto"/>
        <w:bottom w:val="none" w:sz="0" w:space="0" w:color="auto"/>
        <w:right w:val="none" w:sz="0" w:space="0" w:color="auto"/>
      </w:divBdr>
    </w:div>
    <w:div w:id="822232994">
      <w:bodyDiv w:val="1"/>
      <w:marLeft w:val="0"/>
      <w:marRight w:val="0"/>
      <w:marTop w:val="0"/>
      <w:marBottom w:val="0"/>
      <w:divBdr>
        <w:top w:val="none" w:sz="0" w:space="0" w:color="auto"/>
        <w:left w:val="none" w:sz="0" w:space="0" w:color="auto"/>
        <w:bottom w:val="none" w:sz="0" w:space="0" w:color="auto"/>
        <w:right w:val="none" w:sz="0" w:space="0" w:color="auto"/>
      </w:divBdr>
    </w:div>
    <w:div w:id="825052340">
      <w:bodyDiv w:val="1"/>
      <w:marLeft w:val="0"/>
      <w:marRight w:val="0"/>
      <w:marTop w:val="0"/>
      <w:marBottom w:val="0"/>
      <w:divBdr>
        <w:top w:val="none" w:sz="0" w:space="0" w:color="auto"/>
        <w:left w:val="none" w:sz="0" w:space="0" w:color="auto"/>
        <w:bottom w:val="none" w:sz="0" w:space="0" w:color="auto"/>
        <w:right w:val="none" w:sz="0" w:space="0" w:color="auto"/>
      </w:divBdr>
    </w:div>
    <w:div w:id="830363875">
      <w:bodyDiv w:val="1"/>
      <w:marLeft w:val="0"/>
      <w:marRight w:val="0"/>
      <w:marTop w:val="0"/>
      <w:marBottom w:val="0"/>
      <w:divBdr>
        <w:top w:val="none" w:sz="0" w:space="0" w:color="auto"/>
        <w:left w:val="none" w:sz="0" w:space="0" w:color="auto"/>
        <w:bottom w:val="none" w:sz="0" w:space="0" w:color="auto"/>
        <w:right w:val="none" w:sz="0" w:space="0" w:color="auto"/>
      </w:divBdr>
    </w:div>
    <w:div w:id="833178421">
      <w:bodyDiv w:val="1"/>
      <w:marLeft w:val="0"/>
      <w:marRight w:val="0"/>
      <w:marTop w:val="0"/>
      <w:marBottom w:val="0"/>
      <w:divBdr>
        <w:top w:val="none" w:sz="0" w:space="0" w:color="auto"/>
        <w:left w:val="none" w:sz="0" w:space="0" w:color="auto"/>
        <w:bottom w:val="none" w:sz="0" w:space="0" w:color="auto"/>
        <w:right w:val="none" w:sz="0" w:space="0" w:color="auto"/>
      </w:divBdr>
    </w:div>
    <w:div w:id="842210764">
      <w:bodyDiv w:val="1"/>
      <w:marLeft w:val="0"/>
      <w:marRight w:val="0"/>
      <w:marTop w:val="0"/>
      <w:marBottom w:val="0"/>
      <w:divBdr>
        <w:top w:val="none" w:sz="0" w:space="0" w:color="auto"/>
        <w:left w:val="none" w:sz="0" w:space="0" w:color="auto"/>
        <w:bottom w:val="none" w:sz="0" w:space="0" w:color="auto"/>
        <w:right w:val="none" w:sz="0" w:space="0" w:color="auto"/>
      </w:divBdr>
    </w:div>
    <w:div w:id="846215179">
      <w:bodyDiv w:val="1"/>
      <w:marLeft w:val="0"/>
      <w:marRight w:val="0"/>
      <w:marTop w:val="0"/>
      <w:marBottom w:val="0"/>
      <w:divBdr>
        <w:top w:val="none" w:sz="0" w:space="0" w:color="auto"/>
        <w:left w:val="none" w:sz="0" w:space="0" w:color="auto"/>
        <w:bottom w:val="none" w:sz="0" w:space="0" w:color="auto"/>
        <w:right w:val="none" w:sz="0" w:space="0" w:color="auto"/>
      </w:divBdr>
      <w:divsChild>
        <w:div w:id="2108966131">
          <w:marLeft w:val="0"/>
          <w:marRight w:val="0"/>
          <w:marTop w:val="0"/>
          <w:marBottom w:val="0"/>
          <w:divBdr>
            <w:top w:val="none" w:sz="0" w:space="0" w:color="auto"/>
            <w:left w:val="none" w:sz="0" w:space="0" w:color="auto"/>
            <w:bottom w:val="none" w:sz="0" w:space="0" w:color="auto"/>
            <w:right w:val="none" w:sz="0" w:space="0" w:color="auto"/>
          </w:divBdr>
          <w:divsChild>
            <w:div w:id="403725819">
              <w:marLeft w:val="0"/>
              <w:marRight w:val="0"/>
              <w:marTop w:val="0"/>
              <w:marBottom w:val="0"/>
              <w:divBdr>
                <w:top w:val="none" w:sz="0" w:space="0" w:color="auto"/>
                <w:left w:val="none" w:sz="0" w:space="0" w:color="auto"/>
                <w:bottom w:val="none" w:sz="0" w:space="0" w:color="auto"/>
                <w:right w:val="none" w:sz="0" w:space="0" w:color="auto"/>
              </w:divBdr>
              <w:divsChild>
                <w:div w:id="7825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84208">
      <w:bodyDiv w:val="1"/>
      <w:marLeft w:val="0"/>
      <w:marRight w:val="0"/>
      <w:marTop w:val="0"/>
      <w:marBottom w:val="0"/>
      <w:divBdr>
        <w:top w:val="none" w:sz="0" w:space="0" w:color="auto"/>
        <w:left w:val="none" w:sz="0" w:space="0" w:color="auto"/>
        <w:bottom w:val="none" w:sz="0" w:space="0" w:color="auto"/>
        <w:right w:val="none" w:sz="0" w:space="0" w:color="auto"/>
      </w:divBdr>
    </w:div>
    <w:div w:id="846364163">
      <w:bodyDiv w:val="1"/>
      <w:marLeft w:val="0"/>
      <w:marRight w:val="0"/>
      <w:marTop w:val="0"/>
      <w:marBottom w:val="0"/>
      <w:divBdr>
        <w:top w:val="none" w:sz="0" w:space="0" w:color="auto"/>
        <w:left w:val="none" w:sz="0" w:space="0" w:color="auto"/>
        <w:bottom w:val="none" w:sz="0" w:space="0" w:color="auto"/>
        <w:right w:val="none" w:sz="0" w:space="0" w:color="auto"/>
      </w:divBdr>
    </w:div>
    <w:div w:id="856046822">
      <w:bodyDiv w:val="1"/>
      <w:marLeft w:val="0"/>
      <w:marRight w:val="0"/>
      <w:marTop w:val="0"/>
      <w:marBottom w:val="0"/>
      <w:divBdr>
        <w:top w:val="none" w:sz="0" w:space="0" w:color="auto"/>
        <w:left w:val="none" w:sz="0" w:space="0" w:color="auto"/>
        <w:bottom w:val="none" w:sz="0" w:space="0" w:color="auto"/>
        <w:right w:val="none" w:sz="0" w:space="0" w:color="auto"/>
      </w:divBdr>
      <w:divsChild>
        <w:div w:id="343287012">
          <w:marLeft w:val="0"/>
          <w:marRight w:val="0"/>
          <w:marTop w:val="0"/>
          <w:marBottom w:val="0"/>
          <w:divBdr>
            <w:top w:val="none" w:sz="0" w:space="0" w:color="auto"/>
            <w:left w:val="none" w:sz="0" w:space="0" w:color="auto"/>
            <w:bottom w:val="none" w:sz="0" w:space="0" w:color="auto"/>
            <w:right w:val="none" w:sz="0" w:space="0" w:color="auto"/>
          </w:divBdr>
        </w:div>
        <w:div w:id="1244333648">
          <w:marLeft w:val="0"/>
          <w:marRight w:val="0"/>
          <w:marTop w:val="0"/>
          <w:marBottom w:val="0"/>
          <w:divBdr>
            <w:top w:val="none" w:sz="0" w:space="0" w:color="auto"/>
            <w:left w:val="none" w:sz="0" w:space="0" w:color="auto"/>
            <w:bottom w:val="none" w:sz="0" w:space="0" w:color="auto"/>
            <w:right w:val="none" w:sz="0" w:space="0" w:color="auto"/>
          </w:divBdr>
        </w:div>
      </w:divsChild>
    </w:div>
    <w:div w:id="856114321">
      <w:bodyDiv w:val="1"/>
      <w:marLeft w:val="0"/>
      <w:marRight w:val="0"/>
      <w:marTop w:val="0"/>
      <w:marBottom w:val="0"/>
      <w:divBdr>
        <w:top w:val="none" w:sz="0" w:space="0" w:color="auto"/>
        <w:left w:val="none" w:sz="0" w:space="0" w:color="auto"/>
        <w:bottom w:val="none" w:sz="0" w:space="0" w:color="auto"/>
        <w:right w:val="none" w:sz="0" w:space="0" w:color="auto"/>
      </w:divBdr>
    </w:div>
    <w:div w:id="859048287">
      <w:bodyDiv w:val="1"/>
      <w:marLeft w:val="0"/>
      <w:marRight w:val="0"/>
      <w:marTop w:val="0"/>
      <w:marBottom w:val="0"/>
      <w:divBdr>
        <w:top w:val="none" w:sz="0" w:space="0" w:color="auto"/>
        <w:left w:val="none" w:sz="0" w:space="0" w:color="auto"/>
        <w:bottom w:val="none" w:sz="0" w:space="0" w:color="auto"/>
        <w:right w:val="none" w:sz="0" w:space="0" w:color="auto"/>
      </w:divBdr>
    </w:div>
    <w:div w:id="859508123">
      <w:bodyDiv w:val="1"/>
      <w:marLeft w:val="0"/>
      <w:marRight w:val="0"/>
      <w:marTop w:val="0"/>
      <w:marBottom w:val="0"/>
      <w:divBdr>
        <w:top w:val="none" w:sz="0" w:space="0" w:color="auto"/>
        <w:left w:val="none" w:sz="0" w:space="0" w:color="auto"/>
        <w:bottom w:val="none" w:sz="0" w:space="0" w:color="auto"/>
        <w:right w:val="none" w:sz="0" w:space="0" w:color="auto"/>
      </w:divBdr>
    </w:div>
    <w:div w:id="859854719">
      <w:bodyDiv w:val="1"/>
      <w:marLeft w:val="0"/>
      <w:marRight w:val="0"/>
      <w:marTop w:val="0"/>
      <w:marBottom w:val="0"/>
      <w:divBdr>
        <w:top w:val="none" w:sz="0" w:space="0" w:color="auto"/>
        <w:left w:val="none" w:sz="0" w:space="0" w:color="auto"/>
        <w:bottom w:val="none" w:sz="0" w:space="0" w:color="auto"/>
        <w:right w:val="none" w:sz="0" w:space="0" w:color="auto"/>
      </w:divBdr>
    </w:div>
    <w:div w:id="860051782">
      <w:bodyDiv w:val="1"/>
      <w:marLeft w:val="0"/>
      <w:marRight w:val="0"/>
      <w:marTop w:val="0"/>
      <w:marBottom w:val="0"/>
      <w:divBdr>
        <w:top w:val="none" w:sz="0" w:space="0" w:color="auto"/>
        <w:left w:val="none" w:sz="0" w:space="0" w:color="auto"/>
        <w:bottom w:val="none" w:sz="0" w:space="0" w:color="auto"/>
        <w:right w:val="none" w:sz="0" w:space="0" w:color="auto"/>
      </w:divBdr>
    </w:div>
    <w:div w:id="862939691">
      <w:bodyDiv w:val="1"/>
      <w:marLeft w:val="0"/>
      <w:marRight w:val="0"/>
      <w:marTop w:val="0"/>
      <w:marBottom w:val="0"/>
      <w:divBdr>
        <w:top w:val="none" w:sz="0" w:space="0" w:color="auto"/>
        <w:left w:val="none" w:sz="0" w:space="0" w:color="auto"/>
        <w:bottom w:val="none" w:sz="0" w:space="0" w:color="auto"/>
        <w:right w:val="none" w:sz="0" w:space="0" w:color="auto"/>
      </w:divBdr>
    </w:div>
    <w:div w:id="864102371">
      <w:bodyDiv w:val="1"/>
      <w:marLeft w:val="0"/>
      <w:marRight w:val="0"/>
      <w:marTop w:val="0"/>
      <w:marBottom w:val="0"/>
      <w:divBdr>
        <w:top w:val="none" w:sz="0" w:space="0" w:color="auto"/>
        <w:left w:val="none" w:sz="0" w:space="0" w:color="auto"/>
        <w:bottom w:val="none" w:sz="0" w:space="0" w:color="auto"/>
        <w:right w:val="none" w:sz="0" w:space="0" w:color="auto"/>
      </w:divBdr>
    </w:div>
    <w:div w:id="864708535">
      <w:bodyDiv w:val="1"/>
      <w:marLeft w:val="0"/>
      <w:marRight w:val="0"/>
      <w:marTop w:val="0"/>
      <w:marBottom w:val="0"/>
      <w:divBdr>
        <w:top w:val="none" w:sz="0" w:space="0" w:color="auto"/>
        <w:left w:val="none" w:sz="0" w:space="0" w:color="auto"/>
        <w:bottom w:val="none" w:sz="0" w:space="0" w:color="auto"/>
        <w:right w:val="none" w:sz="0" w:space="0" w:color="auto"/>
      </w:divBdr>
    </w:div>
    <w:div w:id="865750956">
      <w:bodyDiv w:val="1"/>
      <w:marLeft w:val="0"/>
      <w:marRight w:val="0"/>
      <w:marTop w:val="0"/>
      <w:marBottom w:val="0"/>
      <w:divBdr>
        <w:top w:val="none" w:sz="0" w:space="0" w:color="auto"/>
        <w:left w:val="none" w:sz="0" w:space="0" w:color="auto"/>
        <w:bottom w:val="none" w:sz="0" w:space="0" w:color="auto"/>
        <w:right w:val="none" w:sz="0" w:space="0" w:color="auto"/>
      </w:divBdr>
    </w:div>
    <w:div w:id="866525476">
      <w:bodyDiv w:val="1"/>
      <w:marLeft w:val="0"/>
      <w:marRight w:val="0"/>
      <w:marTop w:val="0"/>
      <w:marBottom w:val="0"/>
      <w:divBdr>
        <w:top w:val="none" w:sz="0" w:space="0" w:color="auto"/>
        <w:left w:val="none" w:sz="0" w:space="0" w:color="auto"/>
        <w:bottom w:val="none" w:sz="0" w:space="0" w:color="auto"/>
        <w:right w:val="none" w:sz="0" w:space="0" w:color="auto"/>
      </w:divBdr>
    </w:div>
    <w:div w:id="866723879">
      <w:bodyDiv w:val="1"/>
      <w:marLeft w:val="0"/>
      <w:marRight w:val="0"/>
      <w:marTop w:val="0"/>
      <w:marBottom w:val="0"/>
      <w:divBdr>
        <w:top w:val="none" w:sz="0" w:space="0" w:color="auto"/>
        <w:left w:val="none" w:sz="0" w:space="0" w:color="auto"/>
        <w:bottom w:val="none" w:sz="0" w:space="0" w:color="auto"/>
        <w:right w:val="none" w:sz="0" w:space="0" w:color="auto"/>
      </w:divBdr>
    </w:div>
    <w:div w:id="869296417">
      <w:bodyDiv w:val="1"/>
      <w:marLeft w:val="0"/>
      <w:marRight w:val="0"/>
      <w:marTop w:val="0"/>
      <w:marBottom w:val="0"/>
      <w:divBdr>
        <w:top w:val="none" w:sz="0" w:space="0" w:color="auto"/>
        <w:left w:val="none" w:sz="0" w:space="0" w:color="auto"/>
        <w:bottom w:val="none" w:sz="0" w:space="0" w:color="auto"/>
        <w:right w:val="none" w:sz="0" w:space="0" w:color="auto"/>
      </w:divBdr>
    </w:div>
    <w:div w:id="871111175">
      <w:bodyDiv w:val="1"/>
      <w:marLeft w:val="0"/>
      <w:marRight w:val="0"/>
      <w:marTop w:val="0"/>
      <w:marBottom w:val="0"/>
      <w:divBdr>
        <w:top w:val="none" w:sz="0" w:space="0" w:color="auto"/>
        <w:left w:val="none" w:sz="0" w:space="0" w:color="auto"/>
        <w:bottom w:val="none" w:sz="0" w:space="0" w:color="auto"/>
        <w:right w:val="none" w:sz="0" w:space="0" w:color="auto"/>
      </w:divBdr>
    </w:div>
    <w:div w:id="871915991">
      <w:bodyDiv w:val="1"/>
      <w:marLeft w:val="0"/>
      <w:marRight w:val="0"/>
      <w:marTop w:val="0"/>
      <w:marBottom w:val="0"/>
      <w:divBdr>
        <w:top w:val="none" w:sz="0" w:space="0" w:color="auto"/>
        <w:left w:val="none" w:sz="0" w:space="0" w:color="auto"/>
        <w:bottom w:val="none" w:sz="0" w:space="0" w:color="auto"/>
        <w:right w:val="none" w:sz="0" w:space="0" w:color="auto"/>
      </w:divBdr>
    </w:div>
    <w:div w:id="872888161">
      <w:bodyDiv w:val="1"/>
      <w:marLeft w:val="0"/>
      <w:marRight w:val="0"/>
      <w:marTop w:val="0"/>
      <w:marBottom w:val="0"/>
      <w:divBdr>
        <w:top w:val="none" w:sz="0" w:space="0" w:color="auto"/>
        <w:left w:val="none" w:sz="0" w:space="0" w:color="auto"/>
        <w:bottom w:val="none" w:sz="0" w:space="0" w:color="auto"/>
        <w:right w:val="none" w:sz="0" w:space="0" w:color="auto"/>
      </w:divBdr>
    </w:div>
    <w:div w:id="875431338">
      <w:bodyDiv w:val="1"/>
      <w:marLeft w:val="0"/>
      <w:marRight w:val="0"/>
      <w:marTop w:val="0"/>
      <w:marBottom w:val="0"/>
      <w:divBdr>
        <w:top w:val="none" w:sz="0" w:space="0" w:color="auto"/>
        <w:left w:val="none" w:sz="0" w:space="0" w:color="auto"/>
        <w:bottom w:val="none" w:sz="0" w:space="0" w:color="auto"/>
        <w:right w:val="none" w:sz="0" w:space="0" w:color="auto"/>
      </w:divBdr>
    </w:div>
    <w:div w:id="876894660">
      <w:bodyDiv w:val="1"/>
      <w:marLeft w:val="0"/>
      <w:marRight w:val="0"/>
      <w:marTop w:val="0"/>
      <w:marBottom w:val="0"/>
      <w:divBdr>
        <w:top w:val="none" w:sz="0" w:space="0" w:color="auto"/>
        <w:left w:val="none" w:sz="0" w:space="0" w:color="auto"/>
        <w:bottom w:val="none" w:sz="0" w:space="0" w:color="auto"/>
        <w:right w:val="none" w:sz="0" w:space="0" w:color="auto"/>
      </w:divBdr>
      <w:divsChild>
        <w:div w:id="330715322">
          <w:marLeft w:val="0"/>
          <w:marRight w:val="0"/>
          <w:marTop w:val="0"/>
          <w:marBottom w:val="0"/>
          <w:divBdr>
            <w:top w:val="none" w:sz="0" w:space="0" w:color="auto"/>
            <w:left w:val="none" w:sz="0" w:space="0" w:color="auto"/>
            <w:bottom w:val="none" w:sz="0" w:space="0" w:color="auto"/>
            <w:right w:val="none" w:sz="0" w:space="0" w:color="auto"/>
          </w:divBdr>
        </w:div>
        <w:div w:id="435751611">
          <w:marLeft w:val="0"/>
          <w:marRight w:val="0"/>
          <w:marTop w:val="0"/>
          <w:marBottom w:val="0"/>
          <w:divBdr>
            <w:top w:val="none" w:sz="0" w:space="0" w:color="auto"/>
            <w:left w:val="none" w:sz="0" w:space="0" w:color="auto"/>
            <w:bottom w:val="none" w:sz="0" w:space="0" w:color="auto"/>
            <w:right w:val="none" w:sz="0" w:space="0" w:color="auto"/>
          </w:divBdr>
        </w:div>
      </w:divsChild>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8973950">
      <w:bodyDiv w:val="1"/>
      <w:marLeft w:val="0"/>
      <w:marRight w:val="0"/>
      <w:marTop w:val="0"/>
      <w:marBottom w:val="0"/>
      <w:divBdr>
        <w:top w:val="none" w:sz="0" w:space="0" w:color="auto"/>
        <w:left w:val="none" w:sz="0" w:space="0" w:color="auto"/>
        <w:bottom w:val="none" w:sz="0" w:space="0" w:color="auto"/>
        <w:right w:val="none" w:sz="0" w:space="0" w:color="auto"/>
      </w:divBdr>
    </w:div>
    <w:div w:id="881596351">
      <w:bodyDiv w:val="1"/>
      <w:marLeft w:val="0"/>
      <w:marRight w:val="0"/>
      <w:marTop w:val="0"/>
      <w:marBottom w:val="0"/>
      <w:divBdr>
        <w:top w:val="none" w:sz="0" w:space="0" w:color="auto"/>
        <w:left w:val="none" w:sz="0" w:space="0" w:color="auto"/>
        <w:bottom w:val="none" w:sz="0" w:space="0" w:color="auto"/>
        <w:right w:val="none" w:sz="0" w:space="0" w:color="auto"/>
      </w:divBdr>
      <w:divsChild>
        <w:div w:id="1035077488">
          <w:marLeft w:val="0"/>
          <w:marRight w:val="0"/>
          <w:marTop w:val="0"/>
          <w:marBottom w:val="0"/>
          <w:divBdr>
            <w:top w:val="none" w:sz="0" w:space="0" w:color="auto"/>
            <w:left w:val="none" w:sz="0" w:space="0" w:color="auto"/>
            <w:bottom w:val="none" w:sz="0" w:space="0" w:color="auto"/>
            <w:right w:val="none" w:sz="0" w:space="0" w:color="auto"/>
          </w:divBdr>
        </w:div>
        <w:div w:id="1781027677">
          <w:marLeft w:val="0"/>
          <w:marRight w:val="0"/>
          <w:marTop w:val="0"/>
          <w:marBottom w:val="0"/>
          <w:divBdr>
            <w:top w:val="none" w:sz="0" w:space="0" w:color="auto"/>
            <w:left w:val="none" w:sz="0" w:space="0" w:color="auto"/>
            <w:bottom w:val="none" w:sz="0" w:space="0" w:color="auto"/>
            <w:right w:val="none" w:sz="0" w:space="0" w:color="auto"/>
          </w:divBdr>
        </w:div>
      </w:divsChild>
    </w:div>
    <w:div w:id="882404023">
      <w:bodyDiv w:val="1"/>
      <w:marLeft w:val="0"/>
      <w:marRight w:val="0"/>
      <w:marTop w:val="0"/>
      <w:marBottom w:val="0"/>
      <w:divBdr>
        <w:top w:val="none" w:sz="0" w:space="0" w:color="auto"/>
        <w:left w:val="none" w:sz="0" w:space="0" w:color="auto"/>
        <w:bottom w:val="none" w:sz="0" w:space="0" w:color="auto"/>
        <w:right w:val="none" w:sz="0" w:space="0" w:color="auto"/>
      </w:divBdr>
    </w:div>
    <w:div w:id="885333579">
      <w:bodyDiv w:val="1"/>
      <w:marLeft w:val="0"/>
      <w:marRight w:val="0"/>
      <w:marTop w:val="0"/>
      <w:marBottom w:val="0"/>
      <w:divBdr>
        <w:top w:val="none" w:sz="0" w:space="0" w:color="auto"/>
        <w:left w:val="none" w:sz="0" w:space="0" w:color="auto"/>
        <w:bottom w:val="none" w:sz="0" w:space="0" w:color="auto"/>
        <w:right w:val="none" w:sz="0" w:space="0" w:color="auto"/>
      </w:divBdr>
      <w:divsChild>
        <w:div w:id="968172851">
          <w:marLeft w:val="0"/>
          <w:marRight w:val="0"/>
          <w:marTop w:val="0"/>
          <w:marBottom w:val="0"/>
          <w:divBdr>
            <w:top w:val="none" w:sz="0" w:space="0" w:color="auto"/>
            <w:left w:val="none" w:sz="0" w:space="0" w:color="auto"/>
            <w:bottom w:val="none" w:sz="0" w:space="0" w:color="auto"/>
            <w:right w:val="none" w:sz="0" w:space="0" w:color="auto"/>
          </w:divBdr>
        </w:div>
      </w:divsChild>
    </w:div>
    <w:div w:id="886331638">
      <w:bodyDiv w:val="1"/>
      <w:marLeft w:val="0"/>
      <w:marRight w:val="0"/>
      <w:marTop w:val="0"/>
      <w:marBottom w:val="0"/>
      <w:divBdr>
        <w:top w:val="none" w:sz="0" w:space="0" w:color="auto"/>
        <w:left w:val="none" w:sz="0" w:space="0" w:color="auto"/>
        <w:bottom w:val="none" w:sz="0" w:space="0" w:color="auto"/>
        <w:right w:val="none" w:sz="0" w:space="0" w:color="auto"/>
      </w:divBdr>
    </w:div>
    <w:div w:id="890580869">
      <w:bodyDiv w:val="1"/>
      <w:marLeft w:val="0"/>
      <w:marRight w:val="0"/>
      <w:marTop w:val="0"/>
      <w:marBottom w:val="0"/>
      <w:divBdr>
        <w:top w:val="none" w:sz="0" w:space="0" w:color="auto"/>
        <w:left w:val="none" w:sz="0" w:space="0" w:color="auto"/>
        <w:bottom w:val="none" w:sz="0" w:space="0" w:color="auto"/>
        <w:right w:val="none" w:sz="0" w:space="0" w:color="auto"/>
      </w:divBdr>
    </w:div>
    <w:div w:id="892304241">
      <w:bodyDiv w:val="1"/>
      <w:marLeft w:val="0"/>
      <w:marRight w:val="0"/>
      <w:marTop w:val="0"/>
      <w:marBottom w:val="0"/>
      <w:divBdr>
        <w:top w:val="none" w:sz="0" w:space="0" w:color="auto"/>
        <w:left w:val="none" w:sz="0" w:space="0" w:color="auto"/>
        <w:bottom w:val="none" w:sz="0" w:space="0" w:color="auto"/>
        <w:right w:val="none" w:sz="0" w:space="0" w:color="auto"/>
      </w:divBdr>
    </w:div>
    <w:div w:id="893544440">
      <w:bodyDiv w:val="1"/>
      <w:marLeft w:val="0"/>
      <w:marRight w:val="0"/>
      <w:marTop w:val="0"/>
      <w:marBottom w:val="0"/>
      <w:divBdr>
        <w:top w:val="none" w:sz="0" w:space="0" w:color="auto"/>
        <w:left w:val="none" w:sz="0" w:space="0" w:color="auto"/>
        <w:bottom w:val="none" w:sz="0" w:space="0" w:color="auto"/>
        <w:right w:val="none" w:sz="0" w:space="0" w:color="auto"/>
      </w:divBdr>
    </w:div>
    <w:div w:id="897126576">
      <w:bodyDiv w:val="1"/>
      <w:marLeft w:val="0"/>
      <w:marRight w:val="0"/>
      <w:marTop w:val="0"/>
      <w:marBottom w:val="0"/>
      <w:divBdr>
        <w:top w:val="none" w:sz="0" w:space="0" w:color="auto"/>
        <w:left w:val="none" w:sz="0" w:space="0" w:color="auto"/>
        <w:bottom w:val="none" w:sz="0" w:space="0" w:color="auto"/>
        <w:right w:val="none" w:sz="0" w:space="0" w:color="auto"/>
      </w:divBdr>
    </w:div>
    <w:div w:id="901790541">
      <w:bodyDiv w:val="1"/>
      <w:marLeft w:val="0"/>
      <w:marRight w:val="0"/>
      <w:marTop w:val="0"/>
      <w:marBottom w:val="0"/>
      <w:divBdr>
        <w:top w:val="none" w:sz="0" w:space="0" w:color="auto"/>
        <w:left w:val="none" w:sz="0" w:space="0" w:color="auto"/>
        <w:bottom w:val="none" w:sz="0" w:space="0" w:color="auto"/>
        <w:right w:val="none" w:sz="0" w:space="0" w:color="auto"/>
      </w:divBdr>
    </w:div>
    <w:div w:id="906190218">
      <w:bodyDiv w:val="1"/>
      <w:marLeft w:val="0"/>
      <w:marRight w:val="0"/>
      <w:marTop w:val="0"/>
      <w:marBottom w:val="0"/>
      <w:divBdr>
        <w:top w:val="none" w:sz="0" w:space="0" w:color="auto"/>
        <w:left w:val="none" w:sz="0" w:space="0" w:color="auto"/>
        <w:bottom w:val="none" w:sz="0" w:space="0" w:color="auto"/>
        <w:right w:val="none" w:sz="0" w:space="0" w:color="auto"/>
      </w:divBdr>
    </w:div>
    <w:div w:id="908466964">
      <w:bodyDiv w:val="1"/>
      <w:marLeft w:val="0"/>
      <w:marRight w:val="0"/>
      <w:marTop w:val="0"/>
      <w:marBottom w:val="0"/>
      <w:divBdr>
        <w:top w:val="none" w:sz="0" w:space="0" w:color="auto"/>
        <w:left w:val="none" w:sz="0" w:space="0" w:color="auto"/>
        <w:bottom w:val="none" w:sz="0" w:space="0" w:color="auto"/>
        <w:right w:val="none" w:sz="0" w:space="0" w:color="auto"/>
      </w:divBdr>
    </w:div>
    <w:div w:id="908685629">
      <w:bodyDiv w:val="1"/>
      <w:marLeft w:val="0"/>
      <w:marRight w:val="0"/>
      <w:marTop w:val="0"/>
      <w:marBottom w:val="0"/>
      <w:divBdr>
        <w:top w:val="none" w:sz="0" w:space="0" w:color="auto"/>
        <w:left w:val="none" w:sz="0" w:space="0" w:color="auto"/>
        <w:bottom w:val="none" w:sz="0" w:space="0" w:color="auto"/>
        <w:right w:val="none" w:sz="0" w:space="0" w:color="auto"/>
      </w:divBdr>
    </w:div>
    <w:div w:id="908923045">
      <w:bodyDiv w:val="1"/>
      <w:marLeft w:val="0"/>
      <w:marRight w:val="0"/>
      <w:marTop w:val="0"/>
      <w:marBottom w:val="0"/>
      <w:divBdr>
        <w:top w:val="none" w:sz="0" w:space="0" w:color="auto"/>
        <w:left w:val="none" w:sz="0" w:space="0" w:color="auto"/>
        <w:bottom w:val="none" w:sz="0" w:space="0" w:color="auto"/>
        <w:right w:val="none" w:sz="0" w:space="0" w:color="auto"/>
      </w:divBdr>
    </w:div>
    <w:div w:id="915818357">
      <w:bodyDiv w:val="1"/>
      <w:marLeft w:val="0"/>
      <w:marRight w:val="0"/>
      <w:marTop w:val="0"/>
      <w:marBottom w:val="0"/>
      <w:divBdr>
        <w:top w:val="none" w:sz="0" w:space="0" w:color="auto"/>
        <w:left w:val="none" w:sz="0" w:space="0" w:color="auto"/>
        <w:bottom w:val="none" w:sz="0" w:space="0" w:color="auto"/>
        <w:right w:val="none" w:sz="0" w:space="0" w:color="auto"/>
      </w:divBdr>
    </w:div>
    <w:div w:id="919292015">
      <w:bodyDiv w:val="1"/>
      <w:marLeft w:val="0"/>
      <w:marRight w:val="0"/>
      <w:marTop w:val="0"/>
      <w:marBottom w:val="0"/>
      <w:divBdr>
        <w:top w:val="none" w:sz="0" w:space="0" w:color="auto"/>
        <w:left w:val="none" w:sz="0" w:space="0" w:color="auto"/>
        <w:bottom w:val="none" w:sz="0" w:space="0" w:color="auto"/>
        <w:right w:val="none" w:sz="0" w:space="0" w:color="auto"/>
      </w:divBdr>
    </w:div>
    <w:div w:id="919948447">
      <w:bodyDiv w:val="1"/>
      <w:marLeft w:val="0"/>
      <w:marRight w:val="0"/>
      <w:marTop w:val="0"/>
      <w:marBottom w:val="0"/>
      <w:divBdr>
        <w:top w:val="none" w:sz="0" w:space="0" w:color="auto"/>
        <w:left w:val="none" w:sz="0" w:space="0" w:color="auto"/>
        <w:bottom w:val="none" w:sz="0" w:space="0" w:color="auto"/>
        <w:right w:val="none" w:sz="0" w:space="0" w:color="auto"/>
      </w:divBdr>
    </w:div>
    <w:div w:id="933050560">
      <w:bodyDiv w:val="1"/>
      <w:marLeft w:val="0"/>
      <w:marRight w:val="0"/>
      <w:marTop w:val="0"/>
      <w:marBottom w:val="0"/>
      <w:divBdr>
        <w:top w:val="none" w:sz="0" w:space="0" w:color="auto"/>
        <w:left w:val="none" w:sz="0" w:space="0" w:color="auto"/>
        <w:bottom w:val="none" w:sz="0" w:space="0" w:color="auto"/>
        <w:right w:val="none" w:sz="0" w:space="0" w:color="auto"/>
      </w:divBdr>
    </w:div>
    <w:div w:id="933322998">
      <w:bodyDiv w:val="1"/>
      <w:marLeft w:val="0"/>
      <w:marRight w:val="0"/>
      <w:marTop w:val="0"/>
      <w:marBottom w:val="0"/>
      <w:divBdr>
        <w:top w:val="none" w:sz="0" w:space="0" w:color="auto"/>
        <w:left w:val="none" w:sz="0" w:space="0" w:color="auto"/>
        <w:bottom w:val="none" w:sz="0" w:space="0" w:color="auto"/>
        <w:right w:val="none" w:sz="0" w:space="0" w:color="auto"/>
      </w:divBdr>
    </w:div>
    <w:div w:id="936327900">
      <w:bodyDiv w:val="1"/>
      <w:marLeft w:val="0"/>
      <w:marRight w:val="0"/>
      <w:marTop w:val="0"/>
      <w:marBottom w:val="0"/>
      <w:divBdr>
        <w:top w:val="none" w:sz="0" w:space="0" w:color="auto"/>
        <w:left w:val="none" w:sz="0" w:space="0" w:color="auto"/>
        <w:bottom w:val="none" w:sz="0" w:space="0" w:color="auto"/>
        <w:right w:val="none" w:sz="0" w:space="0" w:color="auto"/>
      </w:divBdr>
    </w:div>
    <w:div w:id="936908020">
      <w:bodyDiv w:val="1"/>
      <w:marLeft w:val="0"/>
      <w:marRight w:val="0"/>
      <w:marTop w:val="0"/>
      <w:marBottom w:val="0"/>
      <w:divBdr>
        <w:top w:val="none" w:sz="0" w:space="0" w:color="auto"/>
        <w:left w:val="none" w:sz="0" w:space="0" w:color="auto"/>
        <w:bottom w:val="none" w:sz="0" w:space="0" w:color="auto"/>
        <w:right w:val="none" w:sz="0" w:space="0" w:color="auto"/>
      </w:divBdr>
    </w:div>
    <w:div w:id="936985905">
      <w:bodyDiv w:val="1"/>
      <w:marLeft w:val="0"/>
      <w:marRight w:val="0"/>
      <w:marTop w:val="0"/>
      <w:marBottom w:val="0"/>
      <w:divBdr>
        <w:top w:val="none" w:sz="0" w:space="0" w:color="auto"/>
        <w:left w:val="none" w:sz="0" w:space="0" w:color="auto"/>
        <w:bottom w:val="none" w:sz="0" w:space="0" w:color="auto"/>
        <w:right w:val="none" w:sz="0" w:space="0" w:color="auto"/>
      </w:divBdr>
    </w:div>
    <w:div w:id="940382067">
      <w:bodyDiv w:val="1"/>
      <w:marLeft w:val="0"/>
      <w:marRight w:val="0"/>
      <w:marTop w:val="0"/>
      <w:marBottom w:val="0"/>
      <w:divBdr>
        <w:top w:val="none" w:sz="0" w:space="0" w:color="auto"/>
        <w:left w:val="none" w:sz="0" w:space="0" w:color="auto"/>
        <w:bottom w:val="none" w:sz="0" w:space="0" w:color="auto"/>
        <w:right w:val="none" w:sz="0" w:space="0" w:color="auto"/>
      </w:divBdr>
    </w:div>
    <w:div w:id="941768077">
      <w:bodyDiv w:val="1"/>
      <w:marLeft w:val="0"/>
      <w:marRight w:val="0"/>
      <w:marTop w:val="0"/>
      <w:marBottom w:val="0"/>
      <w:divBdr>
        <w:top w:val="none" w:sz="0" w:space="0" w:color="auto"/>
        <w:left w:val="none" w:sz="0" w:space="0" w:color="auto"/>
        <w:bottom w:val="none" w:sz="0" w:space="0" w:color="auto"/>
        <w:right w:val="none" w:sz="0" w:space="0" w:color="auto"/>
      </w:divBdr>
    </w:div>
    <w:div w:id="945037938">
      <w:bodyDiv w:val="1"/>
      <w:marLeft w:val="0"/>
      <w:marRight w:val="0"/>
      <w:marTop w:val="0"/>
      <w:marBottom w:val="0"/>
      <w:divBdr>
        <w:top w:val="none" w:sz="0" w:space="0" w:color="auto"/>
        <w:left w:val="none" w:sz="0" w:space="0" w:color="auto"/>
        <w:bottom w:val="none" w:sz="0" w:space="0" w:color="auto"/>
        <w:right w:val="none" w:sz="0" w:space="0" w:color="auto"/>
      </w:divBdr>
    </w:div>
    <w:div w:id="945699458">
      <w:bodyDiv w:val="1"/>
      <w:marLeft w:val="0"/>
      <w:marRight w:val="0"/>
      <w:marTop w:val="0"/>
      <w:marBottom w:val="0"/>
      <w:divBdr>
        <w:top w:val="none" w:sz="0" w:space="0" w:color="auto"/>
        <w:left w:val="none" w:sz="0" w:space="0" w:color="auto"/>
        <w:bottom w:val="none" w:sz="0" w:space="0" w:color="auto"/>
        <w:right w:val="none" w:sz="0" w:space="0" w:color="auto"/>
      </w:divBdr>
    </w:div>
    <w:div w:id="950287618">
      <w:bodyDiv w:val="1"/>
      <w:marLeft w:val="0"/>
      <w:marRight w:val="0"/>
      <w:marTop w:val="0"/>
      <w:marBottom w:val="0"/>
      <w:divBdr>
        <w:top w:val="none" w:sz="0" w:space="0" w:color="auto"/>
        <w:left w:val="none" w:sz="0" w:space="0" w:color="auto"/>
        <w:bottom w:val="none" w:sz="0" w:space="0" w:color="auto"/>
        <w:right w:val="none" w:sz="0" w:space="0" w:color="auto"/>
      </w:divBdr>
    </w:div>
    <w:div w:id="957561606">
      <w:bodyDiv w:val="1"/>
      <w:marLeft w:val="0"/>
      <w:marRight w:val="0"/>
      <w:marTop w:val="0"/>
      <w:marBottom w:val="0"/>
      <w:divBdr>
        <w:top w:val="none" w:sz="0" w:space="0" w:color="auto"/>
        <w:left w:val="none" w:sz="0" w:space="0" w:color="auto"/>
        <w:bottom w:val="none" w:sz="0" w:space="0" w:color="auto"/>
        <w:right w:val="none" w:sz="0" w:space="0" w:color="auto"/>
      </w:divBdr>
    </w:div>
    <w:div w:id="960189642">
      <w:bodyDiv w:val="1"/>
      <w:marLeft w:val="0"/>
      <w:marRight w:val="0"/>
      <w:marTop w:val="0"/>
      <w:marBottom w:val="0"/>
      <w:divBdr>
        <w:top w:val="none" w:sz="0" w:space="0" w:color="auto"/>
        <w:left w:val="none" w:sz="0" w:space="0" w:color="auto"/>
        <w:bottom w:val="none" w:sz="0" w:space="0" w:color="auto"/>
        <w:right w:val="none" w:sz="0" w:space="0" w:color="auto"/>
      </w:divBdr>
    </w:div>
    <w:div w:id="964628224">
      <w:bodyDiv w:val="1"/>
      <w:marLeft w:val="0"/>
      <w:marRight w:val="0"/>
      <w:marTop w:val="0"/>
      <w:marBottom w:val="0"/>
      <w:divBdr>
        <w:top w:val="none" w:sz="0" w:space="0" w:color="auto"/>
        <w:left w:val="none" w:sz="0" w:space="0" w:color="auto"/>
        <w:bottom w:val="none" w:sz="0" w:space="0" w:color="auto"/>
        <w:right w:val="none" w:sz="0" w:space="0" w:color="auto"/>
      </w:divBdr>
    </w:div>
    <w:div w:id="964775141">
      <w:bodyDiv w:val="1"/>
      <w:marLeft w:val="0"/>
      <w:marRight w:val="0"/>
      <w:marTop w:val="0"/>
      <w:marBottom w:val="0"/>
      <w:divBdr>
        <w:top w:val="none" w:sz="0" w:space="0" w:color="auto"/>
        <w:left w:val="none" w:sz="0" w:space="0" w:color="auto"/>
        <w:bottom w:val="none" w:sz="0" w:space="0" w:color="auto"/>
        <w:right w:val="none" w:sz="0" w:space="0" w:color="auto"/>
      </w:divBdr>
    </w:div>
    <w:div w:id="970868322">
      <w:bodyDiv w:val="1"/>
      <w:marLeft w:val="0"/>
      <w:marRight w:val="0"/>
      <w:marTop w:val="0"/>
      <w:marBottom w:val="0"/>
      <w:divBdr>
        <w:top w:val="none" w:sz="0" w:space="0" w:color="auto"/>
        <w:left w:val="none" w:sz="0" w:space="0" w:color="auto"/>
        <w:bottom w:val="none" w:sz="0" w:space="0" w:color="auto"/>
        <w:right w:val="none" w:sz="0" w:space="0" w:color="auto"/>
      </w:divBdr>
    </w:div>
    <w:div w:id="979387712">
      <w:bodyDiv w:val="1"/>
      <w:marLeft w:val="0"/>
      <w:marRight w:val="0"/>
      <w:marTop w:val="0"/>
      <w:marBottom w:val="0"/>
      <w:divBdr>
        <w:top w:val="none" w:sz="0" w:space="0" w:color="auto"/>
        <w:left w:val="none" w:sz="0" w:space="0" w:color="auto"/>
        <w:bottom w:val="none" w:sz="0" w:space="0" w:color="auto"/>
        <w:right w:val="none" w:sz="0" w:space="0" w:color="auto"/>
      </w:divBdr>
    </w:div>
    <w:div w:id="979849594">
      <w:bodyDiv w:val="1"/>
      <w:marLeft w:val="0"/>
      <w:marRight w:val="0"/>
      <w:marTop w:val="0"/>
      <w:marBottom w:val="0"/>
      <w:divBdr>
        <w:top w:val="none" w:sz="0" w:space="0" w:color="auto"/>
        <w:left w:val="none" w:sz="0" w:space="0" w:color="auto"/>
        <w:bottom w:val="none" w:sz="0" w:space="0" w:color="auto"/>
        <w:right w:val="none" w:sz="0" w:space="0" w:color="auto"/>
      </w:divBdr>
    </w:div>
    <w:div w:id="982271200">
      <w:bodyDiv w:val="1"/>
      <w:marLeft w:val="0"/>
      <w:marRight w:val="0"/>
      <w:marTop w:val="0"/>
      <w:marBottom w:val="0"/>
      <w:divBdr>
        <w:top w:val="none" w:sz="0" w:space="0" w:color="auto"/>
        <w:left w:val="none" w:sz="0" w:space="0" w:color="auto"/>
        <w:bottom w:val="none" w:sz="0" w:space="0" w:color="auto"/>
        <w:right w:val="none" w:sz="0" w:space="0" w:color="auto"/>
      </w:divBdr>
    </w:div>
    <w:div w:id="984042812">
      <w:bodyDiv w:val="1"/>
      <w:marLeft w:val="0"/>
      <w:marRight w:val="0"/>
      <w:marTop w:val="0"/>
      <w:marBottom w:val="0"/>
      <w:divBdr>
        <w:top w:val="none" w:sz="0" w:space="0" w:color="auto"/>
        <w:left w:val="none" w:sz="0" w:space="0" w:color="auto"/>
        <w:bottom w:val="none" w:sz="0" w:space="0" w:color="auto"/>
        <w:right w:val="none" w:sz="0" w:space="0" w:color="auto"/>
      </w:divBdr>
    </w:div>
    <w:div w:id="984555002">
      <w:bodyDiv w:val="1"/>
      <w:marLeft w:val="0"/>
      <w:marRight w:val="0"/>
      <w:marTop w:val="0"/>
      <w:marBottom w:val="0"/>
      <w:divBdr>
        <w:top w:val="none" w:sz="0" w:space="0" w:color="auto"/>
        <w:left w:val="none" w:sz="0" w:space="0" w:color="auto"/>
        <w:bottom w:val="none" w:sz="0" w:space="0" w:color="auto"/>
        <w:right w:val="none" w:sz="0" w:space="0" w:color="auto"/>
      </w:divBdr>
    </w:div>
    <w:div w:id="985620093">
      <w:bodyDiv w:val="1"/>
      <w:marLeft w:val="0"/>
      <w:marRight w:val="0"/>
      <w:marTop w:val="0"/>
      <w:marBottom w:val="0"/>
      <w:divBdr>
        <w:top w:val="none" w:sz="0" w:space="0" w:color="auto"/>
        <w:left w:val="none" w:sz="0" w:space="0" w:color="auto"/>
        <w:bottom w:val="none" w:sz="0" w:space="0" w:color="auto"/>
        <w:right w:val="none" w:sz="0" w:space="0" w:color="auto"/>
      </w:divBdr>
    </w:div>
    <w:div w:id="986126143">
      <w:bodyDiv w:val="1"/>
      <w:marLeft w:val="0"/>
      <w:marRight w:val="0"/>
      <w:marTop w:val="0"/>
      <w:marBottom w:val="0"/>
      <w:divBdr>
        <w:top w:val="none" w:sz="0" w:space="0" w:color="auto"/>
        <w:left w:val="none" w:sz="0" w:space="0" w:color="auto"/>
        <w:bottom w:val="none" w:sz="0" w:space="0" w:color="auto"/>
        <w:right w:val="none" w:sz="0" w:space="0" w:color="auto"/>
      </w:divBdr>
    </w:div>
    <w:div w:id="986780677">
      <w:bodyDiv w:val="1"/>
      <w:marLeft w:val="0"/>
      <w:marRight w:val="0"/>
      <w:marTop w:val="0"/>
      <w:marBottom w:val="0"/>
      <w:divBdr>
        <w:top w:val="none" w:sz="0" w:space="0" w:color="auto"/>
        <w:left w:val="none" w:sz="0" w:space="0" w:color="auto"/>
        <w:bottom w:val="none" w:sz="0" w:space="0" w:color="auto"/>
        <w:right w:val="none" w:sz="0" w:space="0" w:color="auto"/>
      </w:divBdr>
    </w:div>
    <w:div w:id="990208650">
      <w:bodyDiv w:val="1"/>
      <w:marLeft w:val="0"/>
      <w:marRight w:val="0"/>
      <w:marTop w:val="0"/>
      <w:marBottom w:val="0"/>
      <w:divBdr>
        <w:top w:val="none" w:sz="0" w:space="0" w:color="auto"/>
        <w:left w:val="none" w:sz="0" w:space="0" w:color="auto"/>
        <w:bottom w:val="none" w:sz="0" w:space="0" w:color="auto"/>
        <w:right w:val="none" w:sz="0" w:space="0" w:color="auto"/>
      </w:divBdr>
    </w:div>
    <w:div w:id="993483393">
      <w:bodyDiv w:val="1"/>
      <w:marLeft w:val="0"/>
      <w:marRight w:val="0"/>
      <w:marTop w:val="0"/>
      <w:marBottom w:val="0"/>
      <w:divBdr>
        <w:top w:val="none" w:sz="0" w:space="0" w:color="auto"/>
        <w:left w:val="none" w:sz="0" w:space="0" w:color="auto"/>
        <w:bottom w:val="none" w:sz="0" w:space="0" w:color="auto"/>
        <w:right w:val="none" w:sz="0" w:space="0" w:color="auto"/>
      </w:divBdr>
    </w:div>
    <w:div w:id="996884816">
      <w:bodyDiv w:val="1"/>
      <w:marLeft w:val="0"/>
      <w:marRight w:val="0"/>
      <w:marTop w:val="0"/>
      <w:marBottom w:val="0"/>
      <w:divBdr>
        <w:top w:val="none" w:sz="0" w:space="0" w:color="auto"/>
        <w:left w:val="none" w:sz="0" w:space="0" w:color="auto"/>
        <w:bottom w:val="none" w:sz="0" w:space="0" w:color="auto"/>
        <w:right w:val="none" w:sz="0" w:space="0" w:color="auto"/>
      </w:divBdr>
    </w:div>
    <w:div w:id="1007712360">
      <w:bodyDiv w:val="1"/>
      <w:marLeft w:val="0"/>
      <w:marRight w:val="0"/>
      <w:marTop w:val="0"/>
      <w:marBottom w:val="0"/>
      <w:divBdr>
        <w:top w:val="none" w:sz="0" w:space="0" w:color="auto"/>
        <w:left w:val="none" w:sz="0" w:space="0" w:color="auto"/>
        <w:bottom w:val="none" w:sz="0" w:space="0" w:color="auto"/>
        <w:right w:val="none" w:sz="0" w:space="0" w:color="auto"/>
      </w:divBdr>
    </w:div>
    <w:div w:id="1010527305">
      <w:bodyDiv w:val="1"/>
      <w:marLeft w:val="0"/>
      <w:marRight w:val="0"/>
      <w:marTop w:val="0"/>
      <w:marBottom w:val="0"/>
      <w:divBdr>
        <w:top w:val="none" w:sz="0" w:space="0" w:color="auto"/>
        <w:left w:val="none" w:sz="0" w:space="0" w:color="auto"/>
        <w:bottom w:val="none" w:sz="0" w:space="0" w:color="auto"/>
        <w:right w:val="none" w:sz="0" w:space="0" w:color="auto"/>
      </w:divBdr>
    </w:div>
    <w:div w:id="1016226416">
      <w:bodyDiv w:val="1"/>
      <w:marLeft w:val="0"/>
      <w:marRight w:val="0"/>
      <w:marTop w:val="0"/>
      <w:marBottom w:val="0"/>
      <w:divBdr>
        <w:top w:val="none" w:sz="0" w:space="0" w:color="auto"/>
        <w:left w:val="none" w:sz="0" w:space="0" w:color="auto"/>
        <w:bottom w:val="none" w:sz="0" w:space="0" w:color="auto"/>
        <w:right w:val="none" w:sz="0" w:space="0" w:color="auto"/>
      </w:divBdr>
    </w:div>
    <w:div w:id="1018120971">
      <w:bodyDiv w:val="1"/>
      <w:marLeft w:val="0"/>
      <w:marRight w:val="0"/>
      <w:marTop w:val="0"/>
      <w:marBottom w:val="0"/>
      <w:divBdr>
        <w:top w:val="none" w:sz="0" w:space="0" w:color="auto"/>
        <w:left w:val="none" w:sz="0" w:space="0" w:color="auto"/>
        <w:bottom w:val="none" w:sz="0" w:space="0" w:color="auto"/>
        <w:right w:val="none" w:sz="0" w:space="0" w:color="auto"/>
      </w:divBdr>
    </w:div>
    <w:div w:id="1018310204">
      <w:bodyDiv w:val="1"/>
      <w:marLeft w:val="0"/>
      <w:marRight w:val="0"/>
      <w:marTop w:val="0"/>
      <w:marBottom w:val="0"/>
      <w:divBdr>
        <w:top w:val="none" w:sz="0" w:space="0" w:color="auto"/>
        <w:left w:val="none" w:sz="0" w:space="0" w:color="auto"/>
        <w:bottom w:val="none" w:sz="0" w:space="0" w:color="auto"/>
        <w:right w:val="none" w:sz="0" w:space="0" w:color="auto"/>
      </w:divBdr>
    </w:div>
    <w:div w:id="1025332525">
      <w:bodyDiv w:val="1"/>
      <w:marLeft w:val="0"/>
      <w:marRight w:val="0"/>
      <w:marTop w:val="0"/>
      <w:marBottom w:val="0"/>
      <w:divBdr>
        <w:top w:val="none" w:sz="0" w:space="0" w:color="auto"/>
        <w:left w:val="none" w:sz="0" w:space="0" w:color="auto"/>
        <w:bottom w:val="none" w:sz="0" w:space="0" w:color="auto"/>
        <w:right w:val="none" w:sz="0" w:space="0" w:color="auto"/>
      </w:divBdr>
    </w:div>
    <w:div w:id="1025865571">
      <w:bodyDiv w:val="1"/>
      <w:marLeft w:val="0"/>
      <w:marRight w:val="0"/>
      <w:marTop w:val="0"/>
      <w:marBottom w:val="0"/>
      <w:divBdr>
        <w:top w:val="none" w:sz="0" w:space="0" w:color="auto"/>
        <w:left w:val="none" w:sz="0" w:space="0" w:color="auto"/>
        <w:bottom w:val="none" w:sz="0" w:space="0" w:color="auto"/>
        <w:right w:val="none" w:sz="0" w:space="0" w:color="auto"/>
      </w:divBdr>
    </w:div>
    <w:div w:id="1025906945">
      <w:bodyDiv w:val="1"/>
      <w:marLeft w:val="0"/>
      <w:marRight w:val="0"/>
      <w:marTop w:val="0"/>
      <w:marBottom w:val="0"/>
      <w:divBdr>
        <w:top w:val="none" w:sz="0" w:space="0" w:color="auto"/>
        <w:left w:val="none" w:sz="0" w:space="0" w:color="auto"/>
        <w:bottom w:val="none" w:sz="0" w:space="0" w:color="auto"/>
        <w:right w:val="none" w:sz="0" w:space="0" w:color="auto"/>
      </w:divBdr>
    </w:div>
    <w:div w:id="1028023206">
      <w:bodyDiv w:val="1"/>
      <w:marLeft w:val="0"/>
      <w:marRight w:val="0"/>
      <w:marTop w:val="0"/>
      <w:marBottom w:val="0"/>
      <w:divBdr>
        <w:top w:val="none" w:sz="0" w:space="0" w:color="auto"/>
        <w:left w:val="none" w:sz="0" w:space="0" w:color="auto"/>
        <w:bottom w:val="none" w:sz="0" w:space="0" w:color="auto"/>
        <w:right w:val="none" w:sz="0" w:space="0" w:color="auto"/>
      </w:divBdr>
    </w:div>
    <w:div w:id="1028261691">
      <w:bodyDiv w:val="1"/>
      <w:marLeft w:val="0"/>
      <w:marRight w:val="0"/>
      <w:marTop w:val="0"/>
      <w:marBottom w:val="0"/>
      <w:divBdr>
        <w:top w:val="none" w:sz="0" w:space="0" w:color="auto"/>
        <w:left w:val="none" w:sz="0" w:space="0" w:color="auto"/>
        <w:bottom w:val="none" w:sz="0" w:space="0" w:color="auto"/>
        <w:right w:val="none" w:sz="0" w:space="0" w:color="auto"/>
      </w:divBdr>
    </w:div>
    <w:div w:id="1030229456">
      <w:bodyDiv w:val="1"/>
      <w:marLeft w:val="0"/>
      <w:marRight w:val="0"/>
      <w:marTop w:val="0"/>
      <w:marBottom w:val="0"/>
      <w:divBdr>
        <w:top w:val="none" w:sz="0" w:space="0" w:color="auto"/>
        <w:left w:val="none" w:sz="0" w:space="0" w:color="auto"/>
        <w:bottom w:val="none" w:sz="0" w:space="0" w:color="auto"/>
        <w:right w:val="none" w:sz="0" w:space="0" w:color="auto"/>
      </w:divBdr>
    </w:div>
    <w:div w:id="1034034692">
      <w:bodyDiv w:val="1"/>
      <w:marLeft w:val="0"/>
      <w:marRight w:val="0"/>
      <w:marTop w:val="0"/>
      <w:marBottom w:val="0"/>
      <w:divBdr>
        <w:top w:val="none" w:sz="0" w:space="0" w:color="auto"/>
        <w:left w:val="none" w:sz="0" w:space="0" w:color="auto"/>
        <w:bottom w:val="none" w:sz="0" w:space="0" w:color="auto"/>
        <w:right w:val="none" w:sz="0" w:space="0" w:color="auto"/>
      </w:divBdr>
    </w:div>
    <w:div w:id="1035934302">
      <w:bodyDiv w:val="1"/>
      <w:marLeft w:val="0"/>
      <w:marRight w:val="0"/>
      <w:marTop w:val="0"/>
      <w:marBottom w:val="0"/>
      <w:divBdr>
        <w:top w:val="none" w:sz="0" w:space="0" w:color="auto"/>
        <w:left w:val="none" w:sz="0" w:space="0" w:color="auto"/>
        <w:bottom w:val="none" w:sz="0" w:space="0" w:color="auto"/>
        <w:right w:val="none" w:sz="0" w:space="0" w:color="auto"/>
      </w:divBdr>
    </w:div>
    <w:div w:id="1037463103">
      <w:bodyDiv w:val="1"/>
      <w:marLeft w:val="0"/>
      <w:marRight w:val="0"/>
      <w:marTop w:val="0"/>
      <w:marBottom w:val="0"/>
      <w:divBdr>
        <w:top w:val="none" w:sz="0" w:space="0" w:color="auto"/>
        <w:left w:val="none" w:sz="0" w:space="0" w:color="auto"/>
        <w:bottom w:val="none" w:sz="0" w:space="0" w:color="auto"/>
        <w:right w:val="none" w:sz="0" w:space="0" w:color="auto"/>
      </w:divBdr>
    </w:div>
    <w:div w:id="1039008511">
      <w:bodyDiv w:val="1"/>
      <w:marLeft w:val="0"/>
      <w:marRight w:val="0"/>
      <w:marTop w:val="0"/>
      <w:marBottom w:val="0"/>
      <w:divBdr>
        <w:top w:val="none" w:sz="0" w:space="0" w:color="auto"/>
        <w:left w:val="none" w:sz="0" w:space="0" w:color="auto"/>
        <w:bottom w:val="none" w:sz="0" w:space="0" w:color="auto"/>
        <w:right w:val="none" w:sz="0" w:space="0" w:color="auto"/>
      </w:divBdr>
    </w:div>
    <w:div w:id="1040981003">
      <w:bodyDiv w:val="1"/>
      <w:marLeft w:val="0"/>
      <w:marRight w:val="0"/>
      <w:marTop w:val="0"/>
      <w:marBottom w:val="0"/>
      <w:divBdr>
        <w:top w:val="none" w:sz="0" w:space="0" w:color="auto"/>
        <w:left w:val="none" w:sz="0" w:space="0" w:color="auto"/>
        <w:bottom w:val="none" w:sz="0" w:space="0" w:color="auto"/>
        <w:right w:val="none" w:sz="0" w:space="0" w:color="auto"/>
      </w:divBdr>
    </w:div>
    <w:div w:id="1041397133">
      <w:bodyDiv w:val="1"/>
      <w:marLeft w:val="0"/>
      <w:marRight w:val="0"/>
      <w:marTop w:val="0"/>
      <w:marBottom w:val="0"/>
      <w:divBdr>
        <w:top w:val="none" w:sz="0" w:space="0" w:color="auto"/>
        <w:left w:val="none" w:sz="0" w:space="0" w:color="auto"/>
        <w:bottom w:val="none" w:sz="0" w:space="0" w:color="auto"/>
        <w:right w:val="none" w:sz="0" w:space="0" w:color="auto"/>
      </w:divBdr>
    </w:div>
    <w:div w:id="1043795894">
      <w:bodyDiv w:val="1"/>
      <w:marLeft w:val="0"/>
      <w:marRight w:val="0"/>
      <w:marTop w:val="0"/>
      <w:marBottom w:val="0"/>
      <w:divBdr>
        <w:top w:val="none" w:sz="0" w:space="0" w:color="auto"/>
        <w:left w:val="none" w:sz="0" w:space="0" w:color="auto"/>
        <w:bottom w:val="none" w:sz="0" w:space="0" w:color="auto"/>
        <w:right w:val="none" w:sz="0" w:space="0" w:color="auto"/>
      </w:divBdr>
    </w:div>
    <w:div w:id="1044258350">
      <w:bodyDiv w:val="1"/>
      <w:marLeft w:val="0"/>
      <w:marRight w:val="0"/>
      <w:marTop w:val="0"/>
      <w:marBottom w:val="0"/>
      <w:divBdr>
        <w:top w:val="none" w:sz="0" w:space="0" w:color="auto"/>
        <w:left w:val="none" w:sz="0" w:space="0" w:color="auto"/>
        <w:bottom w:val="none" w:sz="0" w:space="0" w:color="auto"/>
        <w:right w:val="none" w:sz="0" w:space="0" w:color="auto"/>
      </w:divBdr>
    </w:div>
    <w:div w:id="1044865526">
      <w:bodyDiv w:val="1"/>
      <w:marLeft w:val="0"/>
      <w:marRight w:val="0"/>
      <w:marTop w:val="0"/>
      <w:marBottom w:val="0"/>
      <w:divBdr>
        <w:top w:val="none" w:sz="0" w:space="0" w:color="auto"/>
        <w:left w:val="none" w:sz="0" w:space="0" w:color="auto"/>
        <w:bottom w:val="none" w:sz="0" w:space="0" w:color="auto"/>
        <w:right w:val="none" w:sz="0" w:space="0" w:color="auto"/>
      </w:divBdr>
    </w:div>
    <w:div w:id="1045252210">
      <w:bodyDiv w:val="1"/>
      <w:marLeft w:val="0"/>
      <w:marRight w:val="0"/>
      <w:marTop w:val="0"/>
      <w:marBottom w:val="0"/>
      <w:divBdr>
        <w:top w:val="none" w:sz="0" w:space="0" w:color="auto"/>
        <w:left w:val="none" w:sz="0" w:space="0" w:color="auto"/>
        <w:bottom w:val="none" w:sz="0" w:space="0" w:color="auto"/>
        <w:right w:val="none" w:sz="0" w:space="0" w:color="auto"/>
      </w:divBdr>
    </w:div>
    <w:div w:id="1049651021">
      <w:bodyDiv w:val="1"/>
      <w:marLeft w:val="0"/>
      <w:marRight w:val="0"/>
      <w:marTop w:val="0"/>
      <w:marBottom w:val="0"/>
      <w:divBdr>
        <w:top w:val="none" w:sz="0" w:space="0" w:color="auto"/>
        <w:left w:val="none" w:sz="0" w:space="0" w:color="auto"/>
        <w:bottom w:val="none" w:sz="0" w:space="0" w:color="auto"/>
        <w:right w:val="none" w:sz="0" w:space="0" w:color="auto"/>
      </w:divBdr>
      <w:divsChild>
        <w:div w:id="1859781213">
          <w:marLeft w:val="0"/>
          <w:marRight w:val="0"/>
          <w:marTop w:val="0"/>
          <w:marBottom w:val="390"/>
          <w:divBdr>
            <w:top w:val="none" w:sz="0" w:space="0" w:color="auto"/>
            <w:left w:val="none" w:sz="0" w:space="0" w:color="auto"/>
            <w:bottom w:val="none" w:sz="0" w:space="0" w:color="auto"/>
            <w:right w:val="none" w:sz="0" w:space="0" w:color="auto"/>
          </w:divBdr>
          <w:divsChild>
            <w:div w:id="1478497610">
              <w:marLeft w:val="0"/>
              <w:marRight w:val="195"/>
              <w:marTop w:val="0"/>
              <w:marBottom w:val="0"/>
              <w:divBdr>
                <w:top w:val="none" w:sz="0" w:space="0" w:color="auto"/>
                <w:left w:val="none" w:sz="0" w:space="0" w:color="auto"/>
                <w:bottom w:val="none" w:sz="0" w:space="0" w:color="auto"/>
                <w:right w:val="none" w:sz="0" w:space="0" w:color="auto"/>
              </w:divBdr>
            </w:div>
            <w:div w:id="1468431177">
              <w:marLeft w:val="0"/>
              <w:marRight w:val="195"/>
              <w:marTop w:val="0"/>
              <w:marBottom w:val="0"/>
              <w:divBdr>
                <w:top w:val="none" w:sz="0" w:space="0" w:color="auto"/>
                <w:left w:val="none" w:sz="0" w:space="0" w:color="auto"/>
                <w:bottom w:val="none" w:sz="0" w:space="0" w:color="auto"/>
                <w:right w:val="none" w:sz="0" w:space="0" w:color="auto"/>
              </w:divBdr>
            </w:div>
            <w:div w:id="9882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1295">
      <w:bodyDiv w:val="1"/>
      <w:marLeft w:val="0"/>
      <w:marRight w:val="0"/>
      <w:marTop w:val="0"/>
      <w:marBottom w:val="0"/>
      <w:divBdr>
        <w:top w:val="none" w:sz="0" w:space="0" w:color="auto"/>
        <w:left w:val="none" w:sz="0" w:space="0" w:color="auto"/>
        <w:bottom w:val="none" w:sz="0" w:space="0" w:color="auto"/>
        <w:right w:val="none" w:sz="0" w:space="0" w:color="auto"/>
      </w:divBdr>
    </w:div>
    <w:div w:id="1051491838">
      <w:bodyDiv w:val="1"/>
      <w:marLeft w:val="0"/>
      <w:marRight w:val="0"/>
      <w:marTop w:val="0"/>
      <w:marBottom w:val="0"/>
      <w:divBdr>
        <w:top w:val="none" w:sz="0" w:space="0" w:color="auto"/>
        <w:left w:val="none" w:sz="0" w:space="0" w:color="auto"/>
        <w:bottom w:val="none" w:sz="0" w:space="0" w:color="auto"/>
        <w:right w:val="none" w:sz="0" w:space="0" w:color="auto"/>
      </w:divBdr>
    </w:div>
    <w:div w:id="1053583295">
      <w:bodyDiv w:val="1"/>
      <w:marLeft w:val="0"/>
      <w:marRight w:val="0"/>
      <w:marTop w:val="0"/>
      <w:marBottom w:val="0"/>
      <w:divBdr>
        <w:top w:val="none" w:sz="0" w:space="0" w:color="auto"/>
        <w:left w:val="none" w:sz="0" w:space="0" w:color="auto"/>
        <w:bottom w:val="none" w:sz="0" w:space="0" w:color="auto"/>
        <w:right w:val="none" w:sz="0" w:space="0" w:color="auto"/>
      </w:divBdr>
    </w:div>
    <w:div w:id="1054541450">
      <w:bodyDiv w:val="1"/>
      <w:marLeft w:val="0"/>
      <w:marRight w:val="0"/>
      <w:marTop w:val="0"/>
      <w:marBottom w:val="0"/>
      <w:divBdr>
        <w:top w:val="none" w:sz="0" w:space="0" w:color="auto"/>
        <w:left w:val="none" w:sz="0" w:space="0" w:color="auto"/>
        <w:bottom w:val="none" w:sz="0" w:space="0" w:color="auto"/>
        <w:right w:val="none" w:sz="0" w:space="0" w:color="auto"/>
      </w:divBdr>
      <w:divsChild>
        <w:div w:id="1089692253">
          <w:marLeft w:val="0"/>
          <w:marRight w:val="0"/>
          <w:marTop w:val="0"/>
          <w:marBottom w:val="0"/>
          <w:divBdr>
            <w:top w:val="none" w:sz="0" w:space="0" w:color="auto"/>
            <w:left w:val="none" w:sz="0" w:space="0" w:color="auto"/>
            <w:bottom w:val="none" w:sz="0" w:space="0" w:color="auto"/>
            <w:right w:val="none" w:sz="0" w:space="0" w:color="auto"/>
          </w:divBdr>
        </w:div>
        <w:div w:id="777726036">
          <w:marLeft w:val="0"/>
          <w:marRight w:val="0"/>
          <w:marTop w:val="0"/>
          <w:marBottom w:val="0"/>
          <w:divBdr>
            <w:top w:val="none" w:sz="0" w:space="0" w:color="auto"/>
            <w:left w:val="none" w:sz="0" w:space="0" w:color="auto"/>
            <w:bottom w:val="none" w:sz="0" w:space="0" w:color="auto"/>
            <w:right w:val="none" w:sz="0" w:space="0" w:color="auto"/>
          </w:divBdr>
        </w:div>
      </w:divsChild>
    </w:div>
    <w:div w:id="1055667965">
      <w:bodyDiv w:val="1"/>
      <w:marLeft w:val="0"/>
      <w:marRight w:val="0"/>
      <w:marTop w:val="0"/>
      <w:marBottom w:val="0"/>
      <w:divBdr>
        <w:top w:val="none" w:sz="0" w:space="0" w:color="auto"/>
        <w:left w:val="none" w:sz="0" w:space="0" w:color="auto"/>
        <w:bottom w:val="none" w:sz="0" w:space="0" w:color="auto"/>
        <w:right w:val="none" w:sz="0" w:space="0" w:color="auto"/>
      </w:divBdr>
    </w:div>
    <w:div w:id="1056931301">
      <w:bodyDiv w:val="1"/>
      <w:marLeft w:val="0"/>
      <w:marRight w:val="0"/>
      <w:marTop w:val="0"/>
      <w:marBottom w:val="0"/>
      <w:divBdr>
        <w:top w:val="none" w:sz="0" w:space="0" w:color="auto"/>
        <w:left w:val="none" w:sz="0" w:space="0" w:color="auto"/>
        <w:bottom w:val="none" w:sz="0" w:space="0" w:color="auto"/>
        <w:right w:val="none" w:sz="0" w:space="0" w:color="auto"/>
      </w:divBdr>
    </w:div>
    <w:div w:id="1058669837">
      <w:bodyDiv w:val="1"/>
      <w:marLeft w:val="0"/>
      <w:marRight w:val="0"/>
      <w:marTop w:val="0"/>
      <w:marBottom w:val="0"/>
      <w:divBdr>
        <w:top w:val="none" w:sz="0" w:space="0" w:color="auto"/>
        <w:left w:val="none" w:sz="0" w:space="0" w:color="auto"/>
        <w:bottom w:val="none" w:sz="0" w:space="0" w:color="auto"/>
        <w:right w:val="none" w:sz="0" w:space="0" w:color="auto"/>
      </w:divBdr>
    </w:div>
    <w:div w:id="1062869501">
      <w:bodyDiv w:val="1"/>
      <w:marLeft w:val="0"/>
      <w:marRight w:val="0"/>
      <w:marTop w:val="0"/>
      <w:marBottom w:val="0"/>
      <w:divBdr>
        <w:top w:val="none" w:sz="0" w:space="0" w:color="auto"/>
        <w:left w:val="none" w:sz="0" w:space="0" w:color="auto"/>
        <w:bottom w:val="none" w:sz="0" w:space="0" w:color="auto"/>
        <w:right w:val="none" w:sz="0" w:space="0" w:color="auto"/>
      </w:divBdr>
    </w:div>
    <w:div w:id="1063214890">
      <w:bodyDiv w:val="1"/>
      <w:marLeft w:val="0"/>
      <w:marRight w:val="0"/>
      <w:marTop w:val="0"/>
      <w:marBottom w:val="0"/>
      <w:divBdr>
        <w:top w:val="none" w:sz="0" w:space="0" w:color="auto"/>
        <w:left w:val="none" w:sz="0" w:space="0" w:color="auto"/>
        <w:bottom w:val="none" w:sz="0" w:space="0" w:color="auto"/>
        <w:right w:val="none" w:sz="0" w:space="0" w:color="auto"/>
      </w:divBdr>
    </w:div>
    <w:div w:id="1063405513">
      <w:bodyDiv w:val="1"/>
      <w:marLeft w:val="0"/>
      <w:marRight w:val="0"/>
      <w:marTop w:val="0"/>
      <w:marBottom w:val="0"/>
      <w:divBdr>
        <w:top w:val="none" w:sz="0" w:space="0" w:color="auto"/>
        <w:left w:val="none" w:sz="0" w:space="0" w:color="auto"/>
        <w:bottom w:val="none" w:sz="0" w:space="0" w:color="auto"/>
        <w:right w:val="none" w:sz="0" w:space="0" w:color="auto"/>
      </w:divBdr>
    </w:div>
    <w:div w:id="1063721448">
      <w:bodyDiv w:val="1"/>
      <w:marLeft w:val="0"/>
      <w:marRight w:val="0"/>
      <w:marTop w:val="0"/>
      <w:marBottom w:val="0"/>
      <w:divBdr>
        <w:top w:val="none" w:sz="0" w:space="0" w:color="auto"/>
        <w:left w:val="none" w:sz="0" w:space="0" w:color="auto"/>
        <w:bottom w:val="none" w:sz="0" w:space="0" w:color="auto"/>
        <w:right w:val="none" w:sz="0" w:space="0" w:color="auto"/>
      </w:divBdr>
    </w:div>
    <w:div w:id="1065879356">
      <w:bodyDiv w:val="1"/>
      <w:marLeft w:val="0"/>
      <w:marRight w:val="0"/>
      <w:marTop w:val="0"/>
      <w:marBottom w:val="0"/>
      <w:divBdr>
        <w:top w:val="none" w:sz="0" w:space="0" w:color="auto"/>
        <w:left w:val="none" w:sz="0" w:space="0" w:color="auto"/>
        <w:bottom w:val="none" w:sz="0" w:space="0" w:color="auto"/>
        <w:right w:val="none" w:sz="0" w:space="0" w:color="auto"/>
      </w:divBdr>
    </w:div>
    <w:div w:id="1071463427">
      <w:bodyDiv w:val="1"/>
      <w:marLeft w:val="0"/>
      <w:marRight w:val="0"/>
      <w:marTop w:val="0"/>
      <w:marBottom w:val="0"/>
      <w:divBdr>
        <w:top w:val="none" w:sz="0" w:space="0" w:color="auto"/>
        <w:left w:val="none" w:sz="0" w:space="0" w:color="auto"/>
        <w:bottom w:val="none" w:sz="0" w:space="0" w:color="auto"/>
        <w:right w:val="none" w:sz="0" w:space="0" w:color="auto"/>
      </w:divBdr>
    </w:div>
    <w:div w:id="1080903768">
      <w:bodyDiv w:val="1"/>
      <w:marLeft w:val="0"/>
      <w:marRight w:val="0"/>
      <w:marTop w:val="0"/>
      <w:marBottom w:val="0"/>
      <w:divBdr>
        <w:top w:val="none" w:sz="0" w:space="0" w:color="auto"/>
        <w:left w:val="none" w:sz="0" w:space="0" w:color="auto"/>
        <w:bottom w:val="none" w:sz="0" w:space="0" w:color="auto"/>
        <w:right w:val="none" w:sz="0" w:space="0" w:color="auto"/>
      </w:divBdr>
    </w:div>
    <w:div w:id="1082141384">
      <w:bodyDiv w:val="1"/>
      <w:marLeft w:val="0"/>
      <w:marRight w:val="0"/>
      <w:marTop w:val="0"/>
      <w:marBottom w:val="0"/>
      <w:divBdr>
        <w:top w:val="none" w:sz="0" w:space="0" w:color="auto"/>
        <w:left w:val="none" w:sz="0" w:space="0" w:color="auto"/>
        <w:bottom w:val="none" w:sz="0" w:space="0" w:color="auto"/>
        <w:right w:val="none" w:sz="0" w:space="0" w:color="auto"/>
      </w:divBdr>
    </w:div>
    <w:div w:id="1087312379">
      <w:bodyDiv w:val="1"/>
      <w:marLeft w:val="0"/>
      <w:marRight w:val="0"/>
      <w:marTop w:val="0"/>
      <w:marBottom w:val="0"/>
      <w:divBdr>
        <w:top w:val="none" w:sz="0" w:space="0" w:color="auto"/>
        <w:left w:val="none" w:sz="0" w:space="0" w:color="auto"/>
        <w:bottom w:val="none" w:sz="0" w:space="0" w:color="auto"/>
        <w:right w:val="none" w:sz="0" w:space="0" w:color="auto"/>
      </w:divBdr>
    </w:div>
    <w:div w:id="1090783641">
      <w:bodyDiv w:val="1"/>
      <w:marLeft w:val="0"/>
      <w:marRight w:val="0"/>
      <w:marTop w:val="0"/>
      <w:marBottom w:val="0"/>
      <w:divBdr>
        <w:top w:val="none" w:sz="0" w:space="0" w:color="auto"/>
        <w:left w:val="none" w:sz="0" w:space="0" w:color="auto"/>
        <w:bottom w:val="none" w:sz="0" w:space="0" w:color="auto"/>
        <w:right w:val="none" w:sz="0" w:space="0" w:color="auto"/>
      </w:divBdr>
    </w:div>
    <w:div w:id="1102185752">
      <w:bodyDiv w:val="1"/>
      <w:marLeft w:val="0"/>
      <w:marRight w:val="0"/>
      <w:marTop w:val="0"/>
      <w:marBottom w:val="0"/>
      <w:divBdr>
        <w:top w:val="none" w:sz="0" w:space="0" w:color="auto"/>
        <w:left w:val="none" w:sz="0" w:space="0" w:color="auto"/>
        <w:bottom w:val="none" w:sz="0" w:space="0" w:color="auto"/>
        <w:right w:val="none" w:sz="0" w:space="0" w:color="auto"/>
      </w:divBdr>
    </w:div>
    <w:div w:id="1102381538">
      <w:bodyDiv w:val="1"/>
      <w:marLeft w:val="0"/>
      <w:marRight w:val="0"/>
      <w:marTop w:val="0"/>
      <w:marBottom w:val="0"/>
      <w:divBdr>
        <w:top w:val="none" w:sz="0" w:space="0" w:color="auto"/>
        <w:left w:val="none" w:sz="0" w:space="0" w:color="auto"/>
        <w:bottom w:val="none" w:sz="0" w:space="0" w:color="auto"/>
        <w:right w:val="none" w:sz="0" w:space="0" w:color="auto"/>
      </w:divBdr>
    </w:div>
    <w:div w:id="1104377103">
      <w:bodyDiv w:val="1"/>
      <w:marLeft w:val="0"/>
      <w:marRight w:val="0"/>
      <w:marTop w:val="0"/>
      <w:marBottom w:val="0"/>
      <w:divBdr>
        <w:top w:val="none" w:sz="0" w:space="0" w:color="auto"/>
        <w:left w:val="none" w:sz="0" w:space="0" w:color="auto"/>
        <w:bottom w:val="none" w:sz="0" w:space="0" w:color="auto"/>
        <w:right w:val="none" w:sz="0" w:space="0" w:color="auto"/>
      </w:divBdr>
    </w:div>
    <w:div w:id="1105807732">
      <w:bodyDiv w:val="1"/>
      <w:marLeft w:val="0"/>
      <w:marRight w:val="0"/>
      <w:marTop w:val="0"/>
      <w:marBottom w:val="0"/>
      <w:divBdr>
        <w:top w:val="none" w:sz="0" w:space="0" w:color="auto"/>
        <w:left w:val="none" w:sz="0" w:space="0" w:color="auto"/>
        <w:bottom w:val="none" w:sz="0" w:space="0" w:color="auto"/>
        <w:right w:val="none" w:sz="0" w:space="0" w:color="auto"/>
      </w:divBdr>
    </w:div>
    <w:div w:id="1106342706">
      <w:bodyDiv w:val="1"/>
      <w:marLeft w:val="0"/>
      <w:marRight w:val="0"/>
      <w:marTop w:val="0"/>
      <w:marBottom w:val="0"/>
      <w:divBdr>
        <w:top w:val="none" w:sz="0" w:space="0" w:color="auto"/>
        <w:left w:val="none" w:sz="0" w:space="0" w:color="auto"/>
        <w:bottom w:val="none" w:sz="0" w:space="0" w:color="auto"/>
        <w:right w:val="none" w:sz="0" w:space="0" w:color="auto"/>
      </w:divBdr>
    </w:div>
    <w:div w:id="1112482860">
      <w:bodyDiv w:val="1"/>
      <w:marLeft w:val="0"/>
      <w:marRight w:val="0"/>
      <w:marTop w:val="0"/>
      <w:marBottom w:val="0"/>
      <w:divBdr>
        <w:top w:val="none" w:sz="0" w:space="0" w:color="auto"/>
        <w:left w:val="none" w:sz="0" w:space="0" w:color="auto"/>
        <w:bottom w:val="none" w:sz="0" w:space="0" w:color="auto"/>
        <w:right w:val="none" w:sz="0" w:space="0" w:color="auto"/>
      </w:divBdr>
    </w:div>
    <w:div w:id="1112745253">
      <w:bodyDiv w:val="1"/>
      <w:marLeft w:val="0"/>
      <w:marRight w:val="0"/>
      <w:marTop w:val="0"/>
      <w:marBottom w:val="0"/>
      <w:divBdr>
        <w:top w:val="none" w:sz="0" w:space="0" w:color="auto"/>
        <w:left w:val="none" w:sz="0" w:space="0" w:color="auto"/>
        <w:bottom w:val="none" w:sz="0" w:space="0" w:color="auto"/>
        <w:right w:val="none" w:sz="0" w:space="0" w:color="auto"/>
      </w:divBdr>
    </w:div>
    <w:div w:id="1116213404">
      <w:bodyDiv w:val="1"/>
      <w:marLeft w:val="0"/>
      <w:marRight w:val="0"/>
      <w:marTop w:val="0"/>
      <w:marBottom w:val="0"/>
      <w:divBdr>
        <w:top w:val="none" w:sz="0" w:space="0" w:color="auto"/>
        <w:left w:val="none" w:sz="0" w:space="0" w:color="auto"/>
        <w:bottom w:val="none" w:sz="0" w:space="0" w:color="auto"/>
        <w:right w:val="none" w:sz="0" w:space="0" w:color="auto"/>
      </w:divBdr>
    </w:div>
    <w:div w:id="1120611650">
      <w:bodyDiv w:val="1"/>
      <w:marLeft w:val="0"/>
      <w:marRight w:val="0"/>
      <w:marTop w:val="0"/>
      <w:marBottom w:val="0"/>
      <w:divBdr>
        <w:top w:val="none" w:sz="0" w:space="0" w:color="auto"/>
        <w:left w:val="none" w:sz="0" w:space="0" w:color="auto"/>
        <w:bottom w:val="none" w:sz="0" w:space="0" w:color="auto"/>
        <w:right w:val="none" w:sz="0" w:space="0" w:color="auto"/>
      </w:divBdr>
    </w:div>
    <w:div w:id="1122109749">
      <w:bodyDiv w:val="1"/>
      <w:marLeft w:val="0"/>
      <w:marRight w:val="0"/>
      <w:marTop w:val="0"/>
      <w:marBottom w:val="0"/>
      <w:divBdr>
        <w:top w:val="none" w:sz="0" w:space="0" w:color="auto"/>
        <w:left w:val="none" w:sz="0" w:space="0" w:color="auto"/>
        <w:bottom w:val="none" w:sz="0" w:space="0" w:color="auto"/>
        <w:right w:val="none" w:sz="0" w:space="0" w:color="auto"/>
      </w:divBdr>
    </w:div>
    <w:div w:id="1129396119">
      <w:bodyDiv w:val="1"/>
      <w:marLeft w:val="0"/>
      <w:marRight w:val="0"/>
      <w:marTop w:val="0"/>
      <w:marBottom w:val="0"/>
      <w:divBdr>
        <w:top w:val="none" w:sz="0" w:space="0" w:color="auto"/>
        <w:left w:val="none" w:sz="0" w:space="0" w:color="auto"/>
        <w:bottom w:val="none" w:sz="0" w:space="0" w:color="auto"/>
        <w:right w:val="none" w:sz="0" w:space="0" w:color="auto"/>
      </w:divBdr>
    </w:div>
    <w:div w:id="1131703273">
      <w:bodyDiv w:val="1"/>
      <w:marLeft w:val="0"/>
      <w:marRight w:val="0"/>
      <w:marTop w:val="0"/>
      <w:marBottom w:val="0"/>
      <w:divBdr>
        <w:top w:val="none" w:sz="0" w:space="0" w:color="auto"/>
        <w:left w:val="none" w:sz="0" w:space="0" w:color="auto"/>
        <w:bottom w:val="none" w:sz="0" w:space="0" w:color="auto"/>
        <w:right w:val="none" w:sz="0" w:space="0" w:color="auto"/>
      </w:divBdr>
    </w:div>
    <w:div w:id="1133713578">
      <w:bodyDiv w:val="1"/>
      <w:marLeft w:val="0"/>
      <w:marRight w:val="0"/>
      <w:marTop w:val="0"/>
      <w:marBottom w:val="0"/>
      <w:divBdr>
        <w:top w:val="none" w:sz="0" w:space="0" w:color="auto"/>
        <w:left w:val="none" w:sz="0" w:space="0" w:color="auto"/>
        <w:bottom w:val="none" w:sz="0" w:space="0" w:color="auto"/>
        <w:right w:val="none" w:sz="0" w:space="0" w:color="auto"/>
      </w:divBdr>
    </w:div>
    <w:div w:id="1134370573">
      <w:bodyDiv w:val="1"/>
      <w:marLeft w:val="0"/>
      <w:marRight w:val="0"/>
      <w:marTop w:val="0"/>
      <w:marBottom w:val="0"/>
      <w:divBdr>
        <w:top w:val="none" w:sz="0" w:space="0" w:color="auto"/>
        <w:left w:val="none" w:sz="0" w:space="0" w:color="auto"/>
        <w:bottom w:val="none" w:sz="0" w:space="0" w:color="auto"/>
        <w:right w:val="none" w:sz="0" w:space="0" w:color="auto"/>
      </w:divBdr>
    </w:div>
    <w:div w:id="1138231156">
      <w:bodyDiv w:val="1"/>
      <w:marLeft w:val="0"/>
      <w:marRight w:val="0"/>
      <w:marTop w:val="0"/>
      <w:marBottom w:val="0"/>
      <w:divBdr>
        <w:top w:val="none" w:sz="0" w:space="0" w:color="auto"/>
        <w:left w:val="none" w:sz="0" w:space="0" w:color="auto"/>
        <w:bottom w:val="none" w:sz="0" w:space="0" w:color="auto"/>
        <w:right w:val="none" w:sz="0" w:space="0" w:color="auto"/>
      </w:divBdr>
    </w:div>
    <w:div w:id="1138955825">
      <w:bodyDiv w:val="1"/>
      <w:marLeft w:val="0"/>
      <w:marRight w:val="0"/>
      <w:marTop w:val="0"/>
      <w:marBottom w:val="0"/>
      <w:divBdr>
        <w:top w:val="none" w:sz="0" w:space="0" w:color="auto"/>
        <w:left w:val="none" w:sz="0" w:space="0" w:color="auto"/>
        <w:bottom w:val="none" w:sz="0" w:space="0" w:color="auto"/>
        <w:right w:val="none" w:sz="0" w:space="0" w:color="auto"/>
      </w:divBdr>
    </w:div>
    <w:div w:id="1144156878">
      <w:bodyDiv w:val="1"/>
      <w:marLeft w:val="0"/>
      <w:marRight w:val="0"/>
      <w:marTop w:val="0"/>
      <w:marBottom w:val="0"/>
      <w:divBdr>
        <w:top w:val="none" w:sz="0" w:space="0" w:color="auto"/>
        <w:left w:val="none" w:sz="0" w:space="0" w:color="auto"/>
        <w:bottom w:val="none" w:sz="0" w:space="0" w:color="auto"/>
        <w:right w:val="none" w:sz="0" w:space="0" w:color="auto"/>
      </w:divBdr>
    </w:div>
    <w:div w:id="1146628987">
      <w:bodyDiv w:val="1"/>
      <w:marLeft w:val="0"/>
      <w:marRight w:val="0"/>
      <w:marTop w:val="0"/>
      <w:marBottom w:val="0"/>
      <w:divBdr>
        <w:top w:val="none" w:sz="0" w:space="0" w:color="auto"/>
        <w:left w:val="none" w:sz="0" w:space="0" w:color="auto"/>
        <w:bottom w:val="none" w:sz="0" w:space="0" w:color="auto"/>
        <w:right w:val="none" w:sz="0" w:space="0" w:color="auto"/>
      </w:divBdr>
    </w:div>
    <w:div w:id="1149399438">
      <w:bodyDiv w:val="1"/>
      <w:marLeft w:val="0"/>
      <w:marRight w:val="0"/>
      <w:marTop w:val="0"/>
      <w:marBottom w:val="0"/>
      <w:divBdr>
        <w:top w:val="none" w:sz="0" w:space="0" w:color="auto"/>
        <w:left w:val="none" w:sz="0" w:space="0" w:color="auto"/>
        <w:bottom w:val="none" w:sz="0" w:space="0" w:color="auto"/>
        <w:right w:val="none" w:sz="0" w:space="0" w:color="auto"/>
      </w:divBdr>
    </w:div>
    <w:div w:id="1151412801">
      <w:bodyDiv w:val="1"/>
      <w:marLeft w:val="0"/>
      <w:marRight w:val="0"/>
      <w:marTop w:val="0"/>
      <w:marBottom w:val="0"/>
      <w:divBdr>
        <w:top w:val="none" w:sz="0" w:space="0" w:color="auto"/>
        <w:left w:val="none" w:sz="0" w:space="0" w:color="auto"/>
        <w:bottom w:val="none" w:sz="0" w:space="0" w:color="auto"/>
        <w:right w:val="none" w:sz="0" w:space="0" w:color="auto"/>
      </w:divBdr>
    </w:div>
    <w:div w:id="1151554418">
      <w:bodyDiv w:val="1"/>
      <w:marLeft w:val="0"/>
      <w:marRight w:val="0"/>
      <w:marTop w:val="0"/>
      <w:marBottom w:val="0"/>
      <w:divBdr>
        <w:top w:val="none" w:sz="0" w:space="0" w:color="auto"/>
        <w:left w:val="none" w:sz="0" w:space="0" w:color="auto"/>
        <w:bottom w:val="none" w:sz="0" w:space="0" w:color="auto"/>
        <w:right w:val="none" w:sz="0" w:space="0" w:color="auto"/>
      </w:divBdr>
    </w:div>
    <w:div w:id="1153642034">
      <w:bodyDiv w:val="1"/>
      <w:marLeft w:val="0"/>
      <w:marRight w:val="0"/>
      <w:marTop w:val="0"/>
      <w:marBottom w:val="0"/>
      <w:divBdr>
        <w:top w:val="none" w:sz="0" w:space="0" w:color="auto"/>
        <w:left w:val="none" w:sz="0" w:space="0" w:color="auto"/>
        <w:bottom w:val="none" w:sz="0" w:space="0" w:color="auto"/>
        <w:right w:val="none" w:sz="0" w:space="0" w:color="auto"/>
      </w:divBdr>
    </w:div>
    <w:div w:id="1164315727">
      <w:bodyDiv w:val="1"/>
      <w:marLeft w:val="0"/>
      <w:marRight w:val="0"/>
      <w:marTop w:val="0"/>
      <w:marBottom w:val="0"/>
      <w:divBdr>
        <w:top w:val="none" w:sz="0" w:space="0" w:color="auto"/>
        <w:left w:val="none" w:sz="0" w:space="0" w:color="auto"/>
        <w:bottom w:val="none" w:sz="0" w:space="0" w:color="auto"/>
        <w:right w:val="none" w:sz="0" w:space="0" w:color="auto"/>
      </w:divBdr>
    </w:div>
    <w:div w:id="1164662169">
      <w:bodyDiv w:val="1"/>
      <w:marLeft w:val="0"/>
      <w:marRight w:val="0"/>
      <w:marTop w:val="0"/>
      <w:marBottom w:val="0"/>
      <w:divBdr>
        <w:top w:val="none" w:sz="0" w:space="0" w:color="auto"/>
        <w:left w:val="none" w:sz="0" w:space="0" w:color="auto"/>
        <w:bottom w:val="none" w:sz="0" w:space="0" w:color="auto"/>
        <w:right w:val="none" w:sz="0" w:space="0" w:color="auto"/>
      </w:divBdr>
    </w:div>
    <w:div w:id="1166676976">
      <w:bodyDiv w:val="1"/>
      <w:marLeft w:val="0"/>
      <w:marRight w:val="0"/>
      <w:marTop w:val="0"/>
      <w:marBottom w:val="0"/>
      <w:divBdr>
        <w:top w:val="none" w:sz="0" w:space="0" w:color="auto"/>
        <w:left w:val="none" w:sz="0" w:space="0" w:color="auto"/>
        <w:bottom w:val="none" w:sz="0" w:space="0" w:color="auto"/>
        <w:right w:val="none" w:sz="0" w:space="0" w:color="auto"/>
      </w:divBdr>
    </w:div>
    <w:div w:id="1168137795">
      <w:bodyDiv w:val="1"/>
      <w:marLeft w:val="0"/>
      <w:marRight w:val="0"/>
      <w:marTop w:val="0"/>
      <w:marBottom w:val="0"/>
      <w:divBdr>
        <w:top w:val="none" w:sz="0" w:space="0" w:color="auto"/>
        <w:left w:val="none" w:sz="0" w:space="0" w:color="auto"/>
        <w:bottom w:val="none" w:sz="0" w:space="0" w:color="auto"/>
        <w:right w:val="none" w:sz="0" w:space="0" w:color="auto"/>
      </w:divBdr>
    </w:div>
    <w:div w:id="1171527116">
      <w:bodyDiv w:val="1"/>
      <w:marLeft w:val="0"/>
      <w:marRight w:val="0"/>
      <w:marTop w:val="0"/>
      <w:marBottom w:val="0"/>
      <w:divBdr>
        <w:top w:val="none" w:sz="0" w:space="0" w:color="auto"/>
        <w:left w:val="none" w:sz="0" w:space="0" w:color="auto"/>
        <w:bottom w:val="none" w:sz="0" w:space="0" w:color="auto"/>
        <w:right w:val="none" w:sz="0" w:space="0" w:color="auto"/>
      </w:divBdr>
    </w:div>
    <w:div w:id="1172331226">
      <w:bodyDiv w:val="1"/>
      <w:marLeft w:val="0"/>
      <w:marRight w:val="0"/>
      <w:marTop w:val="0"/>
      <w:marBottom w:val="0"/>
      <w:divBdr>
        <w:top w:val="none" w:sz="0" w:space="0" w:color="auto"/>
        <w:left w:val="none" w:sz="0" w:space="0" w:color="auto"/>
        <w:bottom w:val="none" w:sz="0" w:space="0" w:color="auto"/>
        <w:right w:val="none" w:sz="0" w:space="0" w:color="auto"/>
      </w:divBdr>
    </w:div>
    <w:div w:id="1172335286">
      <w:bodyDiv w:val="1"/>
      <w:marLeft w:val="0"/>
      <w:marRight w:val="0"/>
      <w:marTop w:val="0"/>
      <w:marBottom w:val="0"/>
      <w:divBdr>
        <w:top w:val="none" w:sz="0" w:space="0" w:color="auto"/>
        <w:left w:val="none" w:sz="0" w:space="0" w:color="auto"/>
        <w:bottom w:val="none" w:sz="0" w:space="0" w:color="auto"/>
        <w:right w:val="none" w:sz="0" w:space="0" w:color="auto"/>
      </w:divBdr>
    </w:div>
    <w:div w:id="1184368759">
      <w:bodyDiv w:val="1"/>
      <w:marLeft w:val="0"/>
      <w:marRight w:val="0"/>
      <w:marTop w:val="0"/>
      <w:marBottom w:val="0"/>
      <w:divBdr>
        <w:top w:val="none" w:sz="0" w:space="0" w:color="auto"/>
        <w:left w:val="none" w:sz="0" w:space="0" w:color="auto"/>
        <w:bottom w:val="none" w:sz="0" w:space="0" w:color="auto"/>
        <w:right w:val="none" w:sz="0" w:space="0" w:color="auto"/>
      </w:divBdr>
    </w:div>
    <w:div w:id="1186560341">
      <w:bodyDiv w:val="1"/>
      <w:marLeft w:val="0"/>
      <w:marRight w:val="0"/>
      <w:marTop w:val="0"/>
      <w:marBottom w:val="0"/>
      <w:divBdr>
        <w:top w:val="none" w:sz="0" w:space="0" w:color="auto"/>
        <w:left w:val="none" w:sz="0" w:space="0" w:color="auto"/>
        <w:bottom w:val="none" w:sz="0" w:space="0" w:color="auto"/>
        <w:right w:val="none" w:sz="0" w:space="0" w:color="auto"/>
      </w:divBdr>
    </w:div>
    <w:div w:id="1187644956">
      <w:bodyDiv w:val="1"/>
      <w:marLeft w:val="0"/>
      <w:marRight w:val="0"/>
      <w:marTop w:val="0"/>
      <w:marBottom w:val="0"/>
      <w:divBdr>
        <w:top w:val="none" w:sz="0" w:space="0" w:color="auto"/>
        <w:left w:val="none" w:sz="0" w:space="0" w:color="auto"/>
        <w:bottom w:val="none" w:sz="0" w:space="0" w:color="auto"/>
        <w:right w:val="none" w:sz="0" w:space="0" w:color="auto"/>
      </w:divBdr>
    </w:div>
    <w:div w:id="1194608684">
      <w:bodyDiv w:val="1"/>
      <w:marLeft w:val="0"/>
      <w:marRight w:val="0"/>
      <w:marTop w:val="0"/>
      <w:marBottom w:val="0"/>
      <w:divBdr>
        <w:top w:val="none" w:sz="0" w:space="0" w:color="auto"/>
        <w:left w:val="none" w:sz="0" w:space="0" w:color="auto"/>
        <w:bottom w:val="none" w:sz="0" w:space="0" w:color="auto"/>
        <w:right w:val="none" w:sz="0" w:space="0" w:color="auto"/>
      </w:divBdr>
    </w:div>
    <w:div w:id="1195575670">
      <w:bodyDiv w:val="1"/>
      <w:marLeft w:val="0"/>
      <w:marRight w:val="0"/>
      <w:marTop w:val="0"/>
      <w:marBottom w:val="0"/>
      <w:divBdr>
        <w:top w:val="none" w:sz="0" w:space="0" w:color="auto"/>
        <w:left w:val="none" w:sz="0" w:space="0" w:color="auto"/>
        <w:bottom w:val="none" w:sz="0" w:space="0" w:color="auto"/>
        <w:right w:val="none" w:sz="0" w:space="0" w:color="auto"/>
      </w:divBdr>
    </w:div>
    <w:div w:id="1196383661">
      <w:bodyDiv w:val="1"/>
      <w:marLeft w:val="0"/>
      <w:marRight w:val="0"/>
      <w:marTop w:val="0"/>
      <w:marBottom w:val="0"/>
      <w:divBdr>
        <w:top w:val="none" w:sz="0" w:space="0" w:color="auto"/>
        <w:left w:val="none" w:sz="0" w:space="0" w:color="auto"/>
        <w:bottom w:val="none" w:sz="0" w:space="0" w:color="auto"/>
        <w:right w:val="none" w:sz="0" w:space="0" w:color="auto"/>
      </w:divBdr>
    </w:div>
    <w:div w:id="1200127091">
      <w:bodyDiv w:val="1"/>
      <w:marLeft w:val="0"/>
      <w:marRight w:val="0"/>
      <w:marTop w:val="0"/>
      <w:marBottom w:val="0"/>
      <w:divBdr>
        <w:top w:val="none" w:sz="0" w:space="0" w:color="auto"/>
        <w:left w:val="none" w:sz="0" w:space="0" w:color="auto"/>
        <w:bottom w:val="none" w:sz="0" w:space="0" w:color="auto"/>
        <w:right w:val="none" w:sz="0" w:space="0" w:color="auto"/>
      </w:divBdr>
    </w:div>
    <w:div w:id="1201018049">
      <w:bodyDiv w:val="1"/>
      <w:marLeft w:val="0"/>
      <w:marRight w:val="0"/>
      <w:marTop w:val="0"/>
      <w:marBottom w:val="0"/>
      <w:divBdr>
        <w:top w:val="none" w:sz="0" w:space="0" w:color="auto"/>
        <w:left w:val="none" w:sz="0" w:space="0" w:color="auto"/>
        <w:bottom w:val="none" w:sz="0" w:space="0" w:color="auto"/>
        <w:right w:val="none" w:sz="0" w:space="0" w:color="auto"/>
      </w:divBdr>
    </w:div>
    <w:div w:id="1202983135">
      <w:bodyDiv w:val="1"/>
      <w:marLeft w:val="0"/>
      <w:marRight w:val="0"/>
      <w:marTop w:val="0"/>
      <w:marBottom w:val="0"/>
      <w:divBdr>
        <w:top w:val="none" w:sz="0" w:space="0" w:color="auto"/>
        <w:left w:val="none" w:sz="0" w:space="0" w:color="auto"/>
        <w:bottom w:val="none" w:sz="0" w:space="0" w:color="auto"/>
        <w:right w:val="none" w:sz="0" w:space="0" w:color="auto"/>
      </w:divBdr>
    </w:div>
    <w:div w:id="1203132878">
      <w:bodyDiv w:val="1"/>
      <w:marLeft w:val="0"/>
      <w:marRight w:val="0"/>
      <w:marTop w:val="0"/>
      <w:marBottom w:val="0"/>
      <w:divBdr>
        <w:top w:val="none" w:sz="0" w:space="0" w:color="auto"/>
        <w:left w:val="none" w:sz="0" w:space="0" w:color="auto"/>
        <w:bottom w:val="none" w:sz="0" w:space="0" w:color="auto"/>
        <w:right w:val="none" w:sz="0" w:space="0" w:color="auto"/>
      </w:divBdr>
    </w:div>
    <w:div w:id="1203517310">
      <w:bodyDiv w:val="1"/>
      <w:marLeft w:val="0"/>
      <w:marRight w:val="0"/>
      <w:marTop w:val="0"/>
      <w:marBottom w:val="0"/>
      <w:divBdr>
        <w:top w:val="none" w:sz="0" w:space="0" w:color="auto"/>
        <w:left w:val="none" w:sz="0" w:space="0" w:color="auto"/>
        <w:bottom w:val="none" w:sz="0" w:space="0" w:color="auto"/>
        <w:right w:val="none" w:sz="0" w:space="0" w:color="auto"/>
      </w:divBdr>
    </w:div>
    <w:div w:id="1204093764">
      <w:bodyDiv w:val="1"/>
      <w:marLeft w:val="0"/>
      <w:marRight w:val="0"/>
      <w:marTop w:val="0"/>
      <w:marBottom w:val="0"/>
      <w:divBdr>
        <w:top w:val="none" w:sz="0" w:space="0" w:color="auto"/>
        <w:left w:val="none" w:sz="0" w:space="0" w:color="auto"/>
        <w:bottom w:val="none" w:sz="0" w:space="0" w:color="auto"/>
        <w:right w:val="none" w:sz="0" w:space="0" w:color="auto"/>
      </w:divBdr>
    </w:div>
    <w:div w:id="1208957730">
      <w:bodyDiv w:val="1"/>
      <w:marLeft w:val="0"/>
      <w:marRight w:val="0"/>
      <w:marTop w:val="0"/>
      <w:marBottom w:val="0"/>
      <w:divBdr>
        <w:top w:val="none" w:sz="0" w:space="0" w:color="auto"/>
        <w:left w:val="none" w:sz="0" w:space="0" w:color="auto"/>
        <w:bottom w:val="none" w:sz="0" w:space="0" w:color="auto"/>
        <w:right w:val="none" w:sz="0" w:space="0" w:color="auto"/>
      </w:divBdr>
    </w:div>
    <w:div w:id="1215238663">
      <w:bodyDiv w:val="1"/>
      <w:marLeft w:val="0"/>
      <w:marRight w:val="0"/>
      <w:marTop w:val="0"/>
      <w:marBottom w:val="0"/>
      <w:divBdr>
        <w:top w:val="none" w:sz="0" w:space="0" w:color="auto"/>
        <w:left w:val="none" w:sz="0" w:space="0" w:color="auto"/>
        <w:bottom w:val="none" w:sz="0" w:space="0" w:color="auto"/>
        <w:right w:val="none" w:sz="0" w:space="0" w:color="auto"/>
      </w:divBdr>
    </w:div>
    <w:div w:id="1218400113">
      <w:bodyDiv w:val="1"/>
      <w:marLeft w:val="0"/>
      <w:marRight w:val="0"/>
      <w:marTop w:val="0"/>
      <w:marBottom w:val="0"/>
      <w:divBdr>
        <w:top w:val="none" w:sz="0" w:space="0" w:color="auto"/>
        <w:left w:val="none" w:sz="0" w:space="0" w:color="auto"/>
        <w:bottom w:val="none" w:sz="0" w:space="0" w:color="auto"/>
        <w:right w:val="none" w:sz="0" w:space="0" w:color="auto"/>
      </w:divBdr>
    </w:div>
    <w:div w:id="1227567470">
      <w:bodyDiv w:val="1"/>
      <w:marLeft w:val="0"/>
      <w:marRight w:val="0"/>
      <w:marTop w:val="0"/>
      <w:marBottom w:val="0"/>
      <w:divBdr>
        <w:top w:val="none" w:sz="0" w:space="0" w:color="auto"/>
        <w:left w:val="none" w:sz="0" w:space="0" w:color="auto"/>
        <w:bottom w:val="none" w:sz="0" w:space="0" w:color="auto"/>
        <w:right w:val="none" w:sz="0" w:space="0" w:color="auto"/>
      </w:divBdr>
    </w:div>
    <w:div w:id="1230310110">
      <w:bodyDiv w:val="1"/>
      <w:marLeft w:val="0"/>
      <w:marRight w:val="0"/>
      <w:marTop w:val="0"/>
      <w:marBottom w:val="0"/>
      <w:divBdr>
        <w:top w:val="none" w:sz="0" w:space="0" w:color="auto"/>
        <w:left w:val="none" w:sz="0" w:space="0" w:color="auto"/>
        <w:bottom w:val="none" w:sz="0" w:space="0" w:color="auto"/>
        <w:right w:val="none" w:sz="0" w:space="0" w:color="auto"/>
      </w:divBdr>
    </w:div>
    <w:div w:id="1230582283">
      <w:bodyDiv w:val="1"/>
      <w:marLeft w:val="0"/>
      <w:marRight w:val="0"/>
      <w:marTop w:val="0"/>
      <w:marBottom w:val="0"/>
      <w:divBdr>
        <w:top w:val="none" w:sz="0" w:space="0" w:color="auto"/>
        <w:left w:val="none" w:sz="0" w:space="0" w:color="auto"/>
        <w:bottom w:val="none" w:sz="0" w:space="0" w:color="auto"/>
        <w:right w:val="none" w:sz="0" w:space="0" w:color="auto"/>
      </w:divBdr>
    </w:div>
    <w:div w:id="1233194040">
      <w:bodyDiv w:val="1"/>
      <w:marLeft w:val="0"/>
      <w:marRight w:val="0"/>
      <w:marTop w:val="0"/>
      <w:marBottom w:val="0"/>
      <w:divBdr>
        <w:top w:val="none" w:sz="0" w:space="0" w:color="auto"/>
        <w:left w:val="none" w:sz="0" w:space="0" w:color="auto"/>
        <w:bottom w:val="none" w:sz="0" w:space="0" w:color="auto"/>
        <w:right w:val="none" w:sz="0" w:space="0" w:color="auto"/>
      </w:divBdr>
    </w:div>
    <w:div w:id="1237935692">
      <w:bodyDiv w:val="1"/>
      <w:marLeft w:val="0"/>
      <w:marRight w:val="0"/>
      <w:marTop w:val="0"/>
      <w:marBottom w:val="0"/>
      <w:divBdr>
        <w:top w:val="none" w:sz="0" w:space="0" w:color="auto"/>
        <w:left w:val="none" w:sz="0" w:space="0" w:color="auto"/>
        <w:bottom w:val="none" w:sz="0" w:space="0" w:color="auto"/>
        <w:right w:val="none" w:sz="0" w:space="0" w:color="auto"/>
      </w:divBdr>
    </w:div>
    <w:div w:id="1240628390">
      <w:bodyDiv w:val="1"/>
      <w:marLeft w:val="0"/>
      <w:marRight w:val="0"/>
      <w:marTop w:val="0"/>
      <w:marBottom w:val="0"/>
      <w:divBdr>
        <w:top w:val="none" w:sz="0" w:space="0" w:color="auto"/>
        <w:left w:val="none" w:sz="0" w:space="0" w:color="auto"/>
        <w:bottom w:val="none" w:sz="0" w:space="0" w:color="auto"/>
        <w:right w:val="none" w:sz="0" w:space="0" w:color="auto"/>
      </w:divBdr>
    </w:div>
    <w:div w:id="1242759738">
      <w:bodyDiv w:val="1"/>
      <w:marLeft w:val="0"/>
      <w:marRight w:val="0"/>
      <w:marTop w:val="0"/>
      <w:marBottom w:val="0"/>
      <w:divBdr>
        <w:top w:val="none" w:sz="0" w:space="0" w:color="auto"/>
        <w:left w:val="none" w:sz="0" w:space="0" w:color="auto"/>
        <w:bottom w:val="none" w:sz="0" w:space="0" w:color="auto"/>
        <w:right w:val="none" w:sz="0" w:space="0" w:color="auto"/>
      </w:divBdr>
    </w:div>
    <w:div w:id="1244876817">
      <w:bodyDiv w:val="1"/>
      <w:marLeft w:val="0"/>
      <w:marRight w:val="0"/>
      <w:marTop w:val="0"/>
      <w:marBottom w:val="0"/>
      <w:divBdr>
        <w:top w:val="none" w:sz="0" w:space="0" w:color="auto"/>
        <w:left w:val="none" w:sz="0" w:space="0" w:color="auto"/>
        <w:bottom w:val="none" w:sz="0" w:space="0" w:color="auto"/>
        <w:right w:val="none" w:sz="0" w:space="0" w:color="auto"/>
      </w:divBdr>
    </w:div>
    <w:div w:id="1247690662">
      <w:bodyDiv w:val="1"/>
      <w:marLeft w:val="0"/>
      <w:marRight w:val="0"/>
      <w:marTop w:val="0"/>
      <w:marBottom w:val="0"/>
      <w:divBdr>
        <w:top w:val="none" w:sz="0" w:space="0" w:color="auto"/>
        <w:left w:val="none" w:sz="0" w:space="0" w:color="auto"/>
        <w:bottom w:val="none" w:sz="0" w:space="0" w:color="auto"/>
        <w:right w:val="none" w:sz="0" w:space="0" w:color="auto"/>
      </w:divBdr>
    </w:div>
    <w:div w:id="1250192454">
      <w:bodyDiv w:val="1"/>
      <w:marLeft w:val="0"/>
      <w:marRight w:val="0"/>
      <w:marTop w:val="0"/>
      <w:marBottom w:val="0"/>
      <w:divBdr>
        <w:top w:val="none" w:sz="0" w:space="0" w:color="auto"/>
        <w:left w:val="none" w:sz="0" w:space="0" w:color="auto"/>
        <w:bottom w:val="none" w:sz="0" w:space="0" w:color="auto"/>
        <w:right w:val="none" w:sz="0" w:space="0" w:color="auto"/>
      </w:divBdr>
    </w:div>
    <w:div w:id="1252543419">
      <w:bodyDiv w:val="1"/>
      <w:marLeft w:val="0"/>
      <w:marRight w:val="0"/>
      <w:marTop w:val="0"/>
      <w:marBottom w:val="0"/>
      <w:divBdr>
        <w:top w:val="none" w:sz="0" w:space="0" w:color="auto"/>
        <w:left w:val="none" w:sz="0" w:space="0" w:color="auto"/>
        <w:bottom w:val="none" w:sz="0" w:space="0" w:color="auto"/>
        <w:right w:val="none" w:sz="0" w:space="0" w:color="auto"/>
      </w:divBdr>
    </w:div>
    <w:div w:id="1254435598">
      <w:bodyDiv w:val="1"/>
      <w:marLeft w:val="0"/>
      <w:marRight w:val="0"/>
      <w:marTop w:val="0"/>
      <w:marBottom w:val="0"/>
      <w:divBdr>
        <w:top w:val="none" w:sz="0" w:space="0" w:color="auto"/>
        <w:left w:val="none" w:sz="0" w:space="0" w:color="auto"/>
        <w:bottom w:val="none" w:sz="0" w:space="0" w:color="auto"/>
        <w:right w:val="none" w:sz="0" w:space="0" w:color="auto"/>
      </w:divBdr>
    </w:div>
    <w:div w:id="1262375590">
      <w:bodyDiv w:val="1"/>
      <w:marLeft w:val="0"/>
      <w:marRight w:val="0"/>
      <w:marTop w:val="0"/>
      <w:marBottom w:val="0"/>
      <w:divBdr>
        <w:top w:val="none" w:sz="0" w:space="0" w:color="auto"/>
        <w:left w:val="none" w:sz="0" w:space="0" w:color="auto"/>
        <w:bottom w:val="none" w:sz="0" w:space="0" w:color="auto"/>
        <w:right w:val="none" w:sz="0" w:space="0" w:color="auto"/>
      </w:divBdr>
    </w:div>
    <w:div w:id="1264454856">
      <w:bodyDiv w:val="1"/>
      <w:marLeft w:val="0"/>
      <w:marRight w:val="0"/>
      <w:marTop w:val="0"/>
      <w:marBottom w:val="0"/>
      <w:divBdr>
        <w:top w:val="none" w:sz="0" w:space="0" w:color="auto"/>
        <w:left w:val="none" w:sz="0" w:space="0" w:color="auto"/>
        <w:bottom w:val="none" w:sz="0" w:space="0" w:color="auto"/>
        <w:right w:val="none" w:sz="0" w:space="0" w:color="auto"/>
      </w:divBdr>
    </w:div>
    <w:div w:id="1266187746">
      <w:bodyDiv w:val="1"/>
      <w:marLeft w:val="0"/>
      <w:marRight w:val="0"/>
      <w:marTop w:val="0"/>
      <w:marBottom w:val="0"/>
      <w:divBdr>
        <w:top w:val="none" w:sz="0" w:space="0" w:color="auto"/>
        <w:left w:val="none" w:sz="0" w:space="0" w:color="auto"/>
        <w:bottom w:val="none" w:sz="0" w:space="0" w:color="auto"/>
        <w:right w:val="none" w:sz="0" w:space="0" w:color="auto"/>
      </w:divBdr>
    </w:div>
    <w:div w:id="1266497561">
      <w:bodyDiv w:val="1"/>
      <w:marLeft w:val="0"/>
      <w:marRight w:val="0"/>
      <w:marTop w:val="0"/>
      <w:marBottom w:val="0"/>
      <w:divBdr>
        <w:top w:val="none" w:sz="0" w:space="0" w:color="auto"/>
        <w:left w:val="none" w:sz="0" w:space="0" w:color="auto"/>
        <w:bottom w:val="none" w:sz="0" w:space="0" w:color="auto"/>
        <w:right w:val="none" w:sz="0" w:space="0" w:color="auto"/>
      </w:divBdr>
    </w:div>
    <w:div w:id="1266886794">
      <w:bodyDiv w:val="1"/>
      <w:marLeft w:val="0"/>
      <w:marRight w:val="0"/>
      <w:marTop w:val="0"/>
      <w:marBottom w:val="0"/>
      <w:divBdr>
        <w:top w:val="none" w:sz="0" w:space="0" w:color="auto"/>
        <w:left w:val="none" w:sz="0" w:space="0" w:color="auto"/>
        <w:bottom w:val="none" w:sz="0" w:space="0" w:color="auto"/>
        <w:right w:val="none" w:sz="0" w:space="0" w:color="auto"/>
      </w:divBdr>
    </w:div>
    <w:div w:id="1267033735">
      <w:bodyDiv w:val="1"/>
      <w:marLeft w:val="0"/>
      <w:marRight w:val="0"/>
      <w:marTop w:val="0"/>
      <w:marBottom w:val="0"/>
      <w:divBdr>
        <w:top w:val="none" w:sz="0" w:space="0" w:color="auto"/>
        <w:left w:val="none" w:sz="0" w:space="0" w:color="auto"/>
        <w:bottom w:val="none" w:sz="0" w:space="0" w:color="auto"/>
        <w:right w:val="none" w:sz="0" w:space="0" w:color="auto"/>
      </w:divBdr>
      <w:divsChild>
        <w:div w:id="329601428">
          <w:marLeft w:val="0"/>
          <w:marRight w:val="0"/>
          <w:marTop w:val="0"/>
          <w:marBottom w:val="0"/>
          <w:divBdr>
            <w:top w:val="none" w:sz="0" w:space="0" w:color="auto"/>
            <w:left w:val="none" w:sz="0" w:space="0" w:color="auto"/>
            <w:bottom w:val="none" w:sz="0" w:space="0" w:color="auto"/>
            <w:right w:val="none" w:sz="0" w:space="0" w:color="auto"/>
          </w:divBdr>
        </w:div>
      </w:divsChild>
    </w:div>
    <w:div w:id="1267348180">
      <w:bodyDiv w:val="1"/>
      <w:marLeft w:val="0"/>
      <w:marRight w:val="0"/>
      <w:marTop w:val="0"/>
      <w:marBottom w:val="0"/>
      <w:divBdr>
        <w:top w:val="none" w:sz="0" w:space="0" w:color="auto"/>
        <w:left w:val="none" w:sz="0" w:space="0" w:color="auto"/>
        <w:bottom w:val="none" w:sz="0" w:space="0" w:color="auto"/>
        <w:right w:val="none" w:sz="0" w:space="0" w:color="auto"/>
      </w:divBdr>
      <w:divsChild>
        <w:div w:id="1332290818">
          <w:marLeft w:val="0"/>
          <w:marRight w:val="0"/>
          <w:marTop w:val="0"/>
          <w:marBottom w:val="0"/>
          <w:divBdr>
            <w:top w:val="none" w:sz="0" w:space="0" w:color="auto"/>
            <w:left w:val="none" w:sz="0" w:space="0" w:color="auto"/>
            <w:bottom w:val="none" w:sz="0" w:space="0" w:color="auto"/>
            <w:right w:val="none" w:sz="0" w:space="0" w:color="auto"/>
          </w:divBdr>
        </w:div>
        <w:div w:id="1309823761">
          <w:marLeft w:val="0"/>
          <w:marRight w:val="0"/>
          <w:marTop w:val="0"/>
          <w:marBottom w:val="0"/>
          <w:divBdr>
            <w:top w:val="none" w:sz="0" w:space="0" w:color="auto"/>
            <w:left w:val="none" w:sz="0" w:space="0" w:color="auto"/>
            <w:bottom w:val="none" w:sz="0" w:space="0" w:color="auto"/>
            <w:right w:val="none" w:sz="0" w:space="0" w:color="auto"/>
          </w:divBdr>
        </w:div>
      </w:divsChild>
    </w:div>
    <w:div w:id="1267418592">
      <w:bodyDiv w:val="1"/>
      <w:marLeft w:val="0"/>
      <w:marRight w:val="0"/>
      <w:marTop w:val="0"/>
      <w:marBottom w:val="0"/>
      <w:divBdr>
        <w:top w:val="none" w:sz="0" w:space="0" w:color="auto"/>
        <w:left w:val="none" w:sz="0" w:space="0" w:color="auto"/>
        <w:bottom w:val="none" w:sz="0" w:space="0" w:color="auto"/>
        <w:right w:val="none" w:sz="0" w:space="0" w:color="auto"/>
      </w:divBdr>
    </w:div>
    <w:div w:id="1269503341">
      <w:bodyDiv w:val="1"/>
      <w:marLeft w:val="0"/>
      <w:marRight w:val="0"/>
      <w:marTop w:val="0"/>
      <w:marBottom w:val="0"/>
      <w:divBdr>
        <w:top w:val="none" w:sz="0" w:space="0" w:color="auto"/>
        <w:left w:val="none" w:sz="0" w:space="0" w:color="auto"/>
        <w:bottom w:val="none" w:sz="0" w:space="0" w:color="auto"/>
        <w:right w:val="none" w:sz="0" w:space="0" w:color="auto"/>
      </w:divBdr>
    </w:div>
    <w:div w:id="1270628592">
      <w:bodyDiv w:val="1"/>
      <w:marLeft w:val="0"/>
      <w:marRight w:val="0"/>
      <w:marTop w:val="0"/>
      <w:marBottom w:val="0"/>
      <w:divBdr>
        <w:top w:val="none" w:sz="0" w:space="0" w:color="auto"/>
        <w:left w:val="none" w:sz="0" w:space="0" w:color="auto"/>
        <w:bottom w:val="none" w:sz="0" w:space="0" w:color="auto"/>
        <w:right w:val="none" w:sz="0" w:space="0" w:color="auto"/>
      </w:divBdr>
    </w:div>
    <w:div w:id="1271813158">
      <w:bodyDiv w:val="1"/>
      <w:marLeft w:val="0"/>
      <w:marRight w:val="0"/>
      <w:marTop w:val="0"/>
      <w:marBottom w:val="0"/>
      <w:divBdr>
        <w:top w:val="none" w:sz="0" w:space="0" w:color="auto"/>
        <w:left w:val="none" w:sz="0" w:space="0" w:color="auto"/>
        <w:bottom w:val="none" w:sz="0" w:space="0" w:color="auto"/>
        <w:right w:val="none" w:sz="0" w:space="0" w:color="auto"/>
      </w:divBdr>
    </w:div>
    <w:div w:id="1276018508">
      <w:bodyDiv w:val="1"/>
      <w:marLeft w:val="0"/>
      <w:marRight w:val="0"/>
      <w:marTop w:val="0"/>
      <w:marBottom w:val="0"/>
      <w:divBdr>
        <w:top w:val="none" w:sz="0" w:space="0" w:color="auto"/>
        <w:left w:val="none" w:sz="0" w:space="0" w:color="auto"/>
        <w:bottom w:val="none" w:sz="0" w:space="0" w:color="auto"/>
        <w:right w:val="none" w:sz="0" w:space="0" w:color="auto"/>
      </w:divBdr>
      <w:divsChild>
        <w:div w:id="1129398412">
          <w:marLeft w:val="0"/>
          <w:marRight w:val="0"/>
          <w:marTop w:val="0"/>
          <w:marBottom w:val="0"/>
          <w:divBdr>
            <w:top w:val="none" w:sz="0" w:space="0" w:color="auto"/>
            <w:left w:val="none" w:sz="0" w:space="0" w:color="auto"/>
            <w:bottom w:val="none" w:sz="0" w:space="0" w:color="auto"/>
            <w:right w:val="none" w:sz="0" w:space="0" w:color="auto"/>
          </w:divBdr>
        </w:div>
        <w:div w:id="1478960936">
          <w:marLeft w:val="0"/>
          <w:marRight w:val="0"/>
          <w:marTop w:val="0"/>
          <w:marBottom w:val="0"/>
          <w:divBdr>
            <w:top w:val="none" w:sz="0" w:space="0" w:color="auto"/>
            <w:left w:val="none" w:sz="0" w:space="0" w:color="auto"/>
            <w:bottom w:val="none" w:sz="0" w:space="0" w:color="auto"/>
            <w:right w:val="none" w:sz="0" w:space="0" w:color="auto"/>
          </w:divBdr>
        </w:div>
      </w:divsChild>
    </w:div>
    <w:div w:id="1277444920">
      <w:bodyDiv w:val="1"/>
      <w:marLeft w:val="0"/>
      <w:marRight w:val="0"/>
      <w:marTop w:val="0"/>
      <w:marBottom w:val="0"/>
      <w:divBdr>
        <w:top w:val="none" w:sz="0" w:space="0" w:color="auto"/>
        <w:left w:val="none" w:sz="0" w:space="0" w:color="auto"/>
        <w:bottom w:val="none" w:sz="0" w:space="0" w:color="auto"/>
        <w:right w:val="none" w:sz="0" w:space="0" w:color="auto"/>
      </w:divBdr>
    </w:div>
    <w:div w:id="1279331766">
      <w:bodyDiv w:val="1"/>
      <w:marLeft w:val="0"/>
      <w:marRight w:val="0"/>
      <w:marTop w:val="0"/>
      <w:marBottom w:val="0"/>
      <w:divBdr>
        <w:top w:val="none" w:sz="0" w:space="0" w:color="auto"/>
        <w:left w:val="none" w:sz="0" w:space="0" w:color="auto"/>
        <w:bottom w:val="none" w:sz="0" w:space="0" w:color="auto"/>
        <w:right w:val="none" w:sz="0" w:space="0" w:color="auto"/>
      </w:divBdr>
    </w:div>
    <w:div w:id="1282150730">
      <w:bodyDiv w:val="1"/>
      <w:marLeft w:val="0"/>
      <w:marRight w:val="0"/>
      <w:marTop w:val="0"/>
      <w:marBottom w:val="0"/>
      <w:divBdr>
        <w:top w:val="none" w:sz="0" w:space="0" w:color="auto"/>
        <w:left w:val="none" w:sz="0" w:space="0" w:color="auto"/>
        <w:bottom w:val="none" w:sz="0" w:space="0" w:color="auto"/>
        <w:right w:val="none" w:sz="0" w:space="0" w:color="auto"/>
      </w:divBdr>
    </w:div>
    <w:div w:id="1283342962">
      <w:bodyDiv w:val="1"/>
      <w:marLeft w:val="0"/>
      <w:marRight w:val="0"/>
      <w:marTop w:val="0"/>
      <w:marBottom w:val="0"/>
      <w:divBdr>
        <w:top w:val="none" w:sz="0" w:space="0" w:color="auto"/>
        <w:left w:val="none" w:sz="0" w:space="0" w:color="auto"/>
        <w:bottom w:val="none" w:sz="0" w:space="0" w:color="auto"/>
        <w:right w:val="none" w:sz="0" w:space="0" w:color="auto"/>
      </w:divBdr>
    </w:div>
    <w:div w:id="1285424015">
      <w:bodyDiv w:val="1"/>
      <w:marLeft w:val="0"/>
      <w:marRight w:val="0"/>
      <w:marTop w:val="0"/>
      <w:marBottom w:val="0"/>
      <w:divBdr>
        <w:top w:val="none" w:sz="0" w:space="0" w:color="auto"/>
        <w:left w:val="none" w:sz="0" w:space="0" w:color="auto"/>
        <w:bottom w:val="none" w:sz="0" w:space="0" w:color="auto"/>
        <w:right w:val="none" w:sz="0" w:space="0" w:color="auto"/>
      </w:divBdr>
    </w:div>
    <w:div w:id="1285575824">
      <w:bodyDiv w:val="1"/>
      <w:marLeft w:val="0"/>
      <w:marRight w:val="0"/>
      <w:marTop w:val="0"/>
      <w:marBottom w:val="0"/>
      <w:divBdr>
        <w:top w:val="none" w:sz="0" w:space="0" w:color="auto"/>
        <w:left w:val="none" w:sz="0" w:space="0" w:color="auto"/>
        <w:bottom w:val="none" w:sz="0" w:space="0" w:color="auto"/>
        <w:right w:val="none" w:sz="0" w:space="0" w:color="auto"/>
      </w:divBdr>
    </w:div>
    <w:div w:id="1287740699">
      <w:bodyDiv w:val="1"/>
      <w:marLeft w:val="0"/>
      <w:marRight w:val="0"/>
      <w:marTop w:val="0"/>
      <w:marBottom w:val="0"/>
      <w:divBdr>
        <w:top w:val="none" w:sz="0" w:space="0" w:color="auto"/>
        <w:left w:val="none" w:sz="0" w:space="0" w:color="auto"/>
        <w:bottom w:val="none" w:sz="0" w:space="0" w:color="auto"/>
        <w:right w:val="none" w:sz="0" w:space="0" w:color="auto"/>
      </w:divBdr>
    </w:div>
    <w:div w:id="1290697986">
      <w:bodyDiv w:val="1"/>
      <w:marLeft w:val="0"/>
      <w:marRight w:val="0"/>
      <w:marTop w:val="0"/>
      <w:marBottom w:val="0"/>
      <w:divBdr>
        <w:top w:val="none" w:sz="0" w:space="0" w:color="auto"/>
        <w:left w:val="none" w:sz="0" w:space="0" w:color="auto"/>
        <w:bottom w:val="none" w:sz="0" w:space="0" w:color="auto"/>
        <w:right w:val="none" w:sz="0" w:space="0" w:color="auto"/>
      </w:divBdr>
    </w:div>
    <w:div w:id="1290824526">
      <w:bodyDiv w:val="1"/>
      <w:marLeft w:val="0"/>
      <w:marRight w:val="0"/>
      <w:marTop w:val="0"/>
      <w:marBottom w:val="0"/>
      <w:divBdr>
        <w:top w:val="none" w:sz="0" w:space="0" w:color="auto"/>
        <w:left w:val="none" w:sz="0" w:space="0" w:color="auto"/>
        <w:bottom w:val="none" w:sz="0" w:space="0" w:color="auto"/>
        <w:right w:val="none" w:sz="0" w:space="0" w:color="auto"/>
      </w:divBdr>
    </w:div>
    <w:div w:id="1294601559">
      <w:bodyDiv w:val="1"/>
      <w:marLeft w:val="0"/>
      <w:marRight w:val="0"/>
      <w:marTop w:val="0"/>
      <w:marBottom w:val="0"/>
      <w:divBdr>
        <w:top w:val="none" w:sz="0" w:space="0" w:color="auto"/>
        <w:left w:val="none" w:sz="0" w:space="0" w:color="auto"/>
        <w:bottom w:val="none" w:sz="0" w:space="0" w:color="auto"/>
        <w:right w:val="none" w:sz="0" w:space="0" w:color="auto"/>
      </w:divBdr>
    </w:div>
    <w:div w:id="1300917698">
      <w:bodyDiv w:val="1"/>
      <w:marLeft w:val="0"/>
      <w:marRight w:val="0"/>
      <w:marTop w:val="0"/>
      <w:marBottom w:val="0"/>
      <w:divBdr>
        <w:top w:val="none" w:sz="0" w:space="0" w:color="auto"/>
        <w:left w:val="none" w:sz="0" w:space="0" w:color="auto"/>
        <w:bottom w:val="none" w:sz="0" w:space="0" w:color="auto"/>
        <w:right w:val="none" w:sz="0" w:space="0" w:color="auto"/>
      </w:divBdr>
    </w:div>
    <w:div w:id="1302929003">
      <w:bodyDiv w:val="1"/>
      <w:marLeft w:val="0"/>
      <w:marRight w:val="0"/>
      <w:marTop w:val="0"/>
      <w:marBottom w:val="0"/>
      <w:divBdr>
        <w:top w:val="none" w:sz="0" w:space="0" w:color="auto"/>
        <w:left w:val="none" w:sz="0" w:space="0" w:color="auto"/>
        <w:bottom w:val="none" w:sz="0" w:space="0" w:color="auto"/>
        <w:right w:val="none" w:sz="0" w:space="0" w:color="auto"/>
      </w:divBdr>
    </w:div>
    <w:div w:id="1303731955">
      <w:bodyDiv w:val="1"/>
      <w:marLeft w:val="0"/>
      <w:marRight w:val="0"/>
      <w:marTop w:val="0"/>
      <w:marBottom w:val="0"/>
      <w:divBdr>
        <w:top w:val="none" w:sz="0" w:space="0" w:color="auto"/>
        <w:left w:val="none" w:sz="0" w:space="0" w:color="auto"/>
        <w:bottom w:val="none" w:sz="0" w:space="0" w:color="auto"/>
        <w:right w:val="none" w:sz="0" w:space="0" w:color="auto"/>
      </w:divBdr>
    </w:div>
    <w:div w:id="1305113260">
      <w:bodyDiv w:val="1"/>
      <w:marLeft w:val="0"/>
      <w:marRight w:val="0"/>
      <w:marTop w:val="0"/>
      <w:marBottom w:val="0"/>
      <w:divBdr>
        <w:top w:val="none" w:sz="0" w:space="0" w:color="auto"/>
        <w:left w:val="none" w:sz="0" w:space="0" w:color="auto"/>
        <w:bottom w:val="none" w:sz="0" w:space="0" w:color="auto"/>
        <w:right w:val="none" w:sz="0" w:space="0" w:color="auto"/>
      </w:divBdr>
    </w:div>
    <w:div w:id="1307782800">
      <w:bodyDiv w:val="1"/>
      <w:marLeft w:val="0"/>
      <w:marRight w:val="0"/>
      <w:marTop w:val="0"/>
      <w:marBottom w:val="0"/>
      <w:divBdr>
        <w:top w:val="none" w:sz="0" w:space="0" w:color="auto"/>
        <w:left w:val="none" w:sz="0" w:space="0" w:color="auto"/>
        <w:bottom w:val="none" w:sz="0" w:space="0" w:color="auto"/>
        <w:right w:val="none" w:sz="0" w:space="0" w:color="auto"/>
      </w:divBdr>
    </w:div>
    <w:div w:id="1308364582">
      <w:bodyDiv w:val="1"/>
      <w:marLeft w:val="0"/>
      <w:marRight w:val="0"/>
      <w:marTop w:val="0"/>
      <w:marBottom w:val="0"/>
      <w:divBdr>
        <w:top w:val="none" w:sz="0" w:space="0" w:color="auto"/>
        <w:left w:val="none" w:sz="0" w:space="0" w:color="auto"/>
        <w:bottom w:val="none" w:sz="0" w:space="0" w:color="auto"/>
        <w:right w:val="none" w:sz="0" w:space="0" w:color="auto"/>
      </w:divBdr>
    </w:div>
    <w:div w:id="1312906599">
      <w:bodyDiv w:val="1"/>
      <w:marLeft w:val="0"/>
      <w:marRight w:val="0"/>
      <w:marTop w:val="0"/>
      <w:marBottom w:val="0"/>
      <w:divBdr>
        <w:top w:val="none" w:sz="0" w:space="0" w:color="auto"/>
        <w:left w:val="none" w:sz="0" w:space="0" w:color="auto"/>
        <w:bottom w:val="none" w:sz="0" w:space="0" w:color="auto"/>
        <w:right w:val="none" w:sz="0" w:space="0" w:color="auto"/>
      </w:divBdr>
    </w:div>
    <w:div w:id="1315068391">
      <w:bodyDiv w:val="1"/>
      <w:marLeft w:val="0"/>
      <w:marRight w:val="0"/>
      <w:marTop w:val="0"/>
      <w:marBottom w:val="0"/>
      <w:divBdr>
        <w:top w:val="none" w:sz="0" w:space="0" w:color="auto"/>
        <w:left w:val="none" w:sz="0" w:space="0" w:color="auto"/>
        <w:bottom w:val="none" w:sz="0" w:space="0" w:color="auto"/>
        <w:right w:val="none" w:sz="0" w:space="0" w:color="auto"/>
      </w:divBdr>
    </w:div>
    <w:div w:id="1329290652">
      <w:bodyDiv w:val="1"/>
      <w:marLeft w:val="0"/>
      <w:marRight w:val="0"/>
      <w:marTop w:val="0"/>
      <w:marBottom w:val="0"/>
      <w:divBdr>
        <w:top w:val="none" w:sz="0" w:space="0" w:color="auto"/>
        <w:left w:val="none" w:sz="0" w:space="0" w:color="auto"/>
        <w:bottom w:val="none" w:sz="0" w:space="0" w:color="auto"/>
        <w:right w:val="none" w:sz="0" w:space="0" w:color="auto"/>
      </w:divBdr>
    </w:div>
    <w:div w:id="1330451488">
      <w:bodyDiv w:val="1"/>
      <w:marLeft w:val="0"/>
      <w:marRight w:val="0"/>
      <w:marTop w:val="0"/>
      <w:marBottom w:val="0"/>
      <w:divBdr>
        <w:top w:val="none" w:sz="0" w:space="0" w:color="auto"/>
        <w:left w:val="none" w:sz="0" w:space="0" w:color="auto"/>
        <w:bottom w:val="none" w:sz="0" w:space="0" w:color="auto"/>
        <w:right w:val="none" w:sz="0" w:space="0" w:color="auto"/>
      </w:divBdr>
    </w:div>
    <w:div w:id="1334727586">
      <w:bodyDiv w:val="1"/>
      <w:marLeft w:val="0"/>
      <w:marRight w:val="0"/>
      <w:marTop w:val="0"/>
      <w:marBottom w:val="0"/>
      <w:divBdr>
        <w:top w:val="none" w:sz="0" w:space="0" w:color="auto"/>
        <w:left w:val="none" w:sz="0" w:space="0" w:color="auto"/>
        <w:bottom w:val="none" w:sz="0" w:space="0" w:color="auto"/>
        <w:right w:val="none" w:sz="0" w:space="0" w:color="auto"/>
      </w:divBdr>
    </w:div>
    <w:div w:id="1336037925">
      <w:bodyDiv w:val="1"/>
      <w:marLeft w:val="0"/>
      <w:marRight w:val="0"/>
      <w:marTop w:val="0"/>
      <w:marBottom w:val="0"/>
      <w:divBdr>
        <w:top w:val="none" w:sz="0" w:space="0" w:color="auto"/>
        <w:left w:val="none" w:sz="0" w:space="0" w:color="auto"/>
        <w:bottom w:val="none" w:sz="0" w:space="0" w:color="auto"/>
        <w:right w:val="none" w:sz="0" w:space="0" w:color="auto"/>
      </w:divBdr>
    </w:div>
    <w:div w:id="1337031056">
      <w:bodyDiv w:val="1"/>
      <w:marLeft w:val="0"/>
      <w:marRight w:val="0"/>
      <w:marTop w:val="0"/>
      <w:marBottom w:val="0"/>
      <w:divBdr>
        <w:top w:val="none" w:sz="0" w:space="0" w:color="auto"/>
        <w:left w:val="none" w:sz="0" w:space="0" w:color="auto"/>
        <w:bottom w:val="none" w:sz="0" w:space="0" w:color="auto"/>
        <w:right w:val="none" w:sz="0" w:space="0" w:color="auto"/>
      </w:divBdr>
    </w:div>
    <w:div w:id="1338969954">
      <w:bodyDiv w:val="1"/>
      <w:marLeft w:val="0"/>
      <w:marRight w:val="0"/>
      <w:marTop w:val="0"/>
      <w:marBottom w:val="0"/>
      <w:divBdr>
        <w:top w:val="none" w:sz="0" w:space="0" w:color="auto"/>
        <w:left w:val="none" w:sz="0" w:space="0" w:color="auto"/>
        <w:bottom w:val="none" w:sz="0" w:space="0" w:color="auto"/>
        <w:right w:val="none" w:sz="0" w:space="0" w:color="auto"/>
      </w:divBdr>
    </w:div>
    <w:div w:id="1345017313">
      <w:bodyDiv w:val="1"/>
      <w:marLeft w:val="0"/>
      <w:marRight w:val="0"/>
      <w:marTop w:val="0"/>
      <w:marBottom w:val="0"/>
      <w:divBdr>
        <w:top w:val="none" w:sz="0" w:space="0" w:color="auto"/>
        <w:left w:val="none" w:sz="0" w:space="0" w:color="auto"/>
        <w:bottom w:val="none" w:sz="0" w:space="0" w:color="auto"/>
        <w:right w:val="none" w:sz="0" w:space="0" w:color="auto"/>
      </w:divBdr>
    </w:div>
    <w:div w:id="1346709699">
      <w:bodyDiv w:val="1"/>
      <w:marLeft w:val="0"/>
      <w:marRight w:val="0"/>
      <w:marTop w:val="0"/>
      <w:marBottom w:val="0"/>
      <w:divBdr>
        <w:top w:val="none" w:sz="0" w:space="0" w:color="auto"/>
        <w:left w:val="none" w:sz="0" w:space="0" w:color="auto"/>
        <w:bottom w:val="none" w:sz="0" w:space="0" w:color="auto"/>
        <w:right w:val="none" w:sz="0" w:space="0" w:color="auto"/>
      </w:divBdr>
      <w:divsChild>
        <w:div w:id="977414832">
          <w:marLeft w:val="0"/>
          <w:marRight w:val="0"/>
          <w:marTop w:val="0"/>
          <w:marBottom w:val="0"/>
          <w:divBdr>
            <w:top w:val="none" w:sz="0" w:space="0" w:color="auto"/>
            <w:left w:val="none" w:sz="0" w:space="0" w:color="auto"/>
            <w:bottom w:val="none" w:sz="0" w:space="0" w:color="auto"/>
            <w:right w:val="none" w:sz="0" w:space="0" w:color="auto"/>
          </w:divBdr>
        </w:div>
        <w:div w:id="937447148">
          <w:marLeft w:val="0"/>
          <w:marRight w:val="0"/>
          <w:marTop w:val="0"/>
          <w:marBottom w:val="0"/>
          <w:divBdr>
            <w:top w:val="none" w:sz="0" w:space="0" w:color="auto"/>
            <w:left w:val="none" w:sz="0" w:space="0" w:color="auto"/>
            <w:bottom w:val="none" w:sz="0" w:space="0" w:color="auto"/>
            <w:right w:val="none" w:sz="0" w:space="0" w:color="auto"/>
          </w:divBdr>
        </w:div>
      </w:divsChild>
    </w:div>
    <w:div w:id="1347097043">
      <w:bodyDiv w:val="1"/>
      <w:marLeft w:val="0"/>
      <w:marRight w:val="0"/>
      <w:marTop w:val="0"/>
      <w:marBottom w:val="0"/>
      <w:divBdr>
        <w:top w:val="none" w:sz="0" w:space="0" w:color="auto"/>
        <w:left w:val="none" w:sz="0" w:space="0" w:color="auto"/>
        <w:bottom w:val="none" w:sz="0" w:space="0" w:color="auto"/>
        <w:right w:val="none" w:sz="0" w:space="0" w:color="auto"/>
      </w:divBdr>
    </w:div>
    <w:div w:id="1348214616">
      <w:bodyDiv w:val="1"/>
      <w:marLeft w:val="0"/>
      <w:marRight w:val="0"/>
      <w:marTop w:val="0"/>
      <w:marBottom w:val="0"/>
      <w:divBdr>
        <w:top w:val="none" w:sz="0" w:space="0" w:color="auto"/>
        <w:left w:val="none" w:sz="0" w:space="0" w:color="auto"/>
        <w:bottom w:val="none" w:sz="0" w:space="0" w:color="auto"/>
        <w:right w:val="none" w:sz="0" w:space="0" w:color="auto"/>
      </w:divBdr>
    </w:div>
    <w:div w:id="1349527550">
      <w:bodyDiv w:val="1"/>
      <w:marLeft w:val="0"/>
      <w:marRight w:val="0"/>
      <w:marTop w:val="0"/>
      <w:marBottom w:val="0"/>
      <w:divBdr>
        <w:top w:val="none" w:sz="0" w:space="0" w:color="auto"/>
        <w:left w:val="none" w:sz="0" w:space="0" w:color="auto"/>
        <w:bottom w:val="none" w:sz="0" w:space="0" w:color="auto"/>
        <w:right w:val="none" w:sz="0" w:space="0" w:color="auto"/>
      </w:divBdr>
    </w:div>
    <w:div w:id="1352611525">
      <w:bodyDiv w:val="1"/>
      <w:marLeft w:val="0"/>
      <w:marRight w:val="0"/>
      <w:marTop w:val="0"/>
      <w:marBottom w:val="0"/>
      <w:divBdr>
        <w:top w:val="none" w:sz="0" w:space="0" w:color="auto"/>
        <w:left w:val="none" w:sz="0" w:space="0" w:color="auto"/>
        <w:bottom w:val="none" w:sz="0" w:space="0" w:color="auto"/>
        <w:right w:val="none" w:sz="0" w:space="0" w:color="auto"/>
      </w:divBdr>
    </w:div>
    <w:div w:id="1355378577">
      <w:bodyDiv w:val="1"/>
      <w:marLeft w:val="0"/>
      <w:marRight w:val="0"/>
      <w:marTop w:val="0"/>
      <w:marBottom w:val="0"/>
      <w:divBdr>
        <w:top w:val="none" w:sz="0" w:space="0" w:color="auto"/>
        <w:left w:val="none" w:sz="0" w:space="0" w:color="auto"/>
        <w:bottom w:val="none" w:sz="0" w:space="0" w:color="auto"/>
        <w:right w:val="none" w:sz="0" w:space="0" w:color="auto"/>
      </w:divBdr>
    </w:div>
    <w:div w:id="1356076217">
      <w:bodyDiv w:val="1"/>
      <w:marLeft w:val="0"/>
      <w:marRight w:val="0"/>
      <w:marTop w:val="0"/>
      <w:marBottom w:val="0"/>
      <w:divBdr>
        <w:top w:val="none" w:sz="0" w:space="0" w:color="auto"/>
        <w:left w:val="none" w:sz="0" w:space="0" w:color="auto"/>
        <w:bottom w:val="none" w:sz="0" w:space="0" w:color="auto"/>
        <w:right w:val="none" w:sz="0" w:space="0" w:color="auto"/>
      </w:divBdr>
    </w:div>
    <w:div w:id="1356537372">
      <w:bodyDiv w:val="1"/>
      <w:marLeft w:val="0"/>
      <w:marRight w:val="0"/>
      <w:marTop w:val="0"/>
      <w:marBottom w:val="0"/>
      <w:divBdr>
        <w:top w:val="none" w:sz="0" w:space="0" w:color="auto"/>
        <w:left w:val="none" w:sz="0" w:space="0" w:color="auto"/>
        <w:bottom w:val="none" w:sz="0" w:space="0" w:color="auto"/>
        <w:right w:val="none" w:sz="0" w:space="0" w:color="auto"/>
      </w:divBdr>
    </w:div>
    <w:div w:id="1357929120">
      <w:bodyDiv w:val="1"/>
      <w:marLeft w:val="0"/>
      <w:marRight w:val="0"/>
      <w:marTop w:val="0"/>
      <w:marBottom w:val="0"/>
      <w:divBdr>
        <w:top w:val="none" w:sz="0" w:space="0" w:color="auto"/>
        <w:left w:val="none" w:sz="0" w:space="0" w:color="auto"/>
        <w:bottom w:val="none" w:sz="0" w:space="0" w:color="auto"/>
        <w:right w:val="none" w:sz="0" w:space="0" w:color="auto"/>
      </w:divBdr>
    </w:div>
    <w:div w:id="1361391671">
      <w:bodyDiv w:val="1"/>
      <w:marLeft w:val="0"/>
      <w:marRight w:val="0"/>
      <w:marTop w:val="0"/>
      <w:marBottom w:val="0"/>
      <w:divBdr>
        <w:top w:val="none" w:sz="0" w:space="0" w:color="auto"/>
        <w:left w:val="none" w:sz="0" w:space="0" w:color="auto"/>
        <w:bottom w:val="none" w:sz="0" w:space="0" w:color="auto"/>
        <w:right w:val="none" w:sz="0" w:space="0" w:color="auto"/>
      </w:divBdr>
    </w:div>
    <w:div w:id="1361932673">
      <w:bodyDiv w:val="1"/>
      <w:marLeft w:val="0"/>
      <w:marRight w:val="0"/>
      <w:marTop w:val="0"/>
      <w:marBottom w:val="0"/>
      <w:divBdr>
        <w:top w:val="none" w:sz="0" w:space="0" w:color="auto"/>
        <w:left w:val="none" w:sz="0" w:space="0" w:color="auto"/>
        <w:bottom w:val="none" w:sz="0" w:space="0" w:color="auto"/>
        <w:right w:val="none" w:sz="0" w:space="0" w:color="auto"/>
      </w:divBdr>
    </w:div>
    <w:div w:id="1364596847">
      <w:bodyDiv w:val="1"/>
      <w:marLeft w:val="0"/>
      <w:marRight w:val="0"/>
      <w:marTop w:val="0"/>
      <w:marBottom w:val="0"/>
      <w:divBdr>
        <w:top w:val="none" w:sz="0" w:space="0" w:color="auto"/>
        <w:left w:val="none" w:sz="0" w:space="0" w:color="auto"/>
        <w:bottom w:val="none" w:sz="0" w:space="0" w:color="auto"/>
        <w:right w:val="none" w:sz="0" w:space="0" w:color="auto"/>
      </w:divBdr>
    </w:div>
    <w:div w:id="1367682305">
      <w:bodyDiv w:val="1"/>
      <w:marLeft w:val="0"/>
      <w:marRight w:val="0"/>
      <w:marTop w:val="0"/>
      <w:marBottom w:val="0"/>
      <w:divBdr>
        <w:top w:val="none" w:sz="0" w:space="0" w:color="auto"/>
        <w:left w:val="none" w:sz="0" w:space="0" w:color="auto"/>
        <w:bottom w:val="none" w:sz="0" w:space="0" w:color="auto"/>
        <w:right w:val="none" w:sz="0" w:space="0" w:color="auto"/>
      </w:divBdr>
    </w:div>
    <w:div w:id="1368069817">
      <w:bodyDiv w:val="1"/>
      <w:marLeft w:val="0"/>
      <w:marRight w:val="0"/>
      <w:marTop w:val="0"/>
      <w:marBottom w:val="0"/>
      <w:divBdr>
        <w:top w:val="none" w:sz="0" w:space="0" w:color="auto"/>
        <w:left w:val="none" w:sz="0" w:space="0" w:color="auto"/>
        <w:bottom w:val="none" w:sz="0" w:space="0" w:color="auto"/>
        <w:right w:val="none" w:sz="0" w:space="0" w:color="auto"/>
      </w:divBdr>
    </w:div>
    <w:div w:id="1369184367">
      <w:bodyDiv w:val="1"/>
      <w:marLeft w:val="0"/>
      <w:marRight w:val="0"/>
      <w:marTop w:val="0"/>
      <w:marBottom w:val="0"/>
      <w:divBdr>
        <w:top w:val="none" w:sz="0" w:space="0" w:color="auto"/>
        <w:left w:val="none" w:sz="0" w:space="0" w:color="auto"/>
        <w:bottom w:val="none" w:sz="0" w:space="0" w:color="auto"/>
        <w:right w:val="none" w:sz="0" w:space="0" w:color="auto"/>
      </w:divBdr>
    </w:div>
    <w:div w:id="1373966516">
      <w:bodyDiv w:val="1"/>
      <w:marLeft w:val="0"/>
      <w:marRight w:val="0"/>
      <w:marTop w:val="0"/>
      <w:marBottom w:val="0"/>
      <w:divBdr>
        <w:top w:val="none" w:sz="0" w:space="0" w:color="auto"/>
        <w:left w:val="none" w:sz="0" w:space="0" w:color="auto"/>
        <w:bottom w:val="none" w:sz="0" w:space="0" w:color="auto"/>
        <w:right w:val="none" w:sz="0" w:space="0" w:color="auto"/>
      </w:divBdr>
    </w:div>
    <w:div w:id="1384334249">
      <w:bodyDiv w:val="1"/>
      <w:marLeft w:val="0"/>
      <w:marRight w:val="0"/>
      <w:marTop w:val="0"/>
      <w:marBottom w:val="0"/>
      <w:divBdr>
        <w:top w:val="none" w:sz="0" w:space="0" w:color="auto"/>
        <w:left w:val="none" w:sz="0" w:space="0" w:color="auto"/>
        <w:bottom w:val="none" w:sz="0" w:space="0" w:color="auto"/>
        <w:right w:val="none" w:sz="0" w:space="0" w:color="auto"/>
      </w:divBdr>
    </w:div>
    <w:div w:id="1384599501">
      <w:bodyDiv w:val="1"/>
      <w:marLeft w:val="0"/>
      <w:marRight w:val="0"/>
      <w:marTop w:val="0"/>
      <w:marBottom w:val="0"/>
      <w:divBdr>
        <w:top w:val="none" w:sz="0" w:space="0" w:color="auto"/>
        <w:left w:val="none" w:sz="0" w:space="0" w:color="auto"/>
        <w:bottom w:val="none" w:sz="0" w:space="0" w:color="auto"/>
        <w:right w:val="none" w:sz="0" w:space="0" w:color="auto"/>
      </w:divBdr>
    </w:div>
    <w:div w:id="1391005080">
      <w:bodyDiv w:val="1"/>
      <w:marLeft w:val="0"/>
      <w:marRight w:val="0"/>
      <w:marTop w:val="0"/>
      <w:marBottom w:val="0"/>
      <w:divBdr>
        <w:top w:val="none" w:sz="0" w:space="0" w:color="auto"/>
        <w:left w:val="none" w:sz="0" w:space="0" w:color="auto"/>
        <w:bottom w:val="none" w:sz="0" w:space="0" w:color="auto"/>
        <w:right w:val="none" w:sz="0" w:space="0" w:color="auto"/>
      </w:divBdr>
    </w:div>
    <w:div w:id="1392385079">
      <w:bodyDiv w:val="1"/>
      <w:marLeft w:val="0"/>
      <w:marRight w:val="0"/>
      <w:marTop w:val="0"/>
      <w:marBottom w:val="0"/>
      <w:divBdr>
        <w:top w:val="none" w:sz="0" w:space="0" w:color="auto"/>
        <w:left w:val="none" w:sz="0" w:space="0" w:color="auto"/>
        <w:bottom w:val="none" w:sz="0" w:space="0" w:color="auto"/>
        <w:right w:val="none" w:sz="0" w:space="0" w:color="auto"/>
      </w:divBdr>
    </w:div>
    <w:div w:id="1394311074">
      <w:bodyDiv w:val="1"/>
      <w:marLeft w:val="0"/>
      <w:marRight w:val="0"/>
      <w:marTop w:val="0"/>
      <w:marBottom w:val="0"/>
      <w:divBdr>
        <w:top w:val="none" w:sz="0" w:space="0" w:color="auto"/>
        <w:left w:val="none" w:sz="0" w:space="0" w:color="auto"/>
        <w:bottom w:val="none" w:sz="0" w:space="0" w:color="auto"/>
        <w:right w:val="none" w:sz="0" w:space="0" w:color="auto"/>
      </w:divBdr>
    </w:div>
    <w:div w:id="1397977353">
      <w:bodyDiv w:val="1"/>
      <w:marLeft w:val="0"/>
      <w:marRight w:val="0"/>
      <w:marTop w:val="0"/>
      <w:marBottom w:val="0"/>
      <w:divBdr>
        <w:top w:val="none" w:sz="0" w:space="0" w:color="auto"/>
        <w:left w:val="none" w:sz="0" w:space="0" w:color="auto"/>
        <w:bottom w:val="none" w:sz="0" w:space="0" w:color="auto"/>
        <w:right w:val="none" w:sz="0" w:space="0" w:color="auto"/>
      </w:divBdr>
    </w:div>
    <w:div w:id="1399791685">
      <w:bodyDiv w:val="1"/>
      <w:marLeft w:val="0"/>
      <w:marRight w:val="0"/>
      <w:marTop w:val="0"/>
      <w:marBottom w:val="0"/>
      <w:divBdr>
        <w:top w:val="none" w:sz="0" w:space="0" w:color="auto"/>
        <w:left w:val="none" w:sz="0" w:space="0" w:color="auto"/>
        <w:bottom w:val="none" w:sz="0" w:space="0" w:color="auto"/>
        <w:right w:val="none" w:sz="0" w:space="0" w:color="auto"/>
      </w:divBdr>
    </w:div>
    <w:div w:id="1407604554">
      <w:bodyDiv w:val="1"/>
      <w:marLeft w:val="0"/>
      <w:marRight w:val="0"/>
      <w:marTop w:val="0"/>
      <w:marBottom w:val="0"/>
      <w:divBdr>
        <w:top w:val="none" w:sz="0" w:space="0" w:color="auto"/>
        <w:left w:val="none" w:sz="0" w:space="0" w:color="auto"/>
        <w:bottom w:val="none" w:sz="0" w:space="0" w:color="auto"/>
        <w:right w:val="none" w:sz="0" w:space="0" w:color="auto"/>
      </w:divBdr>
    </w:div>
    <w:div w:id="1409380546">
      <w:bodyDiv w:val="1"/>
      <w:marLeft w:val="0"/>
      <w:marRight w:val="0"/>
      <w:marTop w:val="0"/>
      <w:marBottom w:val="0"/>
      <w:divBdr>
        <w:top w:val="none" w:sz="0" w:space="0" w:color="auto"/>
        <w:left w:val="none" w:sz="0" w:space="0" w:color="auto"/>
        <w:bottom w:val="none" w:sz="0" w:space="0" w:color="auto"/>
        <w:right w:val="none" w:sz="0" w:space="0" w:color="auto"/>
      </w:divBdr>
    </w:div>
    <w:div w:id="1412317355">
      <w:bodyDiv w:val="1"/>
      <w:marLeft w:val="0"/>
      <w:marRight w:val="0"/>
      <w:marTop w:val="0"/>
      <w:marBottom w:val="0"/>
      <w:divBdr>
        <w:top w:val="none" w:sz="0" w:space="0" w:color="auto"/>
        <w:left w:val="none" w:sz="0" w:space="0" w:color="auto"/>
        <w:bottom w:val="none" w:sz="0" w:space="0" w:color="auto"/>
        <w:right w:val="none" w:sz="0" w:space="0" w:color="auto"/>
      </w:divBdr>
    </w:div>
    <w:div w:id="1413427528">
      <w:bodyDiv w:val="1"/>
      <w:marLeft w:val="0"/>
      <w:marRight w:val="0"/>
      <w:marTop w:val="0"/>
      <w:marBottom w:val="0"/>
      <w:divBdr>
        <w:top w:val="none" w:sz="0" w:space="0" w:color="auto"/>
        <w:left w:val="none" w:sz="0" w:space="0" w:color="auto"/>
        <w:bottom w:val="none" w:sz="0" w:space="0" w:color="auto"/>
        <w:right w:val="none" w:sz="0" w:space="0" w:color="auto"/>
      </w:divBdr>
    </w:div>
    <w:div w:id="1414427734">
      <w:bodyDiv w:val="1"/>
      <w:marLeft w:val="0"/>
      <w:marRight w:val="0"/>
      <w:marTop w:val="0"/>
      <w:marBottom w:val="0"/>
      <w:divBdr>
        <w:top w:val="none" w:sz="0" w:space="0" w:color="auto"/>
        <w:left w:val="none" w:sz="0" w:space="0" w:color="auto"/>
        <w:bottom w:val="none" w:sz="0" w:space="0" w:color="auto"/>
        <w:right w:val="none" w:sz="0" w:space="0" w:color="auto"/>
      </w:divBdr>
      <w:divsChild>
        <w:div w:id="1928997192">
          <w:marLeft w:val="0"/>
          <w:marRight w:val="0"/>
          <w:marTop w:val="0"/>
          <w:marBottom w:val="0"/>
          <w:divBdr>
            <w:top w:val="none" w:sz="0" w:space="0" w:color="auto"/>
            <w:left w:val="none" w:sz="0" w:space="0" w:color="auto"/>
            <w:bottom w:val="none" w:sz="0" w:space="0" w:color="auto"/>
            <w:right w:val="none" w:sz="0" w:space="0" w:color="auto"/>
          </w:divBdr>
        </w:div>
      </w:divsChild>
    </w:div>
    <w:div w:id="1417895023">
      <w:bodyDiv w:val="1"/>
      <w:marLeft w:val="0"/>
      <w:marRight w:val="0"/>
      <w:marTop w:val="0"/>
      <w:marBottom w:val="0"/>
      <w:divBdr>
        <w:top w:val="none" w:sz="0" w:space="0" w:color="auto"/>
        <w:left w:val="none" w:sz="0" w:space="0" w:color="auto"/>
        <w:bottom w:val="none" w:sz="0" w:space="0" w:color="auto"/>
        <w:right w:val="none" w:sz="0" w:space="0" w:color="auto"/>
      </w:divBdr>
    </w:div>
    <w:div w:id="1419517146">
      <w:bodyDiv w:val="1"/>
      <w:marLeft w:val="0"/>
      <w:marRight w:val="0"/>
      <w:marTop w:val="0"/>
      <w:marBottom w:val="0"/>
      <w:divBdr>
        <w:top w:val="none" w:sz="0" w:space="0" w:color="auto"/>
        <w:left w:val="none" w:sz="0" w:space="0" w:color="auto"/>
        <w:bottom w:val="none" w:sz="0" w:space="0" w:color="auto"/>
        <w:right w:val="none" w:sz="0" w:space="0" w:color="auto"/>
      </w:divBdr>
    </w:div>
    <w:div w:id="1420756467">
      <w:bodyDiv w:val="1"/>
      <w:marLeft w:val="0"/>
      <w:marRight w:val="0"/>
      <w:marTop w:val="0"/>
      <w:marBottom w:val="0"/>
      <w:divBdr>
        <w:top w:val="none" w:sz="0" w:space="0" w:color="auto"/>
        <w:left w:val="none" w:sz="0" w:space="0" w:color="auto"/>
        <w:bottom w:val="none" w:sz="0" w:space="0" w:color="auto"/>
        <w:right w:val="none" w:sz="0" w:space="0" w:color="auto"/>
      </w:divBdr>
    </w:div>
    <w:div w:id="1421560077">
      <w:bodyDiv w:val="1"/>
      <w:marLeft w:val="0"/>
      <w:marRight w:val="0"/>
      <w:marTop w:val="0"/>
      <w:marBottom w:val="0"/>
      <w:divBdr>
        <w:top w:val="none" w:sz="0" w:space="0" w:color="auto"/>
        <w:left w:val="none" w:sz="0" w:space="0" w:color="auto"/>
        <w:bottom w:val="none" w:sz="0" w:space="0" w:color="auto"/>
        <w:right w:val="none" w:sz="0" w:space="0" w:color="auto"/>
      </w:divBdr>
    </w:div>
    <w:div w:id="1423602459">
      <w:bodyDiv w:val="1"/>
      <w:marLeft w:val="0"/>
      <w:marRight w:val="0"/>
      <w:marTop w:val="0"/>
      <w:marBottom w:val="0"/>
      <w:divBdr>
        <w:top w:val="none" w:sz="0" w:space="0" w:color="auto"/>
        <w:left w:val="none" w:sz="0" w:space="0" w:color="auto"/>
        <w:bottom w:val="none" w:sz="0" w:space="0" w:color="auto"/>
        <w:right w:val="none" w:sz="0" w:space="0" w:color="auto"/>
      </w:divBdr>
    </w:div>
    <w:div w:id="1430586375">
      <w:bodyDiv w:val="1"/>
      <w:marLeft w:val="0"/>
      <w:marRight w:val="0"/>
      <w:marTop w:val="0"/>
      <w:marBottom w:val="0"/>
      <w:divBdr>
        <w:top w:val="none" w:sz="0" w:space="0" w:color="auto"/>
        <w:left w:val="none" w:sz="0" w:space="0" w:color="auto"/>
        <w:bottom w:val="none" w:sz="0" w:space="0" w:color="auto"/>
        <w:right w:val="none" w:sz="0" w:space="0" w:color="auto"/>
      </w:divBdr>
    </w:div>
    <w:div w:id="1437602931">
      <w:bodyDiv w:val="1"/>
      <w:marLeft w:val="0"/>
      <w:marRight w:val="0"/>
      <w:marTop w:val="0"/>
      <w:marBottom w:val="0"/>
      <w:divBdr>
        <w:top w:val="none" w:sz="0" w:space="0" w:color="auto"/>
        <w:left w:val="none" w:sz="0" w:space="0" w:color="auto"/>
        <w:bottom w:val="none" w:sz="0" w:space="0" w:color="auto"/>
        <w:right w:val="none" w:sz="0" w:space="0" w:color="auto"/>
      </w:divBdr>
    </w:div>
    <w:div w:id="1437671071">
      <w:bodyDiv w:val="1"/>
      <w:marLeft w:val="0"/>
      <w:marRight w:val="0"/>
      <w:marTop w:val="0"/>
      <w:marBottom w:val="0"/>
      <w:divBdr>
        <w:top w:val="none" w:sz="0" w:space="0" w:color="auto"/>
        <w:left w:val="none" w:sz="0" w:space="0" w:color="auto"/>
        <w:bottom w:val="none" w:sz="0" w:space="0" w:color="auto"/>
        <w:right w:val="none" w:sz="0" w:space="0" w:color="auto"/>
      </w:divBdr>
      <w:divsChild>
        <w:div w:id="1902642138">
          <w:marLeft w:val="0"/>
          <w:marRight w:val="0"/>
          <w:marTop w:val="0"/>
          <w:marBottom w:val="0"/>
          <w:divBdr>
            <w:top w:val="none" w:sz="0" w:space="0" w:color="auto"/>
            <w:left w:val="none" w:sz="0" w:space="0" w:color="auto"/>
            <w:bottom w:val="none" w:sz="0" w:space="0" w:color="auto"/>
            <w:right w:val="none" w:sz="0" w:space="0" w:color="auto"/>
          </w:divBdr>
        </w:div>
      </w:divsChild>
    </w:div>
    <w:div w:id="1440299388">
      <w:bodyDiv w:val="1"/>
      <w:marLeft w:val="0"/>
      <w:marRight w:val="0"/>
      <w:marTop w:val="0"/>
      <w:marBottom w:val="0"/>
      <w:divBdr>
        <w:top w:val="none" w:sz="0" w:space="0" w:color="auto"/>
        <w:left w:val="none" w:sz="0" w:space="0" w:color="auto"/>
        <w:bottom w:val="none" w:sz="0" w:space="0" w:color="auto"/>
        <w:right w:val="none" w:sz="0" w:space="0" w:color="auto"/>
      </w:divBdr>
    </w:div>
    <w:div w:id="1442842931">
      <w:bodyDiv w:val="1"/>
      <w:marLeft w:val="0"/>
      <w:marRight w:val="0"/>
      <w:marTop w:val="0"/>
      <w:marBottom w:val="0"/>
      <w:divBdr>
        <w:top w:val="none" w:sz="0" w:space="0" w:color="auto"/>
        <w:left w:val="none" w:sz="0" w:space="0" w:color="auto"/>
        <w:bottom w:val="none" w:sz="0" w:space="0" w:color="auto"/>
        <w:right w:val="none" w:sz="0" w:space="0" w:color="auto"/>
      </w:divBdr>
    </w:div>
    <w:div w:id="1445732865">
      <w:bodyDiv w:val="1"/>
      <w:marLeft w:val="0"/>
      <w:marRight w:val="0"/>
      <w:marTop w:val="0"/>
      <w:marBottom w:val="0"/>
      <w:divBdr>
        <w:top w:val="none" w:sz="0" w:space="0" w:color="auto"/>
        <w:left w:val="none" w:sz="0" w:space="0" w:color="auto"/>
        <w:bottom w:val="none" w:sz="0" w:space="0" w:color="auto"/>
        <w:right w:val="none" w:sz="0" w:space="0" w:color="auto"/>
      </w:divBdr>
    </w:div>
    <w:div w:id="1446118466">
      <w:bodyDiv w:val="1"/>
      <w:marLeft w:val="0"/>
      <w:marRight w:val="0"/>
      <w:marTop w:val="0"/>
      <w:marBottom w:val="0"/>
      <w:divBdr>
        <w:top w:val="none" w:sz="0" w:space="0" w:color="auto"/>
        <w:left w:val="none" w:sz="0" w:space="0" w:color="auto"/>
        <w:bottom w:val="none" w:sz="0" w:space="0" w:color="auto"/>
        <w:right w:val="none" w:sz="0" w:space="0" w:color="auto"/>
      </w:divBdr>
    </w:div>
    <w:div w:id="1448741319">
      <w:bodyDiv w:val="1"/>
      <w:marLeft w:val="0"/>
      <w:marRight w:val="0"/>
      <w:marTop w:val="0"/>
      <w:marBottom w:val="0"/>
      <w:divBdr>
        <w:top w:val="none" w:sz="0" w:space="0" w:color="auto"/>
        <w:left w:val="none" w:sz="0" w:space="0" w:color="auto"/>
        <w:bottom w:val="none" w:sz="0" w:space="0" w:color="auto"/>
        <w:right w:val="none" w:sz="0" w:space="0" w:color="auto"/>
      </w:divBdr>
    </w:div>
    <w:div w:id="1449157490">
      <w:bodyDiv w:val="1"/>
      <w:marLeft w:val="0"/>
      <w:marRight w:val="0"/>
      <w:marTop w:val="0"/>
      <w:marBottom w:val="0"/>
      <w:divBdr>
        <w:top w:val="none" w:sz="0" w:space="0" w:color="auto"/>
        <w:left w:val="none" w:sz="0" w:space="0" w:color="auto"/>
        <w:bottom w:val="none" w:sz="0" w:space="0" w:color="auto"/>
        <w:right w:val="none" w:sz="0" w:space="0" w:color="auto"/>
      </w:divBdr>
    </w:div>
    <w:div w:id="1451321521">
      <w:bodyDiv w:val="1"/>
      <w:marLeft w:val="0"/>
      <w:marRight w:val="0"/>
      <w:marTop w:val="0"/>
      <w:marBottom w:val="0"/>
      <w:divBdr>
        <w:top w:val="none" w:sz="0" w:space="0" w:color="auto"/>
        <w:left w:val="none" w:sz="0" w:space="0" w:color="auto"/>
        <w:bottom w:val="none" w:sz="0" w:space="0" w:color="auto"/>
        <w:right w:val="none" w:sz="0" w:space="0" w:color="auto"/>
      </w:divBdr>
    </w:div>
    <w:div w:id="1451364594">
      <w:bodyDiv w:val="1"/>
      <w:marLeft w:val="0"/>
      <w:marRight w:val="0"/>
      <w:marTop w:val="0"/>
      <w:marBottom w:val="0"/>
      <w:divBdr>
        <w:top w:val="none" w:sz="0" w:space="0" w:color="auto"/>
        <w:left w:val="none" w:sz="0" w:space="0" w:color="auto"/>
        <w:bottom w:val="none" w:sz="0" w:space="0" w:color="auto"/>
        <w:right w:val="none" w:sz="0" w:space="0" w:color="auto"/>
      </w:divBdr>
    </w:div>
    <w:div w:id="1452895494">
      <w:bodyDiv w:val="1"/>
      <w:marLeft w:val="0"/>
      <w:marRight w:val="0"/>
      <w:marTop w:val="0"/>
      <w:marBottom w:val="0"/>
      <w:divBdr>
        <w:top w:val="none" w:sz="0" w:space="0" w:color="auto"/>
        <w:left w:val="none" w:sz="0" w:space="0" w:color="auto"/>
        <w:bottom w:val="none" w:sz="0" w:space="0" w:color="auto"/>
        <w:right w:val="none" w:sz="0" w:space="0" w:color="auto"/>
      </w:divBdr>
    </w:div>
    <w:div w:id="1458523444">
      <w:bodyDiv w:val="1"/>
      <w:marLeft w:val="0"/>
      <w:marRight w:val="0"/>
      <w:marTop w:val="0"/>
      <w:marBottom w:val="0"/>
      <w:divBdr>
        <w:top w:val="none" w:sz="0" w:space="0" w:color="auto"/>
        <w:left w:val="none" w:sz="0" w:space="0" w:color="auto"/>
        <w:bottom w:val="none" w:sz="0" w:space="0" w:color="auto"/>
        <w:right w:val="none" w:sz="0" w:space="0" w:color="auto"/>
      </w:divBdr>
    </w:div>
    <w:div w:id="1460413324">
      <w:bodyDiv w:val="1"/>
      <w:marLeft w:val="0"/>
      <w:marRight w:val="0"/>
      <w:marTop w:val="0"/>
      <w:marBottom w:val="0"/>
      <w:divBdr>
        <w:top w:val="none" w:sz="0" w:space="0" w:color="auto"/>
        <w:left w:val="none" w:sz="0" w:space="0" w:color="auto"/>
        <w:bottom w:val="none" w:sz="0" w:space="0" w:color="auto"/>
        <w:right w:val="none" w:sz="0" w:space="0" w:color="auto"/>
      </w:divBdr>
    </w:div>
    <w:div w:id="1462767198">
      <w:bodyDiv w:val="1"/>
      <w:marLeft w:val="0"/>
      <w:marRight w:val="0"/>
      <w:marTop w:val="0"/>
      <w:marBottom w:val="0"/>
      <w:divBdr>
        <w:top w:val="none" w:sz="0" w:space="0" w:color="auto"/>
        <w:left w:val="none" w:sz="0" w:space="0" w:color="auto"/>
        <w:bottom w:val="none" w:sz="0" w:space="0" w:color="auto"/>
        <w:right w:val="none" w:sz="0" w:space="0" w:color="auto"/>
      </w:divBdr>
    </w:div>
    <w:div w:id="1464422911">
      <w:bodyDiv w:val="1"/>
      <w:marLeft w:val="0"/>
      <w:marRight w:val="0"/>
      <w:marTop w:val="0"/>
      <w:marBottom w:val="0"/>
      <w:divBdr>
        <w:top w:val="none" w:sz="0" w:space="0" w:color="auto"/>
        <w:left w:val="none" w:sz="0" w:space="0" w:color="auto"/>
        <w:bottom w:val="none" w:sz="0" w:space="0" w:color="auto"/>
        <w:right w:val="none" w:sz="0" w:space="0" w:color="auto"/>
      </w:divBdr>
    </w:div>
    <w:div w:id="1469208085">
      <w:bodyDiv w:val="1"/>
      <w:marLeft w:val="0"/>
      <w:marRight w:val="0"/>
      <w:marTop w:val="0"/>
      <w:marBottom w:val="0"/>
      <w:divBdr>
        <w:top w:val="none" w:sz="0" w:space="0" w:color="auto"/>
        <w:left w:val="none" w:sz="0" w:space="0" w:color="auto"/>
        <w:bottom w:val="none" w:sz="0" w:space="0" w:color="auto"/>
        <w:right w:val="none" w:sz="0" w:space="0" w:color="auto"/>
      </w:divBdr>
    </w:div>
    <w:div w:id="1470056335">
      <w:bodyDiv w:val="1"/>
      <w:marLeft w:val="0"/>
      <w:marRight w:val="0"/>
      <w:marTop w:val="0"/>
      <w:marBottom w:val="0"/>
      <w:divBdr>
        <w:top w:val="none" w:sz="0" w:space="0" w:color="auto"/>
        <w:left w:val="none" w:sz="0" w:space="0" w:color="auto"/>
        <w:bottom w:val="none" w:sz="0" w:space="0" w:color="auto"/>
        <w:right w:val="none" w:sz="0" w:space="0" w:color="auto"/>
      </w:divBdr>
    </w:div>
    <w:div w:id="1473447273">
      <w:bodyDiv w:val="1"/>
      <w:marLeft w:val="0"/>
      <w:marRight w:val="0"/>
      <w:marTop w:val="0"/>
      <w:marBottom w:val="0"/>
      <w:divBdr>
        <w:top w:val="none" w:sz="0" w:space="0" w:color="auto"/>
        <w:left w:val="none" w:sz="0" w:space="0" w:color="auto"/>
        <w:bottom w:val="none" w:sz="0" w:space="0" w:color="auto"/>
        <w:right w:val="none" w:sz="0" w:space="0" w:color="auto"/>
      </w:divBdr>
    </w:div>
    <w:div w:id="1479107026">
      <w:bodyDiv w:val="1"/>
      <w:marLeft w:val="0"/>
      <w:marRight w:val="0"/>
      <w:marTop w:val="0"/>
      <w:marBottom w:val="0"/>
      <w:divBdr>
        <w:top w:val="none" w:sz="0" w:space="0" w:color="auto"/>
        <w:left w:val="none" w:sz="0" w:space="0" w:color="auto"/>
        <w:bottom w:val="none" w:sz="0" w:space="0" w:color="auto"/>
        <w:right w:val="none" w:sz="0" w:space="0" w:color="auto"/>
      </w:divBdr>
    </w:div>
    <w:div w:id="1483502686">
      <w:bodyDiv w:val="1"/>
      <w:marLeft w:val="0"/>
      <w:marRight w:val="0"/>
      <w:marTop w:val="0"/>
      <w:marBottom w:val="0"/>
      <w:divBdr>
        <w:top w:val="none" w:sz="0" w:space="0" w:color="auto"/>
        <w:left w:val="none" w:sz="0" w:space="0" w:color="auto"/>
        <w:bottom w:val="none" w:sz="0" w:space="0" w:color="auto"/>
        <w:right w:val="none" w:sz="0" w:space="0" w:color="auto"/>
      </w:divBdr>
    </w:div>
    <w:div w:id="1491291662">
      <w:bodyDiv w:val="1"/>
      <w:marLeft w:val="0"/>
      <w:marRight w:val="0"/>
      <w:marTop w:val="0"/>
      <w:marBottom w:val="0"/>
      <w:divBdr>
        <w:top w:val="none" w:sz="0" w:space="0" w:color="auto"/>
        <w:left w:val="none" w:sz="0" w:space="0" w:color="auto"/>
        <w:bottom w:val="none" w:sz="0" w:space="0" w:color="auto"/>
        <w:right w:val="none" w:sz="0" w:space="0" w:color="auto"/>
      </w:divBdr>
    </w:div>
    <w:div w:id="1503201742">
      <w:bodyDiv w:val="1"/>
      <w:marLeft w:val="0"/>
      <w:marRight w:val="0"/>
      <w:marTop w:val="0"/>
      <w:marBottom w:val="0"/>
      <w:divBdr>
        <w:top w:val="none" w:sz="0" w:space="0" w:color="auto"/>
        <w:left w:val="none" w:sz="0" w:space="0" w:color="auto"/>
        <w:bottom w:val="none" w:sz="0" w:space="0" w:color="auto"/>
        <w:right w:val="none" w:sz="0" w:space="0" w:color="auto"/>
      </w:divBdr>
    </w:div>
    <w:div w:id="1504468306">
      <w:bodyDiv w:val="1"/>
      <w:marLeft w:val="0"/>
      <w:marRight w:val="0"/>
      <w:marTop w:val="0"/>
      <w:marBottom w:val="0"/>
      <w:divBdr>
        <w:top w:val="none" w:sz="0" w:space="0" w:color="auto"/>
        <w:left w:val="none" w:sz="0" w:space="0" w:color="auto"/>
        <w:bottom w:val="none" w:sz="0" w:space="0" w:color="auto"/>
        <w:right w:val="none" w:sz="0" w:space="0" w:color="auto"/>
      </w:divBdr>
    </w:div>
    <w:div w:id="1505902264">
      <w:bodyDiv w:val="1"/>
      <w:marLeft w:val="0"/>
      <w:marRight w:val="0"/>
      <w:marTop w:val="0"/>
      <w:marBottom w:val="0"/>
      <w:divBdr>
        <w:top w:val="none" w:sz="0" w:space="0" w:color="auto"/>
        <w:left w:val="none" w:sz="0" w:space="0" w:color="auto"/>
        <w:bottom w:val="none" w:sz="0" w:space="0" w:color="auto"/>
        <w:right w:val="none" w:sz="0" w:space="0" w:color="auto"/>
      </w:divBdr>
    </w:div>
    <w:div w:id="1506088352">
      <w:bodyDiv w:val="1"/>
      <w:marLeft w:val="0"/>
      <w:marRight w:val="0"/>
      <w:marTop w:val="0"/>
      <w:marBottom w:val="0"/>
      <w:divBdr>
        <w:top w:val="none" w:sz="0" w:space="0" w:color="auto"/>
        <w:left w:val="none" w:sz="0" w:space="0" w:color="auto"/>
        <w:bottom w:val="none" w:sz="0" w:space="0" w:color="auto"/>
        <w:right w:val="none" w:sz="0" w:space="0" w:color="auto"/>
      </w:divBdr>
    </w:div>
    <w:div w:id="1510557853">
      <w:bodyDiv w:val="1"/>
      <w:marLeft w:val="0"/>
      <w:marRight w:val="0"/>
      <w:marTop w:val="0"/>
      <w:marBottom w:val="0"/>
      <w:divBdr>
        <w:top w:val="none" w:sz="0" w:space="0" w:color="auto"/>
        <w:left w:val="none" w:sz="0" w:space="0" w:color="auto"/>
        <w:bottom w:val="none" w:sz="0" w:space="0" w:color="auto"/>
        <w:right w:val="none" w:sz="0" w:space="0" w:color="auto"/>
      </w:divBdr>
    </w:div>
    <w:div w:id="1518347341">
      <w:bodyDiv w:val="1"/>
      <w:marLeft w:val="0"/>
      <w:marRight w:val="0"/>
      <w:marTop w:val="0"/>
      <w:marBottom w:val="0"/>
      <w:divBdr>
        <w:top w:val="none" w:sz="0" w:space="0" w:color="auto"/>
        <w:left w:val="none" w:sz="0" w:space="0" w:color="auto"/>
        <w:bottom w:val="none" w:sz="0" w:space="0" w:color="auto"/>
        <w:right w:val="none" w:sz="0" w:space="0" w:color="auto"/>
      </w:divBdr>
      <w:divsChild>
        <w:div w:id="814226499">
          <w:marLeft w:val="0"/>
          <w:marRight w:val="0"/>
          <w:marTop w:val="0"/>
          <w:marBottom w:val="0"/>
          <w:divBdr>
            <w:top w:val="none" w:sz="0" w:space="0" w:color="auto"/>
            <w:left w:val="none" w:sz="0" w:space="0" w:color="auto"/>
            <w:bottom w:val="none" w:sz="0" w:space="0" w:color="auto"/>
            <w:right w:val="none" w:sz="0" w:space="0" w:color="auto"/>
          </w:divBdr>
        </w:div>
        <w:div w:id="1505196440">
          <w:marLeft w:val="0"/>
          <w:marRight w:val="0"/>
          <w:marTop w:val="0"/>
          <w:marBottom w:val="0"/>
          <w:divBdr>
            <w:top w:val="none" w:sz="0" w:space="0" w:color="auto"/>
            <w:left w:val="none" w:sz="0" w:space="0" w:color="auto"/>
            <w:bottom w:val="none" w:sz="0" w:space="0" w:color="auto"/>
            <w:right w:val="none" w:sz="0" w:space="0" w:color="auto"/>
          </w:divBdr>
        </w:div>
      </w:divsChild>
    </w:div>
    <w:div w:id="1520896957">
      <w:bodyDiv w:val="1"/>
      <w:marLeft w:val="0"/>
      <w:marRight w:val="0"/>
      <w:marTop w:val="0"/>
      <w:marBottom w:val="0"/>
      <w:divBdr>
        <w:top w:val="none" w:sz="0" w:space="0" w:color="auto"/>
        <w:left w:val="none" w:sz="0" w:space="0" w:color="auto"/>
        <w:bottom w:val="none" w:sz="0" w:space="0" w:color="auto"/>
        <w:right w:val="none" w:sz="0" w:space="0" w:color="auto"/>
      </w:divBdr>
    </w:div>
    <w:div w:id="1521159680">
      <w:bodyDiv w:val="1"/>
      <w:marLeft w:val="0"/>
      <w:marRight w:val="0"/>
      <w:marTop w:val="0"/>
      <w:marBottom w:val="0"/>
      <w:divBdr>
        <w:top w:val="none" w:sz="0" w:space="0" w:color="auto"/>
        <w:left w:val="none" w:sz="0" w:space="0" w:color="auto"/>
        <w:bottom w:val="none" w:sz="0" w:space="0" w:color="auto"/>
        <w:right w:val="none" w:sz="0" w:space="0" w:color="auto"/>
      </w:divBdr>
    </w:div>
    <w:div w:id="1525821045">
      <w:bodyDiv w:val="1"/>
      <w:marLeft w:val="0"/>
      <w:marRight w:val="0"/>
      <w:marTop w:val="0"/>
      <w:marBottom w:val="0"/>
      <w:divBdr>
        <w:top w:val="none" w:sz="0" w:space="0" w:color="auto"/>
        <w:left w:val="none" w:sz="0" w:space="0" w:color="auto"/>
        <w:bottom w:val="none" w:sz="0" w:space="0" w:color="auto"/>
        <w:right w:val="none" w:sz="0" w:space="0" w:color="auto"/>
      </w:divBdr>
    </w:div>
    <w:div w:id="1536195454">
      <w:bodyDiv w:val="1"/>
      <w:marLeft w:val="0"/>
      <w:marRight w:val="0"/>
      <w:marTop w:val="0"/>
      <w:marBottom w:val="0"/>
      <w:divBdr>
        <w:top w:val="none" w:sz="0" w:space="0" w:color="auto"/>
        <w:left w:val="none" w:sz="0" w:space="0" w:color="auto"/>
        <w:bottom w:val="none" w:sz="0" w:space="0" w:color="auto"/>
        <w:right w:val="none" w:sz="0" w:space="0" w:color="auto"/>
      </w:divBdr>
    </w:div>
    <w:div w:id="1536236428">
      <w:bodyDiv w:val="1"/>
      <w:marLeft w:val="0"/>
      <w:marRight w:val="0"/>
      <w:marTop w:val="0"/>
      <w:marBottom w:val="0"/>
      <w:divBdr>
        <w:top w:val="none" w:sz="0" w:space="0" w:color="auto"/>
        <w:left w:val="none" w:sz="0" w:space="0" w:color="auto"/>
        <w:bottom w:val="none" w:sz="0" w:space="0" w:color="auto"/>
        <w:right w:val="none" w:sz="0" w:space="0" w:color="auto"/>
      </w:divBdr>
      <w:divsChild>
        <w:div w:id="28335306">
          <w:marLeft w:val="0"/>
          <w:marRight w:val="0"/>
          <w:marTop w:val="0"/>
          <w:marBottom w:val="0"/>
          <w:divBdr>
            <w:top w:val="none" w:sz="0" w:space="0" w:color="auto"/>
            <w:left w:val="none" w:sz="0" w:space="0" w:color="auto"/>
            <w:bottom w:val="none" w:sz="0" w:space="0" w:color="auto"/>
            <w:right w:val="none" w:sz="0" w:space="0" w:color="auto"/>
          </w:divBdr>
        </w:div>
      </w:divsChild>
    </w:div>
    <w:div w:id="1537620020">
      <w:bodyDiv w:val="1"/>
      <w:marLeft w:val="0"/>
      <w:marRight w:val="0"/>
      <w:marTop w:val="0"/>
      <w:marBottom w:val="0"/>
      <w:divBdr>
        <w:top w:val="none" w:sz="0" w:space="0" w:color="auto"/>
        <w:left w:val="none" w:sz="0" w:space="0" w:color="auto"/>
        <w:bottom w:val="none" w:sz="0" w:space="0" w:color="auto"/>
        <w:right w:val="none" w:sz="0" w:space="0" w:color="auto"/>
      </w:divBdr>
    </w:div>
    <w:div w:id="1537623289">
      <w:bodyDiv w:val="1"/>
      <w:marLeft w:val="0"/>
      <w:marRight w:val="0"/>
      <w:marTop w:val="0"/>
      <w:marBottom w:val="0"/>
      <w:divBdr>
        <w:top w:val="none" w:sz="0" w:space="0" w:color="auto"/>
        <w:left w:val="none" w:sz="0" w:space="0" w:color="auto"/>
        <w:bottom w:val="none" w:sz="0" w:space="0" w:color="auto"/>
        <w:right w:val="none" w:sz="0" w:space="0" w:color="auto"/>
      </w:divBdr>
    </w:div>
    <w:div w:id="1537811094">
      <w:bodyDiv w:val="1"/>
      <w:marLeft w:val="0"/>
      <w:marRight w:val="0"/>
      <w:marTop w:val="0"/>
      <w:marBottom w:val="0"/>
      <w:divBdr>
        <w:top w:val="none" w:sz="0" w:space="0" w:color="auto"/>
        <w:left w:val="none" w:sz="0" w:space="0" w:color="auto"/>
        <w:bottom w:val="none" w:sz="0" w:space="0" w:color="auto"/>
        <w:right w:val="none" w:sz="0" w:space="0" w:color="auto"/>
      </w:divBdr>
    </w:div>
    <w:div w:id="1539900410">
      <w:bodyDiv w:val="1"/>
      <w:marLeft w:val="0"/>
      <w:marRight w:val="0"/>
      <w:marTop w:val="0"/>
      <w:marBottom w:val="0"/>
      <w:divBdr>
        <w:top w:val="none" w:sz="0" w:space="0" w:color="auto"/>
        <w:left w:val="none" w:sz="0" w:space="0" w:color="auto"/>
        <w:bottom w:val="none" w:sz="0" w:space="0" w:color="auto"/>
        <w:right w:val="none" w:sz="0" w:space="0" w:color="auto"/>
      </w:divBdr>
    </w:div>
    <w:div w:id="1541282857">
      <w:bodyDiv w:val="1"/>
      <w:marLeft w:val="0"/>
      <w:marRight w:val="0"/>
      <w:marTop w:val="0"/>
      <w:marBottom w:val="0"/>
      <w:divBdr>
        <w:top w:val="none" w:sz="0" w:space="0" w:color="auto"/>
        <w:left w:val="none" w:sz="0" w:space="0" w:color="auto"/>
        <w:bottom w:val="none" w:sz="0" w:space="0" w:color="auto"/>
        <w:right w:val="none" w:sz="0" w:space="0" w:color="auto"/>
      </w:divBdr>
    </w:div>
    <w:div w:id="1542551322">
      <w:bodyDiv w:val="1"/>
      <w:marLeft w:val="0"/>
      <w:marRight w:val="0"/>
      <w:marTop w:val="0"/>
      <w:marBottom w:val="0"/>
      <w:divBdr>
        <w:top w:val="none" w:sz="0" w:space="0" w:color="auto"/>
        <w:left w:val="none" w:sz="0" w:space="0" w:color="auto"/>
        <w:bottom w:val="none" w:sz="0" w:space="0" w:color="auto"/>
        <w:right w:val="none" w:sz="0" w:space="0" w:color="auto"/>
      </w:divBdr>
    </w:div>
    <w:div w:id="1548833538">
      <w:bodyDiv w:val="1"/>
      <w:marLeft w:val="0"/>
      <w:marRight w:val="0"/>
      <w:marTop w:val="0"/>
      <w:marBottom w:val="0"/>
      <w:divBdr>
        <w:top w:val="none" w:sz="0" w:space="0" w:color="auto"/>
        <w:left w:val="none" w:sz="0" w:space="0" w:color="auto"/>
        <w:bottom w:val="none" w:sz="0" w:space="0" w:color="auto"/>
        <w:right w:val="none" w:sz="0" w:space="0" w:color="auto"/>
      </w:divBdr>
    </w:div>
    <w:div w:id="1551766466">
      <w:bodyDiv w:val="1"/>
      <w:marLeft w:val="0"/>
      <w:marRight w:val="0"/>
      <w:marTop w:val="0"/>
      <w:marBottom w:val="0"/>
      <w:divBdr>
        <w:top w:val="none" w:sz="0" w:space="0" w:color="auto"/>
        <w:left w:val="none" w:sz="0" w:space="0" w:color="auto"/>
        <w:bottom w:val="none" w:sz="0" w:space="0" w:color="auto"/>
        <w:right w:val="none" w:sz="0" w:space="0" w:color="auto"/>
      </w:divBdr>
    </w:div>
    <w:div w:id="1555852277">
      <w:bodyDiv w:val="1"/>
      <w:marLeft w:val="0"/>
      <w:marRight w:val="0"/>
      <w:marTop w:val="0"/>
      <w:marBottom w:val="0"/>
      <w:divBdr>
        <w:top w:val="none" w:sz="0" w:space="0" w:color="auto"/>
        <w:left w:val="none" w:sz="0" w:space="0" w:color="auto"/>
        <w:bottom w:val="none" w:sz="0" w:space="0" w:color="auto"/>
        <w:right w:val="none" w:sz="0" w:space="0" w:color="auto"/>
      </w:divBdr>
    </w:div>
    <w:div w:id="1558784888">
      <w:bodyDiv w:val="1"/>
      <w:marLeft w:val="0"/>
      <w:marRight w:val="0"/>
      <w:marTop w:val="0"/>
      <w:marBottom w:val="0"/>
      <w:divBdr>
        <w:top w:val="none" w:sz="0" w:space="0" w:color="auto"/>
        <w:left w:val="none" w:sz="0" w:space="0" w:color="auto"/>
        <w:bottom w:val="none" w:sz="0" w:space="0" w:color="auto"/>
        <w:right w:val="none" w:sz="0" w:space="0" w:color="auto"/>
      </w:divBdr>
    </w:div>
    <w:div w:id="1562523318">
      <w:bodyDiv w:val="1"/>
      <w:marLeft w:val="0"/>
      <w:marRight w:val="0"/>
      <w:marTop w:val="0"/>
      <w:marBottom w:val="0"/>
      <w:divBdr>
        <w:top w:val="none" w:sz="0" w:space="0" w:color="auto"/>
        <w:left w:val="none" w:sz="0" w:space="0" w:color="auto"/>
        <w:bottom w:val="none" w:sz="0" w:space="0" w:color="auto"/>
        <w:right w:val="none" w:sz="0" w:space="0" w:color="auto"/>
      </w:divBdr>
    </w:div>
    <w:div w:id="1567259024">
      <w:bodyDiv w:val="1"/>
      <w:marLeft w:val="0"/>
      <w:marRight w:val="0"/>
      <w:marTop w:val="0"/>
      <w:marBottom w:val="0"/>
      <w:divBdr>
        <w:top w:val="none" w:sz="0" w:space="0" w:color="auto"/>
        <w:left w:val="none" w:sz="0" w:space="0" w:color="auto"/>
        <w:bottom w:val="none" w:sz="0" w:space="0" w:color="auto"/>
        <w:right w:val="none" w:sz="0" w:space="0" w:color="auto"/>
      </w:divBdr>
    </w:div>
    <w:div w:id="1573202772">
      <w:bodyDiv w:val="1"/>
      <w:marLeft w:val="0"/>
      <w:marRight w:val="0"/>
      <w:marTop w:val="0"/>
      <w:marBottom w:val="0"/>
      <w:divBdr>
        <w:top w:val="none" w:sz="0" w:space="0" w:color="auto"/>
        <w:left w:val="none" w:sz="0" w:space="0" w:color="auto"/>
        <w:bottom w:val="none" w:sz="0" w:space="0" w:color="auto"/>
        <w:right w:val="none" w:sz="0" w:space="0" w:color="auto"/>
      </w:divBdr>
    </w:div>
    <w:div w:id="1574001581">
      <w:bodyDiv w:val="1"/>
      <w:marLeft w:val="0"/>
      <w:marRight w:val="0"/>
      <w:marTop w:val="0"/>
      <w:marBottom w:val="0"/>
      <w:divBdr>
        <w:top w:val="none" w:sz="0" w:space="0" w:color="auto"/>
        <w:left w:val="none" w:sz="0" w:space="0" w:color="auto"/>
        <w:bottom w:val="none" w:sz="0" w:space="0" w:color="auto"/>
        <w:right w:val="none" w:sz="0" w:space="0" w:color="auto"/>
      </w:divBdr>
    </w:div>
    <w:div w:id="1576210605">
      <w:bodyDiv w:val="1"/>
      <w:marLeft w:val="0"/>
      <w:marRight w:val="0"/>
      <w:marTop w:val="0"/>
      <w:marBottom w:val="0"/>
      <w:divBdr>
        <w:top w:val="none" w:sz="0" w:space="0" w:color="auto"/>
        <w:left w:val="none" w:sz="0" w:space="0" w:color="auto"/>
        <w:bottom w:val="none" w:sz="0" w:space="0" w:color="auto"/>
        <w:right w:val="none" w:sz="0" w:space="0" w:color="auto"/>
      </w:divBdr>
    </w:div>
    <w:div w:id="1578399342">
      <w:bodyDiv w:val="1"/>
      <w:marLeft w:val="0"/>
      <w:marRight w:val="0"/>
      <w:marTop w:val="0"/>
      <w:marBottom w:val="0"/>
      <w:divBdr>
        <w:top w:val="none" w:sz="0" w:space="0" w:color="auto"/>
        <w:left w:val="none" w:sz="0" w:space="0" w:color="auto"/>
        <w:bottom w:val="none" w:sz="0" w:space="0" w:color="auto"/>
        <w:right w:val="none" w:sz="0" w:space="0" w:color="auto"/>
      </w:divBdr>
    </w:div>
    <w:div w:id="1578440663">
      <w:bodyDiv w:val="1"/>
      <w:marLeft w:val="0"/>
      <w:marRight w:val="0"/>
      <w:marTop w:val="0"/>
      <w:marBottom w:val="0"/>
      <w:divBdr>
        <w:top w:val="none" w:sz="0" w:space="0" w:color="auto"/>
        <w:left w:val="none" w:sz="0" w:space="0" w:color="auto"/>
        <w:bottom w:val="none" w:sz="0" w:space="0" w:color="auto"/>
        <w:right w:val="none" w:sz="0" w:space="0" w:color="auto"/>
      </w:divBdr>
      <w:divsChild>
        <w:div w:id="1168590855">
          <w:marLeft w:val="0"/>
          <w:marRight w:val="0"/>
          <w:marTop w:val="0"/>
          <w:marBottom w:val="0"/>
          <w:divBdr>
            <w:top w:val="none" w:sz="0" w:space="0" w:color="auto"/>
            <w:left w:val="none" w:sz="0" w:space="0" w:color="auto"/>
            <w:bottom w:val="none" w:sz="0" w:space="0" w:color="auto"/>
            <w:right w:val="none" w:sz="0" w:space="0" w:color="auto"/>
          </w:divBdr>
        </w:div>
      </w:divsChild>
    </w:div>
    <w:div w:id="1578706604">
      <w:bodyDiv w:val="1"/>
      <w:marLeft w:val="0"/>
      <w:marRight w:val="0"/>
      <w:marTop w:val="0"/>
      <w:marBottom w:val="0"/>
      <w:divBdr>
        <w:top w:val="none" w:sz="0" w:space="0" w:color="auto"/>
        <w:left w:val="none" w:sz="0" w:space="0" w:color="auto"/>
        <w:bottom w:val="none" w:sz="0" w:space="0" w:color="auto"/>
        <w:right w:val="none" w:sz="0" w:space="0" w:color="auto"/>
      </w:divBdr>
    </w:div>
    <w:div w:id="1586457039">
      <w:bodyDiv w:val="1"/>
      <w:marLeft w:val="0"/>
      <w:marRight w:val="0"/>
      <w:marTop w:val="0"/>
      <w:marBottom w:val="0"/>
      <w:divBdr>
        <w:top w:val="none" w:sz="0" w:space="0" w:color="auto"/>
        <w:left w:val="none" w:sz="0" w:space="0" w:color="auto"/>
        <w:bottom w:val="none" w:sz="0" w:space="0" w:color="auto"/>
        <w:right w:val="none" w:sz="0" w:space="0" w:color="auto"/>
      </w:divBdr>
    </w:div>
    <w:div w:id="1588423930">
      <w:bodyDiv w:val="1"/>
      <w:marLeft w:val="0"/>
      <w:marRight w:val="0"/>
      <w:marTop w:val="0"/>
      <w:marBottom w:val="0"/>
      <w:divBdr>
        <w:top w:val="none" w:sz="0" w:space="0" w:color="auto"/>
        <w:left w:val="none" w:sz="0" w:space="0" w:color="auto"/>
        <w:bottom w:val="none" w:sz="0" w:space="0" w:color="auto"/>
        <w:right w:val="none" w:sz="0" w:space="0" w:color="auto"/>
      </w:divBdr>
    </w:div>
    <w:div w:id="1592199538">
      <w:bodyDiv w:val="1"/>
      <w:marLeft w:val="0"/>
      <w:marRight w:val="0"/>
      <w:marTop w:val="0"/>
      <w:marBottom w:val="0"/>
      <w:divBdr>
        <w:top w:val="none" w:sz="0" w:space="0" w:color="auto"/>
        <w:left w:val="none" w:sz="0" w:space="0" w:color="auto"/>
        <w:bottom w:val="none" w:sz="0" w:space="0" w:color="auto"/>
        <w:right w:val="none" w:sz="0" w:space="0" w:color="auto"/>
      </w:divBdr>
    </w:div>
    <w:div w:id="1592425344">
      <w:bodyDiv w:val="1"/>
      <w:marLeft w:val="0"/>
      <w:marRight w:val="0"/>
      <w:marTop w:val="0"/>
      <w:marBottom w:val="0"/>
      <w:divBdr>
        <w:top w:val="none" w:sz="0" w:space="0" w:color="auto"/>
        <w:left w:val="none" w:sz="0" w:space="0" w:color="auto"/>
        <w:bottom w:val="none" w:sz="0" w:space="0" w:color="auto"/>
        <w:right w:val="none" w:sz="0" w:space="0" w:color="auto"/>
      </w:divBdr>
    </w:div>
    <w:div w:id="1596330171">
      <w:bodyDiv w:val="1"/>
      <w:marLeft w:val="0"/>
      <w:marRight w:val="0"/>
      <w:marTop w:val="0"/>
      <w:marBottom w:val="0"/>
      <w:divBdr>
        <w:top w:val="none" w:sz="0" w:space="0" w:color="auto"/>
        <w:left w:val="none" w:sz="0" w:space="0" w:color="auto"/>
        <w:bottom w:val="none" w:sz="0" w:space="0" w:color="auto"/>
        <w:right w:val="none" w:sz="0" w:space="0" w:color="auto"/>
      </w:divBdr>
    </w:div>
    <w:div w:id="1598060125">
      <w:bodyDiv w:val="1"/>
      <w:marLeft w:val="0"/>
      <w:marRight w:val="0"/>
      <w:marTop w:val="0"/>
      <w:marBottom w:val="0"/>
      <w:divBdr>
        <w:top w:val="none" w:sz="0" w:space="0" w:color="auto"/>
        <w:left w:val="none" w:sz="0" w:space="0" w:color="auto"/>
        <w:bottom w:val="none" w:sz="0" w:space="0" w:color="auto"/>
        <w:right w:val="none" w:sz="0" w:space="0" w:color="auto"/>
      </w:divBdr>
    </w:div>
    <w:div w:id="1599286600">
      <w:bodyDiv w:val="1"/>
      <w:marLeft w:val="0"/>
      <w:marRight w:val="0"/>
      <w:marTop w:val="0"/>
      <w:marBottom w:val="0"/>
      <w:divBdr>
        <w:top w:val="none" w:sz="0" w:space="0" w:color="auto"/>
        <w:left w:val="none" w:sz="0" w:space="0" w:color="auto"/>
        <w:bottom w:val="none" w:sz="0" w:space="0" w:color="auto"/>
        <w:right w:val="none" w:sz="0" w:space="0" w:color="auto"/>
      </w:divBdr>
      <w:divsChild>
        <w:div w:id="1212231172">
          <w:marLeft w:val="0"/>
          <w:marRight w:val="0"/>
          <w:marTop w:val="0"/>
          <w:marBottom w:val="0"/>
          <w:divBdr>
            <w:top w:val="none" w:sz="0" w:space="0" w:color="auto"/>
            <w:left w:val="none" w:sz="0" w:space="0" w:color="auto"/>
            <w:bottom w:val="none" w:sz="0" w:space="0" w:color="auto"/>
            <w:right w:val="none" w:sz="0" w:space="0" w:color="auto"/>
          </w:divBdr>
        </w:div>
      </w:divsChild>
    </w:div>
    <w:div w:id="1600874250">
      <w:bodyDiv w:val="1"/>
      <w:marLeft w:val="0"/>
      <w:marRight w:val="0"/>
      <w:marTop w:val="0"/>
      <w:marBottom w:val="0"/>
      <w:divBdr>
        <w:top w:val="none" w:sz="0" w:space="0" w:color="auto"/>
        <w:left w:val="none" w:sz="0" w:space="0" w:color="auto"/>
        <w:bottom w:val="none" w:sz="0" w:space="0" w:color="auto"/>
        <w:right w:val="none" w:sz="0" w:space="0" w:color="auto"/>
      </w:divBdr>
    </w:div>
    <w:div w:id="1603027834">
      <w:bodyDiv w:val="1"/>
      <w:marLeft w:val="0"/>
      <w:marRight w:val="0"/>
      <w:marTop w:val="0"/>
      <w:marBottom w:val="0"/>
      <w:divBdr>
        <w:top w:val="none" w:sz="0" w:space="0" w:color="auto"/>
        <w:left w:val="none" w:sz="0" w:space="0" w:color="auto"/>
        <w:bottom w:val="none" w:sz="0" w:space="0" w:color="auto"/>
        <w:right w:val="none" w:sz="0" w:space="0" w:color="auto"/>
      </w:divBdr>
    </w:div>
    <w:div w:id="1611933324">
      <w:bodyDiv w:val="1"/>
      <w:marLeft w:val="0"/>
      <w:marRight w:val="0"/>
      <w:marTop w:val="0"/>
      <w:marBottom w:val="0"/>
      <w:divBdr>
        <w:top w:val="none" w:sz="0" w:space="0" w:color="auto"/>
        <w:left w:val="none" w:sz="0" w:space="0" w:color="auto"/>
        <w:bottom w:val="none" w:sz="0" w:space="0" w:color="auto"/>
        <w:right w:val="none" w:sz="0" w:space="0" w:color="auto"/>
      </w:divBdr>
    </w:div>
    <w:div w:id="1616449672">
      <w:bodyDiv w:val="1"/>
      <w:marLeft w:val="0"/>
      <w:marRight w:val="0"/>
      <w:marTop w:val="0"/>
      <w:marBottom w:val="0"/>
      <w:divBdr>
        <w:top w:val="none" w:sz="0" w:space="0" w:color="auto"/>
        <w:left w:val="none" w:sz="0" w:space="0" w:color="auto"/>
        <w:bottom w:val="none" w:sz="0" w:space="0" w:color="auto"/>
        <w:right w:val="none" w:sz="0" w:space="0" w:color="auto"/>
      </w:divBdr>
    </w:div>
    <w:div w:id="1618221694">
      <w:bodyDiv w:val="1"/>
      <w:marLeft w:val="0"/>
      <w:marRight w:val="0"/>
      <w:marTop w:val="0"/>
      <w:marBottom w:val="0"/>
      <w:divBdr>
        <w:top w:val="none" w:sz="0" w:space="0" w:color="auto"/>
        <w:left w:val="none" w:sz="0" w:space="0" w:color="auto"/>
        <w:bottom w:val="none" w:sz="0" w:space="0" w:color="auto"/>
        <w:right w:val="none" w:sz="0" w:space="0" w:color="auto"/>
      </w:divBdr>
    </w:div>
    <w:div w:id="1619994018">
      <w:bodyDiv w:val="1"/>
      <w:marLeft w:val="0"/>
      <w:marRight w:val="0"/>
      <w:marTop w:val="0"/>
      <w:marBottom w:val="0"/>
      <w:divBdr>
        <w:top w:val="none" w:sz="0" w:space="0" w:color="auto"/>
        <w:left w:val="none" w:sz="0" w:space="0" w:color="auto"/>
        <w:bottom w:val="none" w:sz="0" w:space="0" w:color="auto"/>
        <w:right w:val="none" w:sz="0" w:space="0" w:color="auto"/>
      </w:divBdr>
    </w:div>
    <w:div w:id="1620604163">
      <w:bodyDiv w:val="1"/>
      <w:marLeft w:val="0"/>
      <w:marRight w:val="0"/>
      <w:marTop w:val="0"/>
      <w:marBottom w:val="0"/>
      <w:divBdr>
        <w:top w:val="none" w:sz="0" w:space="0" w:color="auto"/>
        <w:left w:val="none" w:sz="0" w:space="0" w:color="auto"/>
        <w:bottom w:val="none" w:sz="0" w:space="0" w:color="auto"/>
        <w:right w:val="none" w:sz="0" w:space="0" w:color="auto"/>
      </w:divBdr>
    </w:div>
    <w:div w:id="1620994679">
      <w:bodyDiv w:val="1"/>
      <w:marLeft w:val="0"/>
      <w:marRight w:val="0"/>
      <w:marTop w:val="0"/>
      <w:marBottom w:val="0"/>
      <w:divBdr>
        <w:top w:val="none" w:sz="0" w:space="0" w:color="auto"/>
        <w:left w:val="none" w:sz="0" w:space="0" w:color="auto"/>
        <w:bottom w:val="none" w:sz="0" w:space="0" w:color="auto"/>
        <w:right w:val="none" w:sz="0" w:space="0" w:color="auto"/>
      </w:divBdr>
    </w:div>
    <w:div w:id="1627421664">
      <w:bodyDiv w:val="1"/>
      <w:marLeft w:val="0"/>
      <w:marRight w:val="0"/>
      <w:marTop w:val="0"/>
      <w:marBottom w:val="0"/>
      <w:divBdr>
        <w:top w:val="none" w:sz="0" w:space="0" w:color="auto"/>
        <w:left w:val="none" w:sz="0" w:space="0" w:color="auto"/>
        <w:bottom w:val="none" w:sz="0" w:space="0" w:color="auto"/>
        <w:right w:val="none" w:sz="0" w:space="0" w:color="auto"/>
      </w:divBdr>
    </w:div>
    <w:div w:id="1628125290">
      <w:bodyDiv w:val="1"/>
      <w:marLeft w:val="0"/>
      <w:marRight w:val="0"/>
      <w:marTop w:val="0"/>
      <w:marBottom w:val="0"/>
      <w:divBdr>
        <w:top w:val="none" w:sz="0" w:space="0" w:color="auto"/>
        <w:left w:val="none" w:sz="0" w:space="0" w:color="auto"/>
        <w:bottom w:val="none" w:sz="0" w:space="0" w:color="auto"/>
        <w:right w:val="none" w:sz="0" w:space="0" w:color="auto"/>
      </w:divBdr>
    </w:div>
    <w:div w:id="1632438624">
      <w:bodyDiv w:val="1"/>
      <w:marLeft w:val="0"/>
      <w:marRight w:val="0"/>
      <w:marTop w:val="0"/>
      <w:marBottom w:val="0"/>
      <w:divBdr>
        <w:top w:val="none" w:sz="0" w:space="0" w:color="auto"/>
        <w:left w:val="none" w:sz="0" w:space="0" w:color="auto"/>
        <w:bottom w:val="none" w:sz="0" w:space="0" w:color="auto"/>
        <w:right w:val="none" w:sz="0" w:space="0" w:color="auto"/>
      </w:divBdr>
    </w:div>
    <w:div w:id="1640070326">
      <w:bodyDiv w:val="1"/>
      <w:marLeft w:val="0"/>
      <w:marRight w:val="0"/>
      <w:marTop w:val="0"/>
      <w:marBottom w:val="0"/>
      <w:divBdr>
        <w:top w:val="none" w:sz="0" w:space="0" w:color="auto"/>
        <w:left w:val="none" w:sz="0" w:space="0" w:color="auto"/>
        <w:bottom w:val="none" w:sz="0" w:space="0" w:color="auto"/>
        <w:right w:val="none" w:sz="0" w:space="0" w:color="auto"/>
      </w:divBdr>
    </w:div>
    <w:div w:id="1643732140">
      <w:bodyDiv w:val="1"/>
      <w:marLeft w:val="0"/>
      <w:marRight w:val="0"/>
      <w:marTop w:val="0"/>
      <w:marBottom w:val="0"/>
      <w:divBdr>
        <w:top w:val="none" w:sz="0" w:space="0" w:color="auto"/>
        <w:left w:val="none" w:sz="0" w:space="0" w:color="auto"/>
        <w:bottom w:val="none" w:sz="0" w:space="0" w:color="auto"/>
        <w:right w:val="none" w:sz="0" w:space="0" w:color="auto"/>
      </w:divBdr>
    </w:div>
    <w:div w:id="1647389424">
      <w:bodyDiv w:val="1"/>
      <w:marLeft w:val="0"/>
      <w:marRight w:val="0"/>
      <w:marTop w:val="0"/>
      <w:marBottom w:val="0"/>
      <w:divBdr>
        <w:top w:val="none" w:sz="0" w:space="0" w:color="auto"/>
        <w:left w:val="none" w:sz="0" w:space="0" w:color="auto"/>
        <w:bottom w:val="none" w:sz="0" w:space="0" w:color="auto"/>
        <w:right w:val="none" w:sz="0" w:space="0" w:color="auto"/>
      </w:divBdr>
    </w:div>
    <w:div w:id="1652325590">
      <w:bodyDiv w:val="1"/>
      <w:marLeft w:val="0"/>
      <w:marRight w:val="0"/>
      <w:marTop w:val="0"/>
      <w:marBottom w:val="0"/>
      <w:divBdr>
        <w:top w:val="none" w:sz="0" w:space="0" w:color="auto"/>
        <w:left w:val="none" w:sz="0" w:space="0" w:color="auto"/>
        <w:bottom w:val="none" w:sz="0" w:space="0" w:color="auto"/>
        <w:right w:val="none" w:sz="0" w:space="0" w:color="auto"/>
      </w:divBdr>
    </w:div>
    <w:div w:id="1655454929">
      <w:bodyDiv w:val="1"/>
      <w:marLeft w:val="0"/>
      <w:marRight w:val="0"/>
      <w:marTop w:val="0"/>
      <w:marBottom w:val="0"/>
      <w:divBdr>
        <w:top w:val="none" w:sz="0" w:space="0" w:color="auto"/>
        <w:left w:val="none" w:sz="0" w:space="0" w:color="auto"/>
        <w:bottom w:val="none" w:sz="0" w:space="0" w:color="auto"/>
        <w:right w:val="none" w:sz="0" w:space="0" w:color="auto"/>
      </w:divBdr>
    </w:div>
    <w:div w:id="1656715542">
      <w:bodyDiv w:val="1"/>
      <w:marLeft w:val="0"/>
      <w:marRight w:val="0"/>
      <w:marTop w:val="0"/>
      <w:marBottom w:val="0"/>
      <w:divBdr>
        <w:top w:val="none" w:sz="0" w:space="0" w:color="auto"/>
        <w:left w:val="none" w:sz="0" w:space="0" w:color="auto"/>
        <w:bottom w:val="none" w:sz="0" w:space="0" w:color="auto"/>
        <w:right w:val="none" w:sz="0" w:space="0" w:color="auto"/>
      </w:divBdr>
      <w:divsChild>
        <w:div w:id="1961260085">
          <w:marLeft w:val="0"/>
          <w:marRight w:val="0"/>
          <w:marTop w:val="0"/>
          <w:marBottom w:val="0"/>
          <w:divBdr>
            <w:top w:val="none" w:sz="0" w:space="0" w:color="auto"/>
            <w:left w:val="none" w:sz="0" w:space="0" w:color="auto"/>
            <w:bottom w:val="none" w:sz="0" w:space="0" w:color="auto"/>
            <w:right w:val="none" w:sz="0" w:space="0" w:color="auto"/>
          </w:divBdr>
        </w:div>
        <w:div w:id="984311821">
          <w:marLeft w:val="0"/>
          <w:marRight w:val="0"/>
          <w:marTop w:val="0"/>
          <w:marBottom w:val="0"/>
          <w:divBdr>
            <w:top w:val="none" w:sz="0" w:space="0" w:color="auto"/>
            <w:left w:val="none" w:sz="0" w:space="0" w:color="auto"/>
            <w:bottom w:val="none" w:sz="0" w:space="0" w:color="auto"/>
            <w:right w:val="none" w:sz="0" w:space="0" w:color="auto"/>
          </w:divBdr>
        </w:div>
      </w:divsChild>
    </w:div>
    <w:div w:id="1658336555">
      <w:bodyDiv w:val="1"/>
      <w:marLeft w:val="0"/>
      <w:marRight w:val="0"/>
      <w:marTop w:val="0"/>
      <w:marBottom w:val="0"/>
      <w:divBdr>
        <w:top w:val="none" w:sz="0" w:space="0" w:color="auto"/>
        <w:left w:val="none" w:sz="0" w:space="0" w:color="auto"/>
        <w:bottom w:val="none" w:sz="0" w:space="0" w:color="auto"/>
        <w:right w:val="none" w:sz="0" w:space="0" w:color="auto"/>
      </w:divBdr>
    </w:div>
    <w:div w:id="1659579543">
      <w:bodyDiv w:val="1"/>
      <w:marLeft w:val="0"/>
      <w:marRight w:val="0"/>
      <w:marTop w:val="0"/>
      <w:marBottom w:val="0"/>
      <w:divBdr>
        <w:top w:val="none" w:sz="0" w:space="0" w:color="auto"/>
        <w:left w:val="none" w:sz="0" w:space="0" w:color="auto"/>
        <w:bottom w:val="none" w:sz="0" w:space="0" w:color="auto"/>
        <w:right w:val="none" w:sz="0" w:space="0" w:color="auto"/>
      </w:divBdr>
      <w:divsChild>
        <w:div w:id="1414937977">
          <w:marLeft w:val="0"/>
          <w:marRight w:val="0"/>
          <w:marTop w:val="0"/>
          <w:marBottom w:val="0"/>
          <w:divBdr>
            <w:top w:val="none" w:sz="0" w:space="0" w:color="auto"/>
            <w:left w:val="none" w:sz="0" w:space="0" w:color="auto"/>
            <w:bottom w:val="none" w:sz="0" w:space="0" w:color="auto"/>
            <w:right w:val="none" w:sz="0" w:space="0" w:color="auto"/>
          </w:divBdr>
        </w:div>
      </w:divsChild>
    </w:div>
    <w:div w:id="1659724531">
      <w:bodyDiv w:val="1"/>
      <w:marLeft w:val="0"/>
      <w:marRight w:val="0"/>
      <w:marTop w:val="0"/>
      <w:marBottom w:val="0"/>
      <w:divBdr>
        <w:top w:val="none" w:sz="0" w:space="0" w:color="auto"/>
        <w:left w:val="none" w:sz="0" w:space="0" w:color="auto"/>
        <w:bottom w:val="none" w:sz="0" w:space="0" w:color="auto"/>
        <w:right w:val="none" w:sz="0" w:space="0" w:color="auto"/>
      </w:divBdr>
    </w:div>
    <w:div w:id="1661231121">
      <w:bodyDiv w:val="1"/>
      <w:marLeft w:val="0"/>
      <w:marRight w:val="0"/>
      <w:marTop w:val="0"/>
      <w:marBottom w:val="0"/>
      <w:divBdr>
        <w:top w:val="none" w:sz="0" w:space="0" w:color="auto"/>
        <w:left w:val="none" w:sz="0" w:space="0" w:color="auto"/>
        <w:bottom w:val="none" w:sz="0" w:space="0" w:color="auto"/>
        <w:right w:val="none" w:sz="0" w:space="0" w:color="auto"/>
      </w:divBdr>
    </w:div>
    <w:div w:id="1662538781">
      <w:bodyDiv w:val="1"/>
      <w:marLeft w:val="0"/>
      <w:marRight w:val="0"/>
      <w:marTop w:val="0"/>
      <w:marBottom w:val="0"/>
      <w:divBdr>
        <w:top w:val="none" w:sz="0" w:space="0" w:color="auto"/>
        <w:left w:val="none" w:sz="0" w:space="0" w:color="auto"/>
        <w:bottom w:val="none" w:sz="0" w:space="0" w:color="auto"/>
        <w:right w:val="none" w:sz="0" w:space="0" w:color="auto"/>
      </w:divBdr>
    </w:div>
    <w:div w:id="1666589291">
      <w:bodyDiv w:val="1"/>
      <w:marLeft w:val="0"/>
      <w:marRight w:val="0"/>
      <w:marTop w:val="0"/>
      <w:marBottom w:val="0"/>
      <w:divBdr>
        <w:top w:val="none" w:sz="0" w:space="0" w:color="auto"/>
        <w:left w:val="none" w:sz="0" w:space="0" w:color="auto"/>
        <w:bottom w:val="none" w:sz="0" w:space="0" w:color="auto"/>
        <w:right w:val="none" w:sz="0" w:space="0" w:color="auto"/>
      </w:divBdr>
    </w:div>
    <w:div w:id="1667661465">
      <w:bodyDiv w:val="1"/>
      <w:marLeft w:val="0"/>
      <w:marRight w:val="0"/>
      <w:marTop w:val="0"/>
      <w:marBottom w:val="0"/>
      <w:divBdr>
        <w:top w:val="none" w:sz="0" w:space="0" w:color="auto"/>
        <w:left w:val="none" w:sz="0" w:space="0" w:color="auto"/>
        <w:bottom w:val="none" w:sz="0" w:space="0" w:color="auto"/>
        <w:right w:val="none" w:sz="0" w:space="0" w:color="auto"/>
      </w:divBdr>
    </w:div>
    <w:div w:id="1668709131">
      <w:bodyDiv w:val="1"/>
      <w:marLeft w:val="0"/>
      <w:marRight w:val="0"/>
      <w:marTop w:val="0"/>
      <w:marBottom w:val="0"/>
      <w:divBdr>
        <w:top w:val="none" w:sz="0" w:space="0" w:color="auto"/>
        <w:left w:val="none" w:sz="0" w:space="0" w:color="auto"/>
        <w:bottom w:val="none" w:sz="0" w:space="0" w:color="auto"/>
        <w:right w:val="none" w:sz="0" w:space="0" w:color="auto"/>
      </w:divBdr>
    </w:div>
    <w:div w:id="1669596917">
      <w:bodyDiv w:val="1"/>
      <w:marLeft w:val="0"/>
      <w:marRight w:val="0"/>
      <w:marTop w:val="0"/>
      <w:marBottom w:val="0"/>
      <w:divBdr>
        <w:top w:val="none" w:sz="0" w:space="0" w:color="auto"/>
        <w:left w:val="none" w:sz="0" w:space="0" w:color="auto"/>
        <w:bottom w:val="none" w:sz="0" w:space="0" w:color="auto"/>
        <w:right w:val="none" w:sz="0" w:space="0" w:color="auto"/>
      </w:divBdr>
    </w:div>
    <w:div w:id="1678995942">
      <w:bodyDiv w:val="1"/>
      <w:marLeft w:val="0"/>
      <w:marRight w:val="0"/>
      <w:marTop w:val="0"/>
      <w:marBottom w:val="0"/>
      <w:divBdr>
        <w:top w:val="none" w:sz="0" w:space="0" w:color="auto"/>
        <w:left w:val="none" w:sz="0" w:space="0" w:color="auto"/>
        <w:bottom w:val="none" w:sz="0" w:space="0" w:color="auto"/>
        <w:right w:val="none" w:sz="0" w:space="0" w:color="auto"/>
      </w:divBdr>
    </w:div>
    <w:div w:id="1681199702">
      <w:bodyDiv w:val="1"/>
      <w:marLeft w:val="0"/>
      <w:marRight w:val="0"/>
      <w:marTop w:val="0"/>
      <w:marBottom w:val="0"/>
      <w:divBdr>
        <w:top w:val="none" w:sz="0" w:space="0" w:color="auto"/>
        <w:left w:val="none" w:sz="0" w:space="0" w:color="auto"/>
        <w:bottom w:val="none" w:sz="0" w:space="0" w:color="auto"/>
        <w:right w:val="none" w:sz="0" w:space="0" w:color="auto"/>
      </w:divBdr>
    </w:div>
    <w:div w:id="1685862056">
      <w:bodyDiv w:val="1"/>
      <w:marLeft w:val="0"/>
      <w:marRight w:val="0"/>
      <w:marTop w:val="0"/>
      <w:marBottom w:val="0"/>
      <w:divBdr>
        <w:top w:val="none" w:sz="0" w:space="0" w:color="auto"/>
        <w:left w:val="none" w:sz="0" w:space="0" w:color="auto"/>
        <w:bottom w:val="none" w:sz="0" w:space="0" w:color="auto"/>
        <w:right w:val="none" w:sz="0" w:space="0" w:color="auto"/>
      </w:divBdr>
    </w:div>
    <w:div w:id="1685938712">
      <w:bodyDiv w:val="1"/>
      <w:marLeft w:val="0"/>
      <w:marRight w:val="0"/>
      <w:marTop w:val="0"/>
      <w:marBottom w:val="0"/>
      <w:divBdr>
        <w:top w:val="none" w:sz="0" w:space="0" w:color="auto"/>
        <w:left w:val="none" w:sz="0" w:space="0" w:color="auto"/>
        <w:bottom w:val="none" w:sz="0" w:space="0" w:color="auto"/>
        <w:right w:val="none" w:sz="0" w:space="0" w:color="auto"/>
      </w:divBdr>
    </w:div>
    <w:div w:id="1686858495">
      <w:bodyDiv w:val="1"/>
      <w:marLeft w:val="0"/>
      <w:marRight w:val="0"/>
      <w:marTop w:val="0"/>
      <w:marBottom w:val="0"/>
      <w:divBdr>
        <w:top w:val="none" w:sz="0" w:space="0" w:color="auto"/>
        <w:left w:val="none" w:sz="0" w:space="0" w:color="auto"/>
        <w:bottom w:val="none" w:sz="0" w:space="0" w:color="auto"/>
        <w:right w:val="none" w:sz="0" w:space="0" w:color="auto"/>
      </w:divBdr>
    </w:div>
    <w:div w:id="1689065799">
      <w:bodyDiv w:val="1"/>
      <w:marLeft w:val="0"/>
      <w:marRight w:val="0"/>
      <w:marTop w:val="0"/>
      <w:marBottom w:val="0"/>
      <w:divBdr>
        <w:top w:val="none" w:sz="0" w:space="0" w:color="auto"/>
        <w:left w:val="none" w:sz="0" w:space="0" w:color="auto"/>
        <w:bottom w:val="none" w:sz="0" w:space="0" w:color="auto"/>
        <w:right w:val="none" w:sz="0" w:space="0" w:color="auto"/>
      </w:divBdr>
    </w:div>
    <w:div w:id="1690984019">
      <w:bodyDiv w:val="1"/>
      <w:marLeft w:val="0"/>
      <w:marRight w:val="0"/>
      <w:marTop w:val="0"/>
      <w:marBottom w:val="0"/>
      <w:divBdr>
        <w:top w:val="none" w:sz="0" w:space="0" w:color="auto"/>
        <w:left w:val="none" w:sz="0" w:space="0" w:color="auto"/>
        <w:bottom w:val="none" w:sz="0" w:space="0" w:color="auto"/>
        <w:right w:val="none" w:sz="0" w:space="0" w:color="auto"/>
      </w:divBdr>
    </w:div>
    <w:div w:id="1691685719">
      <w:bodyDiv w:val="1"/>
      <w:marLeft w:val="0"/>
      <w:marRight w:val="0"/>
      <w:marTop w:val="0"/>
      <w:marBottom w:val="0"/>
      <w:divBdr>
        <w:top w:val="none" w:sz="0" w:space="0" w:color="auto"/>
        <w:left w:val="none" w:sz="0" w:space="0" w:color="auto"/>
        <w:bottom w:val="none" w:sz="0" w:space="0" w:color="auto"/>
        <w:right w:val="none" w:sz="0" w:space="0" w:color="auto"/>
      </w:divBdr>
    </w:div>
    <w:div w:id="1692485006">
      <w:bodyDiv w:val="1"/>
      <w:marLeft w:val="0"/>
      <w:marRight w:val="0"/>
      <w:marTop w:val="0"/>
      <w:marBottom w:val="0"/>
      <w:divBdr>
        <w:top w:val="none" w:sz="0" w:space="0" w:color="auto"/>
        <w:left w:val="none" w:sz="0" w:space="0" w:color="auto"/>
        <w:bottom w:val="none" w:sz="0" w:space="0" w:color="auto"/>
        <w:right w:val="none" w:sz="0" w:space="0" w:color="auto"/>
      </w:divBdr>
    </w:div>
    <w:div w:id="1692877373">
      <w:bodyDiv w:val="1"/>
      <w:marLeft w:val="0"/>
      <w:marRight w:val="0"/>
      <w:marTop w:val="0"/>
      <w:marBottom w:val="0"/>
      <w:divBdr>
        <w:top w:val="none" w:sz="0" w:space="0" w:color="auto"/>
        <w:left w:val="none" w:sz="0" w:space="0" w:color="auto"/>
        <w:bottom w:val="none" w:sz="0" w:space="0" w:color="auto"/>
        <w:right w:val="none" w:sz="0" w:space="0" w:color="auto"/>
      </w:divBdr>
    </w:div>
    <w:div w:id="1695227774">
      <w:bodyDiv w:val="1"/>
      <w:marLeft w:val="0"/>
      <w:marRight w:val="0"/>
      <w:marTop w:val="0"/>
      <w:marBottom w:val="0"/>
      <w:divBdr>
        <w:top w:val="none" w:sz="0" w:space="0" w:color="auto"/>
        <w:left w:val="none" w:sz="0" w:space="0" w:color="auto"/>
        <w:bottom w:val="none" w:sz="0" w:space="0" w:color="auto"/>
        <w:right w:val="none" w:sz="0" w:space="0" w:color="auto"/>
      </w:divBdr>
    </w:div>
    <w:div w:id="1696537895">
      <w:bodyDiv w:val="1"/>
      <w:marLeft w:val="0"/>
      <w:marRight w:val="0"/>
      <w:marTop w:val="0"/>
      <w:marBottom w:val="0"/>
      <w:divBdr>
        <w:top w:val="none" w:sz="0" w:space="0" w:color="auto"/>
        <w:left w:val="none" w:sz="0" w:space="0" w:color="auto"/>
        <w:bottom w:val="none" w:sz="0" w:space="0" w:color="auto"/>
        <w:right w:val="none" w:sz="0" w:space="0" w:color="auto"/>
      </w:divBdr>
    </w:div>
    <w:div w:id="1701197872">
      <w:bodyDiv w:val="1"/>
      <w:marLeft w:val="0"/>
      <w:marRight w:val="0"/>
      <w:marTop w:val="0"/>
      <w:marBottom w:val="0"/>
      <w:divBdr>
        <w:top w:val="none" w:sz="0" w:space="0" w:color="auto"/>
        <w:left w:val="none" w:sz="0" w:space="0" w:color="auto"/>
        <w:bottom w:val="none" w:sz="0" w:space="0" w:color="auto"/>
        <w:right w:val="none" w:sz="0" w:space="0" w:color="auto"/>
      </w:divBdr>
    </w:div>
    <w:div w:id="1703095209">
      <w:bodyDiv w:val="1"/>
      <w:marLeft w:val="0"/>
      <w:marRight w:val="0"/>
      <w:marTop w:val="0"/>
      <w:marBottom w:val="0"/>
      <w:divBdr>
        <w:top w:val="none" w:sz="0" w:space="0" w:color="auto"/>
        <w:left w:val="none" w:sz="0" w:space="0" w:color="auto"/>
        <w:bottom w:val="none" w:sz="0" w:space="0" w:color="auto"/>
        <w:right w:val="none" w:sz="0" w:space="0" w:color="auto"/>
      </w:divBdr>
    </w:div>
    <w:div w:id="1703700301">
      <w:bodyDiv w:val="1"/>
      <w:marLeft w:val="0"/>
      <w:marRight w:val="0"/>
      <w:marTop w:val="0"/>
      <w:marBottom w:val="0"/>
      <w:divBdr>
        <w:top w:val="none" w:sz="0" w:space="0" w:color="auto"/>
        <w:left w:val="none" w:sz="0" w:space="0" w:color="auto"/>
        <w:bottom w:val="none" w:sz="0" w:space="0" w:color="auto"/>
        <w:right w:val="none" w:sz="0" w:space="0" w:color="auto"/>
      </w:divBdr>
    </w:div>
    <w:div w:id="1707024786">
      <w:bodyDiv w:val="1"/>
      <w:marLeft w:val="0"/>
      <w:marRight w:val="0"/>
      <w:marTop w:val="0"/>
      <w:marBottom w:val="0"/>
      <w:divBdr>
        <w:top w:val="none" w:sz="0" w:space="0" w:color="auto"/>
        <w:left w:val="none" w:sz="0" w:space="0" w:color="auto"/>
        <w:bottom w:val="none" w:sz="0" w:space="0" w:color="auto"/>
        <w:right w:val="none" w:sz="0" w:space="0" w:color="auto"/>
      </w:divBdr>
    </w:div>
    <w:div w:id="1707103326">
      <w:bodyDiv w:val="1"/>
      <w:marLeft w:val="0"/>
      <w:marRight w:val="0"/>
      <w:marTop w:val="0"/>
      <w:marBottom w:val="0"/>
      <w:divBdr>
        <w:top w:val="none" w:sz="0" w:space="0" w:color="auto"/>
        <w:left w:val="none" w:sz="0" w:space="0" w:color="auto"/>
        <w:bottom w:val="none" w:sz="0" w:space="0" w:color="auto"/>
        <w:right w:val="none" w:sz="0" w:space="0" w:color="auto"/>
      </w:divBdr>
    </w:div>
    <w:div w:id="1709253760">
      <w:bodyDiv w:val="1"/>
      <w:marLeft w:val="0"/>
      <w:marRight w:val="0"/>
      <w:marTop w:val="0"/>
      <w:marBottom w:val="0"/>
      <w:divBdr>
        <w:top w:val="none" w:sz="0" w:space="0" w:color="auto"/>
        <w:left w:val="none" w:sz="0" w:space="0" w:color="auto"/>
        <w:bottom w:val="none" w:sz="0" w:space="0" w:color="auto"/>
        <w:right w:val="none" w:sz="0" w:space="0" w:color="auto"/>
      </w:divBdr>
    </w:div>
    <w:div w:id="1716081879">
      <w:bodyDiv w:val="1"/>
      <w:marLeft w:val="0"/>
      <w:marRight w:val="0"/>
      <w:marTop w:val="0"/>
      <w:marBottom w:val="0"/>
      <w:divBdr>
        <w:top w:val="none" w:sz="0" w:space="0" w:color="auto"/>
        <w:left w:val="none" w:sz="0" w:space="0" w:color="auto"/>
        <w:bottom w:val="none" w:sz="0" w:space="0" w:color="auto"/>
        <w:right w:val="none" w:sz="0" w:space="0" w:color="auto"/>
      </w:divBdr>
    </w:div>
    <w:div w:id="1716270074">
      <w:bodyDiv w:val="1"/>
      <w:marLeft w:val="0"/>
      <w:marRight w:val="0"/>
      <w:marTop w:val="0"/>
      <w:marBottom w:val="0"/>
      <w:divBdr>
        <w:top w:val="none" w:sz="0" w:space="0" w:color="auto"/>
        <w:left w:val="none" w:sz="0" w:space="0" w:color="auto"/>
        <w:bottom w:val="none" w:sz="0" w:space="0" w:color="auto"/>
        <w:right w:val="none" w:sz="0" w:space="0" w:color="auto"/>
      </w:divBdr>
    </w:div>
    <w:div w:id="1716271903">
      <w:bodyDiv w:val="1"/>
      <w:marLeft w:val="0"/>
      <w:marRight w:val="0"/>
      <w:marTop w:val="0"/>
      <w:marBottom w:val="0"/>
      <w:divBdr>
        <w:top w:val="none" w:sz="0" w:space="0" w:color="auto"/>
        <w:left w:val="none" w:sz="0" w:space="0" w:color="auto"/>
        <w:bottom w:val="none" w:sz="0" w:space="0" w:color="auto"/>
        <w:right w:val="none" w:sz="0" w:space="0" w:color="auto"/>
      </w:divBdr>
    </w:div>
    <w:div w:id="1718040579">
      <w:bodyDiv w:val="1"/>
      <w:marLeft w:val="0"/>
      <w:marRight w:val="0"/>
      <w:marTop w:val="0"/>
      <w:marBottom w:val="0"/>
      <w:divBdr>
        <w:top w:val="none" w:sz="0" w:space="0" w:color="auto"/>
        <w:left w:val="none" w:sz="0" w:space="0" w:color="auto"/>
        <w:bottom w:val="none" w:sz="0" w:space="0" w:color="auto"/>
        <w:right w:val="none" w:sz="0" w:space="0" w:color="auto"/>
      </w:divBdr>
    </w:div>
    <w:div w:id="1719089654">
      <w:bodyDiv w:val="1"/>
      <w:marLeft w:val="0"/>
      <w:marRight w:val="0"/>
      <w:marTop w:val="0"/>
      <w:marBottom w:val="0"/>
      <w:divBdr>
        <w:top w:val="none" w:sz="0" w:space="0" w:color="auto"/>
        <w:left w:val="none" w:sz="0" w:space="0" w:color="auto"/>
        <w:bottom w:val="none" w:sz="0" w:space="0" w:color="auto"/>
        <w:right w:val="none" w:sz="0" w:space="0" w:color="auto"/>
      </w:divBdr>
    </w:div>
    <w:div w:id="1722054457">
      <w:bodyDiv w:val="1"/>
      <w:marLeft w:val="0"/>
      <w:marRight w:val="0"/>
      <w:marTop w:val="0"/>
      <w:marBottom w:val="0"/>
      <w:divBdr>
        <w:top w:val="none" w:sz="0" w:space="0" w:color="auto"/>
        <w:left w:val="none" w:sz="0" w:space="0" w:color="auto"/>
        <w:bottom w:val="none" w:sz="0" w:space="0" w:color="auto"/>
        <w:right w:val="none" w:sz="0" w:space="0" w:color="auto"/>
      </w:divBdr>
    </w:div>
    <w:div w:id="1732077416">
      <w:bodyDiv w:val="1"/>
      <w:marLeft w:val="0"/>
      <w:marRight w:val="0"/>
      <w:marTop w:val="0"/>
      <w:marBottom w:val="0"/>
      <w:divBdr>
        <w:top w:val="none" w:sz="0" w:space="0" w:color="auto"/>
        <w:left w:val="none" w:sz="0" w:space="0" w:color="auto"/>
        <w:bottom w:val="none" w:sz="0" w:space="0" w:color="auto"/>
        <w:right w:val="none" w:sz="0" w:space="0" w:color="auto"/>
      </w:divBdr>
    </w:div>
    <w:div w:id="1733188828">
      <w:bodyDiv w:val="1"/>
      <w:marLeft w:val="0"/>
      <w:marRight w:val="0"/>
      <w:marTop w:val="0"/>
      <w:marBottom w:val="0"/>
      <w:divBdr>
        <w:top w:val="none" w:sz="0" w:space="0" w:color="auto"/>
        <w:left w:val="none" w:sz="0" w:space="0" w:color="auto"/>
        <w:bottom w:val="none" w:sz="0" w:space="0" w:color="auto"/>
        <w:right w:val="none" w:sz="0" w:space="0" w:color="auto"/>
      </w:divBdr>
    </w:div>
    <w:div w:id="1735398289">
      <w:bodyDiv w:val="1"/>
      <w:marLeft w:val="0"/>
      <w:marRight w:val="0"/>
      <w:marTop w:val="0"/>
      <w:marBottom w:val="0"/>
      <w:divBdr>
        <w:top w:val="none" w:sz="0" w:space="0" w:color="auto"/>
        <w:left w:val="none" w:sz="0" w:space="0" w:color="auto"/>
        <w:bottom w:val="none" w:sz="0" w:space="0" w:color="auto"/>
        <w:right w:val="none" w:sz="0" w:space="0" w:color="auto"/>
      </w:divBdr>
    </w:div>
    <w:div w:id="1738430864">
      <w:bodyDiv w:val="1"/>
      <w:marLeft w:val="0"/>
      <w:marRight w:val="0"/>
      <w:marTop w:val="0"/>
      <w:marBottom w:val="0"/>
      <w:divBdr>
        <w:top w:val="none" w:sz="0" w:space="0" w:color="auto"/>
        <w:left w:val="none" w:sz="0" w:space="0" w:color="auto"/>
        <w:bottom w:val="none" w:sz="0" w:space="0" w:color="auto"/>
        <w:right w:val="none" w:sz="0" w:space="0" w:color="auto"/>
      </w:divBdr>
    </w:div>
    <w:div w:id="1740636920">
      <w:bodyDiv w:val="1"/>
      <w:marLeft w:val="0"/>
      <w:marRight w:val="0"/>
      <w:marTop w:val="0"/>
      <w:marBottom w:val="0"/>
      <w:divBdr>
        <w:top w:val="none" w:sz="0" w:space="0" w:color="auto"/>
        <w:left w:val="none" w:sz="0" w:space="0" w:color="auto"/>
        <w:bottom w:val="none" w:sz="0" w:space="0" w:color="auto"/>
        <w:right w:val="none" w:sz="0" w:space="0" w:color="auto"/>
      </w:divBdr>
    </w:div>
    <w:div w:id="1742827603">
      <w:bodyDiv w:val="1"/>
      <w:marLeft w:val="0"/>
      <w:marRight w:val="0"/>
      <w:marTop w:val="0"/>
      <w:marBottom w:val="0"/>
      <w:divBdr>
        <w:top w:val="none" w:sz="0" w:space="0" w:color="auto"/>
        <w:left w:val="none" w:sz="0" w:space="0" w:color="auto"/>
        <w:bottom w:val="none" w:sz="0" w:space="0" w:color="auto"/>
        <w:right w:val="none" w:sz="0" w:space="0" w:color="auto"/>
      </w:divBdr>
    </w:div>
    <w:div w:id="1743597764">
      <w:bodyDiv w:val="1"/>
      <w:marLeft w:val="0"/>
      <w:marRight w:val="0"/>
      <w:marTop w:val="0"/>
      <w:marBottom w:val="0"/>
      <w:divBdr>
        <w:top w:val="none" w:sz="0" w:space="0" w:color="auto"/>
        <w:left w:val="none" w:sz="0" w:space="0" w:color="auto"/>
        <w:bottom w:val="none" w:sz="0" w:space="0" w:color="auto"/>
        <w:right w:val="none" w:sz="0" w:space="0" w:color="auto"/>
      </w:divBdr>
    </w:div>
    <w:div w:id="1749765450">
      <w:bodyDiv w:val="1"/>
      <w:marLeft w:val="0"/>
      <w:marRight w:val="0"/>
      <w:marTop w:val="0"/>
      <w:marBottom w:val="0"/>
      <w:divBdr>
        <w:top w:val="none" w:sz="0" w:space="0" w:color="auto"/>
        <w:left w:val="none" w:sz="0" w:space="0" w:color="auto"/>
        <w:bottom w:val="none" w:sz="0" w:space="0" w:color="auto"/>
        <w:right w:val="none" w:sz="0" w:space="0" w:color="auto"/>
      </w:divBdr>
      <w:divsChild>
        <w:div w:id="1724209451">
          <w:marLeft w:val="0"/>
          <w:marRight w:val="0"/>
          <w:marTop w:val="0"/>
          <w:marBottom w:val="0"/>
          <w:divBdr>
            <w:top w:val="none" w:sz="0" w:space="0" w:color="auto"/>
            <w:left w:val="none" w:sz="0" w:space="0" w:color="auto"/>
            <w:bottom w:val="none" w:sz="0" w:space="0" w:color="auto"/>
            <w:right w:val="none" w:sz="0" w:space="0" w:color="auto"/>
          </w:divBdr>
        </w:div>
      </w:divsChild>
    </w:div>
    <w:div w:id="1749841006">
      <w:bodyDiv w:val="1"/>
      <w:marLeft w:val="0"/>
      <w:marRight w:val="0"/>
      <w:marTop w:val="0"/>
      <w:marBottom w:val="0"/>
      <w:divBdr>
        <w:top w:val="none" w:sz="0" w:space="0" w:color="auto"/>
        <w:left w:val="none" w:sz="0" w:space="0" w:color="auto"/>
        <w:bottom w:val="none" w:sz="0" w:space="0" w:color="auto"/>
        <w:right w:val="none" w:sz="0" w:space="0" w:color="auto"/>
      </w:divBdr>
    </w:div>
    <w:div w:id="1752654676">
      <w:bodyDiv w:val="1"/>
      <w:marLeft w:val="0"/>
      <w:marRight w:val="0"/>
      <w:marTop w:val="0"/>
      <w:marBottom w:val="0"/>
      <w:divBdr>
        <w:top w:val="none" w:sz="0" w:space="0" w:color="auto"/>
        <w:left w:val="none" w:sz="0" w:space="0" w:color="auto"/>
        <w:bottom w:val="none" w:sz="0" w:space="0" w:color="auto"/>
        <w:right w:val="none" w:sz="0" w:space="0" w:color="auto"/>
      </w:divBdr>
    </w:div>
    <w:div w:id="1752695989">
      <w:bodyDiv w:val="1"/>
      <w:marLeft w:val="0"/>
      <w:marRight w:val="0"/>
      <w:marTop w:val="0"/>
      <w:marBottom w:val="0"/>
      <w:divBdr>
        <w:top w:val="none" w:sz="0" w:space="0" w:color="auto"/>
        <w:left w:val="none" w:sz="0" w:space="0" w:color="auto"/>
        <w:bottom w:val="none" w:sz="0" w:space="0" w:color="auto"/>
        <w:right w:val="none" w:sz="0" w:space="0" w:color="auto"/>
      </w:divBdr>
    </w:div>
    <w:div w:id="1754427498">
      <w:bodyDiv w:val="1"/>
      <w:marLeft w:val="0"/>
      <w:marRight w:val="0"/>
      <w:marTop w:val="0"/>
      <w:marBottom w:val="0"/>
      <w:divBdr>
        <w:top w:val="none" w:sz="0" w:space="0" w:color="auto"/>
        <w:left w:val="none" w:sz="0" w:space="0" w:color="auto"/>
        <w:bottom w:val="none" w:sz="0" w:space="0" w:color="auto"/>
        <w:right w:val="none" w:sz="0" w:space="0" w:color="auto"/>
      </w:divBdr>
    </w:div>
    <w:div w:id="1755348411">
      <w:bodyDiv w:val="1"/>
      <w:marLeft w:val="0"/>
      <w:marRight w:val="0"/>
      <w:marTop w:val="0"/>
      <w:marBottom w:val="0"/>
      <w:divBdr>
        <w:top w:val="none" w:sz="0" w:space="0" w:color="auto"/>
        <w:left w:val="none" w:sz="0" w:space="0" w:color="auto"/>
        <w:bottom w:val="none" w:sz="0" w:space="0" w:color="auto"/>
        <w:right w:val="none" w:sz="0" w:space="0" w:color="auto"/>
      </w:divBdr>
    </w:div>
    <w:div w:id="1756436162">
      <w:bodyDiv w:val="1"/>
      <w:marLeft w:val="0"/>
      <w:marRight w:val="0"/>
      <w:marTop w:val="0"/>
      <w:marBottom w:val="0"/>
      <w:divBdr>
        <w:top w:val="none" w:sz="0" w:space="0" w:color="auto"/>
        <w:left w:val="none" w:sz="0" w:space="0" w:color="auto"/>
        <w:bottom w:val="none" w:sz="0" w:space="0" w:color="auto"/>
        <w:right w:val="none" w:sz="0" w:space="0" w:color="auto"/>
      </w:divBdr>
    </w:div>
    <w:div w:id="1760178209">
      <w:bodyDiv w:val="1"/>
      <w:marLeft w:val="0"/>
      <w:marRight w:val="0"/>
      <w:marTop w:val="0"/>
      <w:marBottom w:val="0"/>
      <w:divBdr>
        <w:top w:val="none" w:sz="0" w:space="0" w:color="auto"/>
        <w:left w:val="none" w:sz="0" w:space="0" w:color="auto"/>
        <w:bottom w:val="none" w:sz="0" w:space="0" w:color="auto"/>
        <w:right w:val="none" w:sz="0" w:space="0" w:color="auto"/>
      </w:divBdr>
      <w:divsChild>
        <w:div w:id="1902905754">
          <w:marLeft w:val="0"/>
          <w:marRight w:val="0"/>
          <w:marTop w:val="0"/>
          <w:marBottom w:val="390"/>
          <w:divBdr>
            <w:top w:val="none" w:sz="0" w:space="0" w:color="auto"/>
            <w:left w:val="none" w:sz="0" w:space="0" w:color="auto"/>
            <w:bottom w:val="none" w:sz="0" w:space="0" w:color="auto"/>
            <w:right w:val="none" w:sz="0" w:space="0" w:color="auto"/>
          </w:divBdr>
          <w:divsChild>
            <w:div w:id="1686175816">
              <w:marLeft w:val="0"/>
              <w:marRight w:val="195"/>
              <w:marTop w:val="0"/>
              <w:marBottom w:val="0"/>
              <w:divBdr>
                <w:top w:val="none" w:sz="0" w:space="0" w:color="auto"/>
                <w:left w:val="none" w:sz="0" w:space="0" w:color="auto"/>
                <w:bottom w:val="none" w:sz="0" w:space="0" w:color="auto"/>
                <w:right w:val="none" w:sz="0" w:space="0" w:color="auto"/>
              </w:divBdr>
            </w:div>
            <w:div w:id="1666082190">
              <w:marLeft w:val="0"/>
              <w:marRight w:val="195"/>
              <w:marTop w:val="0"/>
              <w:marBottom w:val="0"/>
              <w:divBdr>
                <w:top w:val="none" w:sz="0" w:space="0" w:color="auto"/>
                <w:left w:val="none" w:sz="0" w:space="0" w:color="auto"/>
                <w:bottom w:val="none" w:sz="0" w:space="0" w:color="auto"/>
                <w:right w:val="none" w:sz="0" w:space="0" w:color="auto"/>
              </w:divBdr>
            </w:div>
            <w:div w:id="3071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983">
      <w:bodyDiv w:val="1"/>
      <w:marLeft w:val="0"/>
      <w:marRight w:val="0"/>
      <w:marTop w:val="0"/>
      <w:marBottom w:val="0"/>
      <w:divBdr>
        <w:top w:val="none" w:sz="0" w:space="0" w:color="auto"/>
        <w:left w:val="none" w:sz="0" w:space="0" w:color="auto"/>
        <w:bottom w:val="none" w:sz="0" w:space="0" w:color="auto"/>
        <w:right w:val="none" w:sz="0" w:space="0" w:color="auto"/>
      </w:divBdr>
    </w:div>
    <w:div w:id="1764112278">
      <w:bodyDiv w:val="1"/>
      <w:marLeft w:val="0"/>
      <w:marRight w:val="0"/>
      <w:marTop w:val="0"/>
      <w:marBottom w:val="0"/>
      <w:divBdr>
        <w:top w:val="none" w:sz="0" w:space="0" w:color="auto"/>
        <w:left w:val="none" w:sz="0" w:space="0" w:color="auto"/>
        <w:bottom w:val="none" w:sz="0" w:space="0" w:color="auto"/>
        <w:right w:val="none" w:sz="0" w:space="0" w:color="auto"/>
      </w:divBdr>
    </w:div>
    <w:div w:id="1765687024">
      <w:bodyDiv w:val="1"/>
      <w:marLeft w:val="0"/>
      <w:marRight w:val="0"/>
      <w:marTop w:val="0"/>
      <w:marBottom w:val="0"/>
      <w:divBdr>
        <w:top w:val="none" w:sz="0" w:space="0" w:color="auto"/>
        <w:left w:val="none" w:sz="0" w:space="0" w:color="auto"/>
        <w:bottom w:val="none" w:sz="0" w:space="0" w:color="auto"/>
        <w:right w:val="none" w:sz="0" w:space="0" w:color="auto"/>
      </w:divBdr>
    </w:div>
    <w:div w:id="1770588273">
      <w:bodyDiv w:val="1"/>
      <w:marLeft w:val="0"/>
      <w:marRight w:val="0"/>
      <w:marTop w:val="0"/>
      <w:marBottom w:val="0"/>
      <w:divBdr>
        <w:top w:val="none" w:sz="0" w:space="0" w:color="auto"/>
        <w:left w:val="none" w:sz="0" w:space="0" w:color="auto"/>
        <w:bottom w:val="none" w:sz="0" w:space="0" w:color="auto"/>
        <w:right w:val="none" w:sz="0" w:space="0" w:color="auto"/>
      </w:divBdr>
    </w:div>
    <w:div w:id="1773352063">
      <w:bodyDiv w:val="1"/>
      <w:marLeft w:val="0"/>
      <w:marRight w:val="0"/>
      <w:marTop w:val="0"/>
      <w:marBottom w:val="0"/>
      <w:divBdr>
        <w:top w:val="none" w:sz="0" w:space="0" w:color="auto"/>
        <w:left w:val="none" w:sz="0" w:space="0" w:color="auto"/>
        <w:bottom w:val="none" w:sz="0" w:space="0" w:color="auto"/>
        <w:right w:val="none" w:sz="0" w:space="0" w:color="auto"/>
      </w:divBdr>
    </w:div>
    <w:div w:id="1784614226">
      <w:bodyDiv w:val="1"/>
      <w:marLeft w:val="0"/>
      <w:marRight w:val="0"/>
      <w:marTop w:val="0"/>
      <w:marBottom w:val="0"/>
      <w:divBdr>
        <w:top w:val="none" w:sz="0" w:space="0" w:color="auto"/>
        <w:left w:val="none" w:sz="0" w:space="0" w:color="auto"/>
        <w:bottom w:val="none" w:sz="0" w:space="0" w:color="auto"/>
        <w:right w:val="none" w:sz="0" w:space="0" w:color="auto"/>
      </w:divBdr>
    </w:div>
    <w:div w:id="1786577238">
      <w:bodyDiv w:val="1"/>
      <w:marLeft w:val="0"/>
      <w:marRight w:val="0"/>
      <w:marTop w:val="0"/>
      <w:marBottom w:val="0"/>
      <w:divBdr>
        <w:top w:val="none" w:sz="0" w:space="0" w:color="auto"/>
        <w:left w:val="none" w:sz="0" w:space="0" w:color="auto"/>
        <w:bottom w:val="none" w:sz="0" w:space="0" w:color="auto"/>
        <w:right w:val="none" w:sz="0" w:space="0" w:color="auto"/>
      </w:divBdr>
    </w:div>
    <w:div w:id="1789422277">
      <w:bodyDiv w:val="1"/>
      <w:marLeft w:val="0"/>
      <w:marRight w:val="0"/>
      <w:marTop w:val="0"/>
      <w:marBottom w:val="0"/>
      <w:divBdr>
        <w:top w:val="none" w:sz="0" w:space="0" w:color="auto"/>
        <w:left w:val="none" w:sz="0" w:space="0" w:color="auto"/>
        <w:bottom w:val="none" w:sz="0" w:space="0" w:color="auto"/>
        <w:right w:val="none" w:sz="0" w:space="0" w:color="auto"/>
      </w:divBdr>
    </w:div>
    <w:div w:id="1789738868">
      <w:bodyDiv w:val="1"/>
      <w:marLeft w:val="0"/>
      <w:marRight w:val="0"/>
      <w:marTop w:val="0"/>
      <w:marBottom w:val="0"/>
      <w:divBdr>
        <w:top w:val="none" w:sz="0" w:space="0" w:color="auto"/>
        <w:left w:val="none" w:sz="0" w:space="0" w:color="auto"/>
        <w:bottom w:val="none" w:sz="0" w:space="0" w:color="auto"/>
        <w:right w:val="none" w:sz="0" w:space="0" w:color="auto"/>
      </w:divBdr>
    </w:div>
    <w:div w:id="1790857195">
      <w:bodyDiv w:val="1"/>
      <w:marLeft w:val="0"/>
      <w:marRight w:val="0"/>
      <w:marTop w:val="0"/>
      <w:marBottom w:val="0"/>
      <w:divBdr>
        <w:top w:val="none" w:sz="0" w:space="0" w:color="auto"/>
        <w:left w:val="none" w:sz="0" w:space="0" w:color="auto"/>
        <w:bottom w:val="none" w:sz="0" w:space="0" w:color="auto"/>
        <w:right w:val="none" w:sz="0" w:space="0" w:color="auto"/>
      </w:divBdr>
    </w:div>
    <w:div w:id="1796944450">
      <w:bodyDiv w:val="1"/>
      <w:marLeft w:val="0"/>
      <w:marRight w:val="0"/>
      <w:marTop w:val="0"/>
      <w:marBottom w:val="0"/>
      <w:divBdr>
        <w:top w:val="none" w:sz="0" w:space="0" w:color="auto"/>
        <w:left w:val="none" w:sz="0" w:space="0" w:color="auto"/>
        <w:bottom w:val="none" w:sz="0" w:space="0" w:color="auto"/>
        <w:right w:val="none" w:sz="0" w:space="0" w:color="auto"/>
      </w:divBdr>
    </w:div>
    <w:div w:id="1797092598">
      <w:bodyDiv w:val="1"/>
      <w:marLeft w:val="0"/>
      <w:marRight w:val="0"/>
      <w:marTop w:val="0"/>
      <w:marBottom w:val="0"/>
      <w:divBdr>
        <w:top w:val="none" w:sz="0" w:space="0" w:color="auto"/>
        <w:left w:val="none" w:sz="0" w:space="0" w:color="auto"/>
        <w:bottom w:val="none" w:sz="0" w:space="0" w:color="auto"/>
        <w:right w:val="none" w:sz="0" w:space="0" w:color="auto"/>
      </w:divBdr>
    </w:div>
    <w:div w:id="1797330271">
      <w:bodyDiv w:val="1"/>
      <w:marLeft w:val="0"/>
      <w:marRight w:val="0"/>
      <w:marTop w:val="0"/>
      <w:marBottom w:val="0"/>
      <w:divBdr>
        <w:top w:val="none" w:sz="0" w:space="0" w:color="auto"/>
        <w:left w:val="none" w:sz="0" w:space="0" w:color="auto"/>
        <w:bottom w:val="none" w:sz="0" w:space="0" w:color="auto"/>
        <w:right w:val="none" w:sz="0" w:space="0" w:color="auto"/>
      </w:divBdr>
    </w:div>
    <w:div w:id="1798252475">
      <w:bodyDiv w:val="1"/>
      <w:marLeft w:val="0"/>
      <w:marRight w:val="0"/>
      <w:marTop w:val="0"/>
      <w:marBottom w:val="0"/>
      <w:divBdr>
        <w:top w:val="none" w:sz="0" w:space="0" w:color="auto"/>
        <w:left w:val="none" w:sz="0" w:space="0" w:color="auto"/>
        <w:bottom w:val="none" w:sz="0" w:space="0" w:color="auto"/>
        <w:right w:val="none" w:sz="0" w:space="0" w:color="auto"/>
      </w:divBdr>
    </w:div>
    <w:div w:id="1799183551">
      <w:bodyDiv w:val="1"/>
      <w:marLeft w:val="0"/>
      <w:marRight w:val="0"/>
      <w:marTop w:val="0"/>
      <w:marBottom w:val="0"/>
      <w:divBdr>
        <w:top w:val="none" w:sz="0" w:space="0" w:color="auto"/>
        <w:left w:val="none" w:sz="0" w:space="0" w:color="auto"/>
        <w:bottom w:val="none" w:sz="0" w:space="0" w:color="auto"/>
        <w:right w:val="none" w:sz="0" w:space="0" w:color="auto"/>
      </w:divBdr>
    </w:div>
    <w:div w:id="1802190250">
      <w:bodyDiv w:val="1"/>
      <w:marLeft w:val="0"/>
      <w:marRight w:val="0"/>
      <w:marTop w:val="0"/>
      <w:marBottom w:val="0"/>
      <w:divBdr>
        <w:top w:val="none" w:sz="0" w:space="0" w:color="auto"/>
        <w:left w:val="none" w:sz="0" w:space="0" w:color="auto"/>
        <w:bottom w:val="none" w:sz="0" w:space="0" w:color="auto"/>
        <w:right w:val="none" w:sz="0" w:space="0" w:color="auto"/>
      </w:divBdr>
    </w:div>
    <w:div w:id="1804344943">
      <w:bodyDiv w:val="1"/>
      <w:marLeft w:val="0"/>
      <w:marRight w:val="0"/>
      <w:marTop w:val="0"/>
      <w:marBottom w:val="0"/>
      <w:divBdr>
        <w:top w:val="none" w:sz="0" w:space="0" w:color="auto"/>
        <w:left w:val="none" w:sz="0" w:space="0" w:color="auto"/>
        <w:bottom w:val="none" w:sz="0" w:space="0" w:color="auto"/>
        <w:right w:val="none" w:sz="0" w:space="0" w:color="auto"/>
      </w:divBdr>
    </w:div>
    <w:div w:id="1804812298">
      <w:bodyDiv w:val="1"/>
      <w:marLeft w:val="0"/>
      <w:marRight w:val="0"/>
      <w:marTop w:val="0"/>
      <w:marBottom w:val="0"/>
      <w:divBdr>
        <w:top w:val="none" w:sz="0" w:space="0" w:color="auto"/>
        <w:left w:val="none" w:sz="0" w:space="0" w:color="auto"/>
        <w:bottom w:val="none" w:sz="0" w:space="0" w:color="auto"/>
        <w:right w:val="none" w:sz="0" w:space="0" w:color="auto"/>
      </w:divBdr>
    </w:div>
    <w:div w:id="1808013201">
      <w:bodyDiv w:val="1"/>
      <w:marLeft w:val="0"/>
      <w:marRight w:val="0"/>
      <w:marTop w:val="0"/>
      <w:marBottom w:val="0"/>
      <w:divBdr>
        <w:top w:val="none" w:sz="0" w:space="0" w:color="auto"/>
        <w:left w:val="none" w:sz="0" w:space="0" w:color="auto"/>
        <w:bottom w:val="none" w:sz="0" w:space="0" w:color="auto"/>
        <w:right w:val="none" w:sz="0" w:space="0" w:color="auto"/>
      </w:divBdr>
    </w:div>
    <w:div w:id="1808626401">
      <w:bodyDiv w:val="1"/>
      <w:marLeft w:val="0"/>
      <w:marRight w:val="0"/>
      <w:marTop w:val="0"/>
      <w:marBottom w:val="0"/>
      <w:divBdr>
        <w:top w:val="none" w:sz="0" w:space="0" w:color="auto"/>
        <w:left w:val="none" w:sz="0" w:space="0" w:color="auto"/>
        <w:bottom w:val="none" w:sz="0" w:space="0" w:color="auto"/>
        <w:right w:val="none" w:sz="0" w:space="0" w:color="auto"/>
      </w:divBdr>
    </w:div>
    <w:div w:id="1808862549">
      <w:bodyDiv w:val="1"/>
      <w:marLeft w:val="0"/>
      <w:marRight w:val="0"/>
      <w:marTop w:val="0"/>
      <w:marBottom w:val="0"/>
      <w:divBdr>
        <w:top w:val="none" w:sz="0" w:space="0" w:color="auto"/>
        <w:left w:val="none" w:sz="0" w:space="0" w:color="auto"/>
        <w:bottom w:val="none" w:sz="0" w:space="0" w:color="auto"/>
        <w:right w:val="none" w:sz="0" w:space="0" w:color="auto"/>
      </w:divBdr>
    </w:div>
    <w:div w:id="1809588598">
      <w:bodyDiv w:val="1"/>
      <w:marLeft w:val="0"/>
      <w:marRight w:val="0"/>
      <w:marTop w:val="0"/>
      <w:marBottom w:val="0"/>
      <w:divBdr>
        <w:top w:val="none" w:sz="0" w:space="0" w:color="auto"/>
        <w:left w:val="none" w:sz="0" w:space="0" w:color="auto"/>
        <w:bottom w:val="none" w:sz="0" w:space="0" w:color="auto"/>
        <w:right w:val="none" w:sz="0" w:space="0" w:color="auto"/>
      </w:divBdr>
    </w:div>
    <w:div w:id="1813599558">
      <w:bodyDiv w:val="1"/>
      <w:marLeft w:val="0"/>
      <w:marRight w:val="0"/>
      <w:marTop w:val="0"/>
      <w:marBottom w:val="0"/>
      <w:divBdr>
        <w:top w:val="none" w:sz="0" w:space="0" w:color="auto"/>
        <w:left w:val="none" w:sz="0" w:space="0" w:color="auto"/>
        <w:bottom w:val="none" w:sz="0" w:space="0" w:color="auto"/>
        <w:right w:val="none" w:sz="0" w:space="0" w:color="auto"/>
      </w:divBdr>
    </w:div>
    <w:div w:id="1819955045">
      <w:bodyDiv w:val="1"/>
      <w:marLeft w:val="0"/>
      <w:marRight w:val="0"/>
      <w:marTop w:val="0"/>
      <w:marBottom w:val="0"/>
      <w:divBdr>
        <w:top w:val="none" w:sz="0" w:space="0" w:color="auto"/>
        <w:left w:val="none" w:sz="0" w:space="0" w:color="auto"/>
        <w:bottom w:val="none" w:sz="0" w:space="0" w:color="auto"/>
        <w:right w:val="none" w:sz="0" w:space="0" w:color="auto"/>
      </w:divBdr>
    </w:div>
    <w:div w:id="1824588485">
      <w:bodyDiv w:val="1"/>
      <w:marLeft w:val="0"/>
      <w:marRight w:val="0"/>
      <w:marTop w:val="0"/>
      <w:marBottom w:val="0"/>
      <w:divBdr>
        <w:top w:val="none" w:sz="0" w:space="0" w:color="auto"/>
        <w:left w:val="none" w:sz="0" w:space="0" w:color="auto"/>
        <w:bottom w:val="none" w:sz="0" w:space="0" w:color="auto"/>
        <w:right w:val="none" w:sz="0" w:space="0" w:color="auto"/>
      </w:divBdr>
    </w:div>
    <w:div w:id="1829831206">
      <w:bodyDiv w:val="1"/>
      <w:marLeft w:val="0"/>
      <w:marRight w:val="0"/>
      <w:marTop w:val="0"/>
      <w:marBottom w:val="0"/>
      <w:divBdr>
        <w:top w:val="none" w:sz="0" w:space="0" w:color="auto"/>
        <w:left w:val="none" w:sz="0" w:space="0" w:color="auto"/>
        <w:bottom w:val="none" w:sz="0" w:space="0" w:color="auto"/>
        <w:right w:val="none" w:sz="0" w:space="0" w:color="auto"/>
      </w:divBdr>
    </w:div>
    <w:div w:id="1833794697">
      <w:bodyDiv w:val="1"/>
      <w:marLeft w:val="0"/>
      <w:marRight w:val="0"/>
      <w:marTop w:val="0"/>
      <w:marBottom w:val="0"/>
      <w:divBdr>
        <w:top w:val="none" w:sz="0" w:space="0" w:color="auto"/>
        <w:left w:val="none" w:sz="0" w:space="0" w:color="auto"/>
        <w:bottom w:val="none" w:sz="0" w:space="0" w:color="auto"/>
        <w:right w:val="none" w:sz="0" w:space="0" w:color="auto"/>
      </w:divBdr>
    </w:div>
    <w:div w:id="1835022758">
      <w:bodyDiv w:val="1"/>
      <w:marLeft w:val="0"/>
      <w:marRight w:val="0"/>
      <w:marTop w:val="0"/>
      <w:marBottom w:val="0"/>
      <w:divBdr>
        <w:top w:val="none" w:sz="0" w:space="0" w:color="auto"/>
        <w:left w:val="none" w:sz="0" w:space="0" w:color="auto"/>
        <w:bottom w:val="none" w:sz="0" w:space="0" w:color="auto"/>
        <w:right w:val="none" w:sz="0" w:space="0" w:color="auto"/>
      </w:divBdr>
    </w:div>
    <w:div w:id="1836870174">
      <w:bodyDiv w:val="1"/>
      <w:marLeft w:val="0"/>
      <w:marRight w:val="0"/>
      <w:marTop w:val="0"/>
      <w:marBottom w:val="0"/>
      <w:divBdr>
        <w:top w:val="none" w:sz="0" w:space="0" w:color="auto"/>
        <w:left w:val="none" w:sz="0" w:space="0" w:color="auto"/>
        <w:bottom w:val="none" w:sz="0" w:space="0" w:color="auto"/>
        <w:right w:val="none" w:sz="0" w:space="0" w:color="auto"/>
      </w:divBdr>
    </w:div>
    <w:div w:id="1839495868">
      <w:bodyDiv w:val="1"/>
      <w:marLeft w:val="0"/>
      <w:marRight w:val="0"/>
      <w:marTop w:val="0"/>
      <w:marBottom w:val="0"/>
      <w:divBdr>
        <w:top w:val="none" w:sz="0" w:space="0" w:color="auto"/>
        <w:left w:val="none" w:sz="0" w:space="0" w:color="auto"/>
        <w:bottom w:val="none" w:sz="0" w:space="0" w:color="auto"/>
        <w:right w:val="none" w:sz="0" w:space="0" w:color="auto"/>
      </w:divBdr>
    </w:div>
    <w:div w:id="1843857593">
      <w:bodyDiv w:val="1"/>
      <w:marLeft w:val="0"/>
      <w:marRight w:val="0"/>
      <w:marTop w:val="0"/>
      <w:marBottom w:val="0"/>
      <w:divBdr>
        <w:top w:val="none" w:sz="0" w:space="0" w:color="auto"/>
        <w:left w:val="none" w:sz="0" w:space="0" w:color="auto"/>
        <w:bottom w:val="none" w:sz="0" w:space="0" w:color="auto"/>
        <w:right w:val="none" w:sz="0" w:space="0" w:color="auto"/>
      </w:divBdr>
    </w:div>
    <w:div w:id="1845437412">
      <w:bodyDiv w:val="1"/>
      <w:marLeft w:val="0"/>
      <w:marRight w:val="0"/>
      <w:marTop w:val="0"/>
      <w:marBottom w:val="0"/>
      <w:divBdr>
        <w:top w:val="none" w:sz="0" w:space="0" w:color="auto"/>
        <w:left w:val="none" w:sz="0" w:space="0" w:color="auto"/>
        <w:bottom w:val="none" w:sz="0" w:space="0" w:color="auto"/>
        <w:right w:val="none" w:sz="0" w:space="0" w:color="auto"/>
      </w:divBdr>
    </w:div>
    <w:div w:id="1855217669">
      <w:bodyDiv w:val="1"/>
      <w:marLeft w:val="0"/>
      <w:marRight w:val="0"/>
      <w:marTop w:val="0"/>
      <w:marBottom w:val="0"/>
      <w:divBdr>
        <w:top w:val="none" w:sz="0" w:space="0" w:color="auto"/>
        <w:left w:val="none" w:sz="0" w:space="0" w:color="auto"/>
        <w:bottom w:val="none" w:sz="0" w:space="0" w:color="auto"/>
        <w:right w:val="none" w:sz="0" w:space="0" w:color="auto"/>
      </w:divBdr>
    </w:div>
    <w:div w:id="1859350119">
      <w:bodyDiv w:val="1"/>
      <w:marLeft w:val="0"/>
      <w:marRight w:val="0"/>
      <w:marTop w:val="0"/>
      <w:marBottom w:val="0"/>
      <w:divBdr>
        <w:top w:val="none" w:sz="0" w:space="0" w:color="auto"/>
        <w:left w:val="none" w:sz="0" w:space="0" w:color="auto"/>
        <w:bottom w:val="none" w:sz="0" w:space="0" w:color="auto"/>
        <w:right w:val="none" w:sz="0" w:space="0" w:color="auto"/>
      </w:divBdr>
    </w:div>
    <w:div w:id="1864122963">
      <w:bodyDiv w:val="1"/>
      <w:marLeft w:val="0"/>
      <w:marRight w:val="0"/>
      <w:marTop w:val="0"/>
      <w:marBottom w:val="0"/>
      <w:divBdr>
        <w:top w:val="none" w:sz="0" w:space="0" w:color="auto"/>
        <w:left w:val="none" w:sz="0" w:space="0" w:color="auto"/>
        <w:bottom w:val="none" w:sz="0" w:space="0" w:color="auto"/>
        <w:right w:val="none" w:sz="0" w:space="0" w:color="auto"/>
      </w:divBdr>
      <w:divsChild>
        <w:div w:id="373426857">
          <w:marLeft w:val="0"/>
          <w:marRight w:val="0"/>
          <w:marTop w:val="0"/>
          <w:marBottom w:val="0"/>
          <w:divBdr>
            <w:top w:val="none" w:sz="0" w:space="0" w:color="auto"/>
            <w:left w:val="none" w:sz="0" w:space="0" w:color="auto"/>
            <w:bottom w:val="none" w:sz="0" w:space="0" w:color="auto"/>
            <w:right w:val="none" w:sz="0" w:space="0" w:color="auto"/>
          </w:divBdr>
        </w:div>
      </w:divsChild>
    </w:div>
    <w:div w:id="1865171027">
      <w:bodyDiv w:val="1"/>
      <w:marLeft w:val="0"/>
      <w:marRight w:val="0"/>
      <w:marTop w:val="0"/>
      <w:marBottom w:val="0"/>
      <w:divBdr>
        <w:top w:val="none" w:sz="0" w:space="0" w:color="auto"/>
        <w:left w:val="none" w:sz="0" w:space="0" w:color="auto"/>
        <w:bottom w:val="none" w:sz="0" w:space="0" w:color="auto"/>
        <w:right w:val="none" w:sz="0" w:space="0" w:color="auto"/>
      </w:divBdr>
    </w:div>
    <w:div w:id="1868250675">
      <w:bodyDiv w:val="1"/>
      <w:marLeft w:val="0"/>
      <w:marRight w:val="0"/>
      <w:marTop w:val="0"/>
      <w:marBottom w:val="0"/>
      <w:divBdr>
        <w:top w:val="none" w:sz="0" w:space="0" w:color="auto"/>
        <w:left w:val="none" w:sz="0" w:space="0" w:color="auto"/>
        <w:bottom w:val="none" w:sz="0" w:space="0" w:color="auto"/>
        <w:right w:val="none" w:sz="0" w:space="0" w:color="auto"/>
      </w:divBdr>
    </w:div>
    <w:div w:id="1868566551">
      <w:bodyDiv w:val="1"/>
      <w:marLeft w:val="0"/>
      <w:marRight w:val="0"/>
      <w:marTop w:val="0"/>
      <w:marBottom w:val="0"/>
      <w:divBdr>
        <w:top w:val="none" w:sz="0" w:space="0" w:color="auto"/>
        <w:left w:val="none" w:sz="0" w:space="0" w:color="auto"/>
        <w:bottom w:val="none" w:sz="0" w:space="0" w:color="auto"/>
        <w:right w:val="none" w:sz="0" w:space="0" w:color="auto"/>
      </w:divBdr>
    </w:div>
    <w:div w:id="1872641877">
      <w:bodyDiv w:val="1"/>
      <w:marLeft w:val="0"/>
      <w:marRight w:val="0"/>
      <w:marTop w:val="0"/>
      <w:marBottom w:val="0"/>
      <w:divBdr>
        <w:top w:val="none" w:sz="0" w:space="0" w:color="auto"/>
        <w:left w:val="none" w:sz="0" w:space="0" w:color="auto"/>
        <w:bottom w:val="none" w:sz="0" w:space="0" w:color="auto"/>
        <w:right w:val="none" w:sz="0" w:space="0" w:color="auto"/>
      </w:divBdr>
    </w:div>
    <w:div w:id="1873109594">
      <w:bodyDiv w:val="1"/>
      <w:marLeft w:val="0"/>
      <w:marRight w:val="0"/>
      <w:marTop w:val="0"/>
      <w:marBottom w:val="0"/>
      <w:divBdr>
        <w:top w:val="none" w:sz="0" w:space="0" w:color="auto"/>
        <w:left w:val="none" w:sz="0" w:space="0" w:color="auto"/>
        <w:bottom w:val="none" w:sz="0" w:space="0" w:color="auto"/>
        <w:right w:val="none" w:sz="0" w:space="0" w:color="auto"/>
      </w:divBdr>
    </w:div>
    <w:div w:id="1876261752">
      <w:bodyDiv w:val="1"/>
      <w:marLeft w:val="0"/>
      <w:marRight w:val="0"/>
      <w:marTop w:val="0"/>
      <w:marBottom w:val="0"/>
      <w:divBdr>
        <w:top w:val="none" w:sz="0" w:space="0" w:color="auto"/>
        <w:left w:val="none" w:sz="0" w:space="0" w:color="auto"/>
        <w:bottom w:val="none" w:sz="0" w:space="0" w:color="auto"/>
        <w:right w:val="none" w:sz="0" w:space="0" w:color="auto"/>
      </w:divBdr>
    </w:div>
    <w:div w:id="1876308382">
      <w:bodyDiv w:val="1"/>
      <w:marLeft w:val="0"/>
      <w:marRight w:val="0"/>
      <w:marTop w:val="0"/>
      <w:marBottom w:val="0"/>
      <w:divBdr>
        <w:top w:val="none" w:sz="0" w:space="0" w:color="auto"/>
        <w:left w:val="none" w:sz="0" w:space="0" w:color="auto"/>
        <w:bottom w:val="none" w:sz="0" w:space="0" w:color="auto"/>
        <w:right w:val="none" w:sz="0" w:space="0" w:color="auto"/>
      </w:divBdr>
    </w:div>
    <w:div w:id="1879513304">
      <w:bodyDiv w:val="1"/>
      <w:marLeft w:val="0"/>
      <w:marRight w:val="0"/>
      <w:marTop w:val="0"/>
      <w:marBottom w:val="0"/>
      <w:divBdr>
        <w:top w:val="none" w:sz="0" w:space="0" w:color="auto"/>
        <w:left w:val="none" w:sz="0" w:space="0" w:color="auto"/>
        <w:bottom w:val="none" w:sz="0" w:space="0" w:color="auto"/>
        <w:right w:val="none" w:sz="0" w:space="0" w:color="auto"/>
      </w:divBdr>
    </w:div>
    <w:div w:id="1887058368">
      <w:bodyDiv w:val="1"/>
      <w:marLeft w:val="0"/>
      <w:marRight w:val="0"/>
      <w:marTop w:val="0"/>
      <w:marBottom w:val="0"/>
      <w:divBdr>
        <w:top w:val="none" w:sz="0" w:space="0" w:color="auto"/>
        <w:left w:val="none" w:sz="0" w:space="0" w:color="auto"/>
        <w:bottom w:val="none" w:sz="0" w:space="0" w:color="auto"/>
        <w:right w:val="none" w:sz="0" w:space="0" w:color="auto"/>
      </w:divBdr>
    </w:div>
    <w:div w:id="1891719933">
      <w:bodyDiv w:val="1"/>
      <w:marLeft w:val="0"/>
      <w:marRight w:val="0"/>
      <w:marTop w:val="0"/>
      <w:marBottom w:val="0"/>
      <w:divBdr>
        <w:top w:val="none" w:sz="0" w:space="0" w:color="auto"/>
        <w:left w:val="none" w:sz="0" w:space="0" w:color="auto"/>
        <w:bottom w:val="none" w:sz="0" w:space="0" w:color="auto"/>
        <w:right w:val="none" w:sz="0" w:space="0" w:color="auto"/>
      </w:divBdr>
    </w:div>
    <w:div w:id="1893615574">
      <w:bodyDiv w:val="1"/>
      <w:marLeft w:val="0"/>
      <w:marRight w:val="0"/>
      <w:marTop w:val="0"/>
      <w:marBottom w:val="0"/>
      <w:divBdr>
        <w:top w:val="none" w:sz="0" w:space="0" w:color="auto"/>
        <w:left w:val="none" w:sz="0" w:space="0" w:color="auto"/>
        <w:bottom w:val="none" w:sz="0" w:space="0" w:color="auto"/>
        <w:right w:val="none" w:sz="0" w:space="0" w:color="auto"/>
      </w:divBdr>
    </w:div>
    <w:div w:id="1896620088">
      <w:bodyDiv w:val="1"/>
      <w:marLeft w:val="0"/>
      <w:marRight w:val="0"/>
      <w:marTop w:val="0"/>
      <w:marBottom w:val="0"/>
      <w:divBdr>
        <w:top w:val="none" w:sz="0" w:space="0" w:color="auto"/>
        <w:left w:val="none" w:sz="0" w:space="0" w:color="auto"/>
        <w:bottom w:val="none" w:sz="0" w:space="0" w:color="auto"/>
        <w:right w:val="none" w:sz="0" w:space="0" w:color="auto"/>
      </w:divBdr>
    </w:div>
    <w:div w:id="1896814418">
      <w:bodyDiv w:val="1"/>
      <w:marLeft w:val="0"/>
      <w:marRight w:val="0"/>
      <w:marTop w:val="0"/>
      <w:marBottom w:val="0"/>
      <w:divBdr>
        <w:top w:val="none" w:sz="0" w:space="0" w:color="auto"/>
        <w:left w:val="none" w:sz="0" w:space="0" w:color="auto"/>
        <w:bottom w:val="none" w:sz="0" w:space="0" w:color="auto"/>
        <w:right w:val="none" w:sz="0" w:space="0" w:color="auto"/>
      </w:divBdr>
    </w:div>
    <w:div w:id="1899198114">
      <w:bodyDiv w:val="1"/>
      <w:marLeft w:val="0"/>
      <w:marRight w:val="0"/>
      <w:marTop w:val="0"/>
      <w:marBottom w:val="0"/>
      <w:divBdr>
        <w:top w:val="none" w:sz="0" w:space="0" w:color="auto"/>
        <w:left w:val="none" w:sz="0" w:space="0" w:color="auto"/>
        <w:bottom w:val="none" w:sz="0" w:space="0" w:color="auto"/>
        <w:right w:val="none" w:sz="0" w:space="0" w:color="auto"/>
      </w:divBdr>
    </w:div>
    <w:div w:id="1908103774">
      <w:bodyDiv w:val="1"/>
      <w:marLeft w:val="0"/>
      <w:marRight w:val="0"/>
      <w:marTop w:val="0"/>
      <w:marBottom w:val="0"/>
      <w:divBdr>
        <w:top w:val="none" w:sz="0" w:space="0" w:color="auto"/>
        <w:left w:val="none" w:sz="0" w:space="0" w:color="auto"/>
        <w:bottom w:val="none" w:sz="0" w:space="0" w:color="auto"/>
        <w:right w:val="none" w:sz="0" w:space="0" w:color="auto"/>
      </w:divBdr>
    </w:div>
    <w:div w:id="1913848819">
      <w:bodyDiv w:val="1"/>
      <w:marLeft w:val="0"/>
      <w:marRight w:val="0"/>
      <w:marTop w:val="0"/>
      <w:marBottom w:val="0"/>
      <w:divBdr>
        <w:top w:val="none" w:sz="0" w:space="0" w:color="auto"/>
        <w:left w:val="none" w:sz="0" w:space="0" w:color="auto"/>
        <w:bottom w:val="none" w:sz="0" w:space="0" w:color="auto"/>
        <w:right w:val="none" w:sz="0" w:space="0" w:color="auto"/>
      </w:divBdr>
    </w:div>
    <w:div w:id="1916427515">
      <w:bodyDiv w:val="1"/>
      <w:marLeft w:val="0"/>
      <w:marRight w:val="0"/>
      <w:marTop w:val="0"/>
      <w:marBottom w:val="0"/>
      <w:divBdr>
        <w:top w:val="none" w:sz="0" w:space="0" w:color="auto"/>
        <w:left w:val="none" w:sz="0" w:space="0" w:color="auto"/>
        <w:bottom w:val="none" w:sz="0" w:space="0" w:color="auto"/>
        <w:right w:val="none" w:sz="0" w:space="0" w:color="auto"/>
      </w:divBdr>
    </w:div>
    <w:div w:id="1918856962">
      <w:bodyDiv w:val="1"/>
      <w:marLeft w:val="0"/>
      <w:marRight w:val="0"/>
      <w:marTop w:val="0"/>
      <w:marBottom w:val="0"/>
      <w:divBdr>
        <w:top w:val="none" w:sz="0" w:space="0" w:color="auto"/>
        <w:left w:val="none" w:sz="0" w:space="0" w:color="auto"/>
        <w:bottom w:val="none" w:sz="0" w:space="0" w:color="auto"/>
        <w:right w:val="none" w:sz="0" w:space="0" w:color="auto"/>
      </w:divBdr>
    </w:div>
    <w:div w:id="1920482755">
      <w:bodyDiv w:val="1"/>
      <w:marLeft w:val="0"/>
      <w:marRight w:val="0"/>
      <w:marTop w:val="0"/>
      <w:marBottom w:val="0"/>
      <w:divBdr>
        <w:top w:val="none" w:sz="0" w:space="0" w:color="auto"/>
        <w:left w:val="none" w:sz="0" w:space="0" w:color="auto"/>
        <w:bottom w:val="none" w:sz="0" w:space="0" w:color="auto"/>
        <w:right w:val="none" w:sz="0" w:space="0" w:color="auto"/>
      </w:divBdr>
    </w:div>
    <w:div w:id="1924220769">
      <w:bodyDiv w:val="1"/>
      <w:marLeft w:val="0"/>
      <w:marRight w:val="0"/>
      <w:marTop w:val="0"/>
      <w:marBottom w:val="0"/>
      <w:divBdr>
        <w:top w:val="none" w:sz="0" w:space="0" w:color="auto"/>
        <w:left w:val="none" w:sz="0" w:space="0" w:color="auto"/>
        <w:bottom w:val="none" w:sz="0" w:space="0" w:color="auto"/>
        <w:right w:val="none" w:sz="0" w:space="0" w:color="auto"/>
      </w:divBdr>
    </w:div>
    <w:div w:id="1929076265">
      <w:bodyDiv w:val="1"/>
      <w:marLeft w:val="0"/>
      <w:marRight w:val="0"/>
      <w:marTop w:val="0"/>
      <w:marBottom w:val="0"/>
      <w:divBdr>
        <w:top w:val="none" w:sz="0" w:space="0" w:color="auto"/>
        <w:left w:val="none" w:sz="0" w:space="0" w:color="auto"/>
        <w:bottom w:val="none" w:sz="0" w:space="0" w:color="auto"/>
        <w:right w:val="none" w:sz="0" w:space="0" w:color="auto"/>
      </w:divBdr>
    </w:div>
    <w:div w:id="1931739629">
      <w:bodyDiv w:val="1"/>
      <w:marLeft w:val="0"/>
      <w:marRight w:val="0"/>
      <w:marTop w:val="0"/>
      <w:marBottom w:val="0"/>
      <w:divBdr>
        <w:top w:val="none" w:sz="0" w:space="0" w:color="auto"/>
        <w:left w:val="none" w:sz="0" w:space="0" w:color="auto"/>
        <w:bottom w:val="none" w:sz="0" w:space="0" w:color="auto"/>
        <w:right w:val="none" w:sz="0" w:space="0" w:color="auto"/>
      </w:divBdr>
    </w:div>
    <w:div w:id="1934589698">
      <w:bodyDiv w:val="1"/>
      <w:marLeft w:val="0"/>
      <w:marRight w:val="0"/>
      <w:marTop w:val="0"/>
      <w:marBottom w:val="0"/>
      <w:divBdr>
        <w:top w:val="none" w:sz="0" w:space="0" w:color="auto"/>
        <w:left w:val="none" w:sz="0" w:space="0" w:color="auto"/>
        <w:bottom w:val="none" w:sz="0" w:space="0" w:color="auto"/>
        <w:right w:val="none" w:sz="0" w:space="0" w:color="auto"/>
      </w:divBdr>
    </w:div>
    <w:div w:id="1938325199">
      <w:bodyDiv w:val="1"/>
      <w:marLeft w:val="0"/>
      <w:marRight w:val="0"/>
      <w:marTop w:val="0"/>
      <w:marBottom w:val="0"/>
      <w:divBdr>
        <w:top w:val="none" w:sz="0" w:space="0" w:color="auto"/>
        <w:left w:val="none" w:sz="0" w:space="0" w:color="auto"/>
        <w:bottom w:val="none" w:sz="0" w:space="0" w:color="auto"/>
        <w:right w:val="none" w:sz="0" w:space="0" w:color="auto"/>
      </w:divBdr>
    </w:div>
    <w:div w:id="1943954923">
      <w:bodyDiv w:val="1"/>
      <w:marLeft w:val="0"/>
      <w:marRight w:val="0"/>
      <w:marTop w:val="0"/>
      <w:marBottom w:val="0"/>
      <w:divBdr>
        <w:top w:val="none" w:sz="0" w:space="0" w:color="auto"/>
        <w:left w:val="none" w:sz="0" w:space="0" w:color="auto"/>
        <w:bottom w:val="none" w:sz="0" w:space="0" w:color="auto"/>
        <w:right w:val="none" w:sz="0" w:space="0" w:color="auto"/>
      </w:divBdr>
    </w:div>
    <w:div w:id="1947929583">
      <w:bodyDiv w:val="1"/>
      <w:marLeft w:val="0"/>
      <w:marRight w:val="0"/>
      <w:marTop w:val="0"/>
      <w:marBottom w:val="0"/>
      <w:divBdr>
        <w:top w:val="none" w:sz="0" w:space="0" w:color="auto"/>
        <w:left w:val="none" w:sz="0" w:space="0" w:color="auto"/>
        <w:bottom w:val="none" w:sz="0" w:space="0" w:color="auto"/>
        <w:right w:val="none" w:sz="0" w:space="0" w:color="auto"/>
      </w:divBdr>
    </w:div>
    <w:div w:id="1947958077">
      <w:bodyDiv w:val="1"/>
      <w:marLeft w:val="0"/>
      <w:marRight w:val="0"/>
      <w:marTop w:val="0"/>
      <w:marBottom w:val="0"/>
      <w:divBdr>
        <w:top w:val="none" w:sz="0" w:space="0" w:color="auto"/>
        <w:left w:val="none" w:sz="0" w:space="0" w:color="auto"/>
        <w:bottom w:val="none" w:sz="0" w:space="0" w:color="auto"/>
        <w:right w:val="none" w:sz="0" w:space="0" w:color="auto"/>
      </w:divBdr>
    </w:div>
    <w:div w:id="1948199669">
      <w:bodyDiv w:val="1"/>
      <w:marLeft w:val="0"/>
      <w:marRight w:val="0"/>
      <w:marTop w:val="0"/>
      <w:marBottom w:val="0"/>
      <w:divBdr>
        <w:top w:val="none" w:sz="0" w:space="0" w:color="auto"/>
        <w:left w:val="none" w:sz="0" w:space="0" w:color="auto"/>
        <w:bottom w:val="none" w:sz="0" w:space="0" w:color="auto"/>
        <w:right w:val="none" w:sz="0" w:space="0" w:color="auto"/>
      </w:divBdr>
    </w:div>
    <w:div w:id="1949578138">
      <w:bodyDiv w:val="1"/>
      <w:marLeft w:val="0"/>
      <w:marRight w:val="0"/>
      <w:marTop w:val="0"/>
      <w:marBottom w:val="0"/>
      <w:divBdr>
        <w:top w:val="none" w:sz="0" w:space="0" w:color="auto"/>
        <w:left w:val="none" w:sz="0" w:space="0" w:color="auto"/>
        <w:bottom w:val="none" w:sz="0" w:space="0" w:color="auto"/>
        <w:right w:val="none" w:sz="0" w:space="0" w:color="auto"/>
      </w:divBdr>
    </w:div>
    <w:div w:id="1951277845">
      <w:bodyDiv w:val="1"/>
      <w:marLeft w:val="0"/>
      <w:marRight w:val="0"/>
      <w:marTop w:val="0"/>
      <w:marBottom w:val="0"/>
      <w:divBdr>
        <w:top w:val="none" w:sz="0" w:space="0" w:color="auto"/>
        <w:left w:val="none" w:sz="0" w:space="0" w:color="auto"/>
        <w:bottom w:val="none" w:sz="0" w:space="0" w:color="auto"/>
        <w:right w:val="none" w:sz="0" w:space="0" w:color="auto"/>
      </w:divBdr>
    </w:div>
    <w:div w:id="1952084610">
      <w:bodyDiv w:val="1"/>
      <w:marLeft w:val="0"/>
      <w:marRight w:val="0"/>
      <w:marTop w:val="0"/>
      <w:marBottom w:val="0"/>
      <w:divBdr>
        <w:top w:val="none" w:sz="0" w:space="0" w:color="auto"/>
        <w:left w:val="none" w:sz="0" w:space="0" w:color="auto"/>
        <w:bottom w:val="none" w:sz="0" w:space="0" w:color="auto"/>
        <w:right w:val="none" w:sz="0" w:space="0" w:color="auto"/>
      </w:divBdr>
    </w:div>
    <w:div w:id="1953706074">
      <w:bodyDiv w:val="1"/>
      <w:marLeft w:val="0"/>
      <w:marRight w:val="0"/>
      <w:marTop w:val="0"/>
      <w:marBottom w:val="0"/>
      <w:divBdr>
        <w:top w:val="none" w:sz="0" w:space="0" w:color="auto"/>
        <w:left w:val="none" w:sz="0" w:space="0" w:color="auto"/>
        <w:bottom w:val="none" w:sz="0" w:space="0" w:color="auto"/>
        <w:right w:val="none" w:sz="0" w:space="0" w:color="auto"/>
      </w:divBdr>
    </w:div>
    <w:div w:id="1955164912">
      <w:bodyDiv w:val="1"/>
      <w:marLeft w:val="0"/>
      <w:marRight w:val="0"/>
      <w:marTop w:val="0"/>
      <w:marBottom w:val="0"/>
      <w:divBdr>
        <w:top w:val="none" w:sz="0" w:space="0" w:color="auto"/>
        <w:left w:val="none" w:sz="0" w:space="0" w:color="auto"/>
        <w:bottom w:val="none" w:sz="0" w:space="0" w:color="auto"/>
        <w:right w:val="none" w:sz="0" w:space="0" w:color="auto"/>
      </w:divBdr>
    </w:div>
    <w:div w:id="1955598265">
      <w:bodyDiv w:val="1"/>
      <w:marLeft w:val="0"/>
      <w:marRight w:val="0"/>
      <w:marTop w:val="0"/>
      <w:marBottom w:val="0"/>
      <w:divBdr>
        <w:top w:val="none" w:sz="0" w:space="0" w:color="auto"/>
        <w:left w:val="none" w:sz="0" w:space="0" w:color="auto"/>
        <w:bottom w:val="none" w:sz="0" w:space="0" w:color="auto"/>
        <w:right w:val="none" w:sz="0" w:space="0" w:color="auto"/>
      </w:divBdr>
    </w:div>
    <w:div w:id="1964923696">
      <w:bodyDiv w:val="1"/>
      <w:marLeft w:val="0"/>
      <w:marRight w:val="0"/>
      <w:marTop w:val="0"/>
      <w:marBottom w:val="0"/>
      <w:divBdr>
        <w:top w:val="none" w:sz="0" w:space="0" w:color="auto"/>
        <w:left w:val="none" w:sz="0" w:space="0" w:color="auto"/>
        <w:bottom w:val="none" w:sz="0" w:space="0" w:color="auto"/>
        <w:right w:val="none" w:sz="0" w:space="0" w:color="auto"/>
      </w:divBdr>
    </w:div>
    <w:div w:id="1965304559">
      <w:bodyDiv w:val="1"/>
      <w:marLeft w:val="0"/>
      <w:marRight w:val="0"/>
      <w:marTop w:val="0"/>
      <w:marBottom w:val="0"/>
      <w:divBdr>
        <w:top w:val="none" w:sz="0" w:space="0" w:color="auto"/>
        <w:left w:val="none" w:sz="0" w:space="0" w:color="auto"/>
        <w:bottom w:val="none" w:sz="0" w:space="0" w:color="auto"/>
        <w:right w:val="none" w:sz="0" w:space="0" w:color="auto"/>
      </w:divBdr>
    </w:div>
    <w:div w:id="1967541694">
      <w:bodyDiv w:val="1"/>
      <w:marLeft w:val="0"/>
      <w:marRight w:val="0"/>
      <w:marTop w:val="0"/>
      <w:marBottom w:val="0"/>
      <w:divBdr>
        <w:top w:val="none" w:sz="0" w:space="0" w:color="auto"/>
        <w:left w:val="none" w:sz="0" w:space="0" w:color="auto"/>
        <w:bottom w:val="none" w:sz="0" w:space="0" w:color="auto"/>
        <w:right w:val="none" w:sz="0" w:space="0" w:color="auto"/>
      </w:divBdr>
    </w:div>
    <w:div w:id="1969585843">
      <w:bodyDiv w:val="1"/>
      <w:marLeft w:val="0"/>
      <w:marRight w:val="0"/>
      <w:marTop w:val="0"/>
      <w:marBottom w:val="0"/>
      <w:divBdr>
        <w:top w:val="none" w:sz="0" w:space="0" w:color="auto"/>
        <w:left w:val="none" w:sz="0" w:space="0" w:color="auto"/>
        <w:bottom w:val="none" w:sz="0" w:space="0" w:color="auto"/>
        <w:right w:val="none" w:sz="0" w:space="0" w:color="auto"/>
      </w:divBdr>
    </w:div>
    <w:div w:id="1969821923">
      <w:bodyDiv w:val="1"/>
      <w:marLeft w:val="0"/>
      <w:marRight w:val="0"/>
      <w:marTop w:val="0"/>
      <w:marBottom w:val="0"/>
      <w:divBdr>
        <w:top w:val="none" w:sz="0" w:space="0" w:color="auto"/>
        <w:left w:val="none" w:sz="0" w:space="0" w:color="auto"/>
        <w:bottom w:val="none" w:sz="0" w:space="0" w:color="auto"/>
        <w:right w:val="none" w:sz="0" w:space="0" w:color="auto"/>
      </w:divBdr>
    </w:div>
    <w:div w:id="1980720812">
      <w:bodyDiv w:val="1"/>
      <w:marLeft w:val="0"/>
      <w:marRight w:val="0"/>
      <w:marTop w:val="0"/>
      <w:marBottom w:val="0"/>
      <w:divBdr>
        <w:top w:val="none" w:sz="0" w:space="0" w:color="auto"/>
        <w:left w:val="none" w:sz="0" w:space="0" w:color="auto"/>
        <w:bottom w:val="none" w:sz="0" w:space="0" w:color="auto"/>
        <w:right w:val="none" w:sz="0" w:space="0" w:color="auto"/>
      </w:divBdr>
    </w:div>
    <w:div w:id="1981155614">
      <w:bodyDiv w:val="1"/>
      <w:marLeft w:val="0"/>
      <w:marRight w:val="0"/>
      <w:marTop w:val="0"/>
      <w:marBottom w:val="0"/>
      <w:divBdr>
        <w:top w:val="none" w:sz="0" w:space="0" w:color="auto"/>
        <w:left w:val="none" w:sz="0" w:space="0" w:color="auto"/>
        <w:bottom w:val="none" w:sz="0" w:space="0" w:color="auto"/>
        <w:right w:val="none" w:sz="0" w:space="0" w:color="auto"/>
      </w:divBdr>
    </w:div>
    <w:div w:id="1983265554">
      <w:bodyDiv w:val="1"/>
      <w:marLeft w:val="0"/>
      <w:marRight w:val="0"/>
      <w:marTop w:val="0"/>
      <w:marBottom w:val="0"/>
      <w:divBdr>
        <w:top w:val="none" w:sz="0" w:space="0" w:color="auto"/>
        <w:left w:val="none" w:sz="0" w:space="0" w:color="auto"/>
        <w:bottom w:val="none" w:sz="0" w:space="0" w:color="auto"/>
        <w:right w:val="none" w:sz="0" w:space="0" w:color="auto"/>
      </w:divBdr>
    </w:div>
    <w:div w:id="1984892544">
      <w:bodyDiv w:val="1"/>
      <w:marLeft w:val="0"/>
      <w:marRight w:val="0"/>
      <w:marTop w:val="0"/>
      <w:marBottom w:val="0"/>
      <w:divBdr>
        <w:top w:val="none" w:sz="0" w:space="0" w:color="auto"/>
        <w:left w:val="none" w:sz="0" w:space="0" w:color="auto"/>
        <w:bottom w:val="none" w:sz="0" w:space="0" w:color="auto"/>
        <w:right w:val="none" w:sz="0" w:space="0" w:color="auto"/>
      </w:divBdr>
    </w:div>
    <w:div w:id="1992782186">
      <w:bodyDiv w:val="1"/>
      <w:marLeft w:val="0"/>
      <w:marRight w:val="0"/>
      <w:marTop w:val="0"/>
      <w:marBottom w:val="0"/>
      <w:divBdr>
        <w:top w:val="none" w:sz="0" w:space="0" w:color="auto"/>
        <w:left w:val="none" w:sz="0" w:space="0" w:color="auto"/>
        <w:bottom w:val="none" w:sz="0" w:space="0" w:color="auto"/>
        <w:right w:val="none" w:sz="0" w:space="0" w:color="auto"/>
      </w:divBdr>
      <w:divsChild>
        <w:div w:id="297146628">
          <w:marLeft w:val="0"/>
          <w:marRight w:val="0"/>
          <w:marTop w:val="0"/>
          <w:marBottom w:val="0"/>
          <w:divBdr>
            <w:top w:val="none" w:sz="0" w:space="0" w:color="auto"/>
            <w:left w:val="none" w:sz="0" w:space="0" w:color="auto"/>
            <w:bottom w:val="none" w:sz="0" w:space="0" w:color="auto"/>
            <w:right w:val="none" w:sz="0" w:space="0" w:color="auto"/>
          </w:divBdr>
        </w:div>
        <w:div w:id="1038626929">
          <w:marLeft w:val="0"/>
          <w:marRight w:val="0"/>
          <w:marTop w:val="0"/>
          <w:marBottom w:val="0"/>
          <w:divBdr>
            <w:top w:val="none" w:sz="0" w:space="0" w:color="auto"/>
            <w:left w:val="none" w:sz="0" w:space="0" w:color="auto"/>
            <w:bottom w:val="none" w:sz="0" w:space="0" w:color="auto"/>
            <w:right w:val="none" w:sz="0" w:space="0" w:color="auto"/>
          </w:divBdr>
        </w:div>
      </w:divsChild>
    </w:div>
    <w:div w:id="1993244568">
      <w:bodyDiv w:val="1"/>
      <w:marLeft w:val="0"/>
      <w:marRight w:val="0"/>
      <w:marTop w:val="0"/>
      <w:marBottom w:val="0"/>
      <w:divBdr>
        <w:top w:val="none" w:sz="0" w:space="0" w:color="auto"/>
        <w:left w:val="none" w:sz="0" w:space="0" w:color="auto"/>
        <w:bottom w:val="none" w:sz="0" w:space="0" w:color="auto"/>
        <w:right w:val="none" w:sz="0" w:space="0" w:color="auto"/>
      </w:divBdr>
    </w:div>
    <w:div w:id="1995379225">
      <w:bodyDiv w:val="1"/>
      <w:marLeft w:val="0"/>
      <w:marRight w:val="0"/>
      <w:marTop w:val="0"/>
      <w:marBottom w:val="0"/>
      <w:divBdr>
        <w:top w:val="none" w:sz="0" w:space="0" w:color="auto"/>
        <w:left w:val="none" w:sz="0" w:space="0" w:color="auto"/>
        <w:bottom w:val="none" w:sz="0" w:space="0" w:color="auto"/>
        <w:right w:val="none" w:sz="0" w:space="0" w:color="auto"/>
      </w:divBdr>
    </w:div>
    <w:div w:id="1999796327">
      <w:bodyDiv w:val="1"/>
      <w:marLeft w:val="0"/>
      <w:marRight w:val="0"/>
      <w:marTop w:val="0"/>
      <w:marBottom w:val="0"/>
      <w:divBdr>
        <w:top w:val="none" w:sz="0" w:space="0" w:color="auto"/>
        <w:left w:val="none" w:sz="0" w:space="0" w:color="auto"/>
        <w:bottom w:val="none" w:sz="0" w:space="0" w:color="auto"/>
        <w:right w:val="none" w:sz="0" w:space="0" w:color="auto"/>
      </w:divBdr>
    </w:div>
    <w:div w:id="2006743917">
      <w:bodyDiv w:val="1"/>
      <w:marLeft w:val="0"/>
      <w:marRight w:val="0"/>
      <w:marTop w:val="0"/>
      <w:marBottom w:val="0"/>
      <w:divBdr>
        <w:top w:val="none" w:sz="0" w:space="0" w:color="auto"/>
        <w:left w:val="none" w:sz="0" w:space="0" w:color="auto"/>
        <w:bottom w:val="none" w:sz="0" w:space="0" w:color="auto"/>
        <w:right w:val="none" w:sz="0" w:space="0" w:color="auto"/>
      </w:divBdr>
    </w:div>
    <w:div w:id="2010137830">
      <w:bodyDiv w:val="1"/>
      <w:marLeft w:val="0"/>
      <w:marRight w:val="0"/>
      <w:marTop w:val="0"/>
      <w:marBottom w:val="0"/>
      <w:divBdr>
        <w:top w:val="none" w:sz="0" w:space="0" w:color="auto"/>
        <w:left w:val="none" w:sz="0" w:space="0" w:color="auto"/>
        <w:bottom w:val="none" w:sz="0" w:space="0" w:color="auto"/>
        <w:right w:val="none" w:sz="0" w:space="0" w:color="auto"/>
      </w:divBdr>
    </w:div>
    <w:div w:id="2013213871">
      <w:bodyDiv w:val="1"/>
      <w:marLeft w:val="0"/>
      <w:marRight w:val="0"/>
      <w:marTop w:val="0"/>
      <w:marBottom w:val="0"/>
      <w:divBdr>
        <w:top w:val="none" w:sz="0" w:space="0" w:color="auto"/>
        <w:left w:val="none" w:sz="0" w:space="0" w:color="auto"/>
        <w:bottom w:val="none" w:sz="0" w:space="0" w:color="auto"/>
        <w:right w:val="none" w:sz="0" w:space="0" w:color="auto"/>
      </w:divBdr>
    </w:div>
    <w:div w:id="2013950637">
      <w:bodyDiv w:val="1"/>
      <w:marLeft w:val="0"/>
      <w:marRight w:val="0"/>
      <w:marTop w:val="0"/>
      <w:marBottom w:val="0"/>
      <w:divBdr>
        <w:top w:val="none" w:sz="0" w:space="0" w:color="auto"/>
        <w:left w:val="none" w:sz="0" w:space="0" w:color="auto"/>
        <w:bottom w:val="none" w:sz="0" w:space="0" w:color="auto"/>
        <w:right w:val="none" w:sz="0" w:space="0" w:color="auto"/>
      </w:divBdr>
    </w:div>
    <w:div w:id="2014070327">
      <w:bodyDiv w:val="1"/>
      <w:marLeft w:val="0"/>
      <w:marRight w:val="0"/>
      <w:marTop w:val="0"/>
      <w:marBottom w:val="0"/>
      <w:divBdr>
        <w:top w:val="none" w:sz="0" w:space="0" w:color="auto"/>
        <w:left w:val="none" w:sz="0" w:space="0" w:color="auto"/>
        <w:bottom w:val="none" w:sz="0" w:space="0" w:color="auto"/>
        <w:right w:val="none" w:sz="0" w:space="0" w:color="auto"/>
      </w:divBdr>
    </w:div>
    <w:div w:id="2015571593">
      <w:bodyDiv w:val="1"/>
      <w:marLeft w:val="0"/>
      <w:marRight w:val="0"/>
      <w:marTop w:val="0"/>
      <w:marBottom w:val="0"/>
      <w:divBdr>
        <w:top w:val="none" w:sz="0" w:space="0" w:color="auto"/>
        <w:left w:val="none" w:sz="0" w:space="0" w:color="auto"/>
        <w:bottom w:val="none" w:sz="0" w:space="0" w:color="auto"/>
        <w:right w:val="none" w:sz="0" w:space="0" w:color="auto"/>
      </w:divBdr>
      <w:divsChild>
        <w:div w:id="1915582812">
          <w:marLeft w:val="0"/>
          <w:marRight w:val="0"/>
          <w:marTop w:val="0"/>
          <w:marBottom w:val="0"/>
          <w:divBdr>
            <w:top w:val="none" w:sz="0" w:space="0" w:color="auto"/>
            <w:left w:val="none" w:sz="0" w:space="0" w:color="auto"/>
            <w:bottom w:val="none" w:sz="0" w:space="0" w:color="auto"/>
            <w:right w:val="none" w:sz="0" w:space="0" w:color="auto"/>
          </w:divBdr>
        </w:div>
      </w:divsChild>
    </w:div>
    <w:div w:id="2015914730">
      <w:bodyDiv w:val="1"/>
      <w:marLeft w:val="0"/>
      <w:marRight w:val="0"/>
      <w:marTop w:val="0"/>
      <w:marBottom w:val="0"/>
      <w:divBdr>
        <w:top w:val="none" w:sz="0" w:space="0" w:color="auto"/>
        <w:left w:val="none" w:sz="0" w:space="0" w:color="auto"/>
        <w:bottom w:val="none" w:sz="0" w:space="0" w:color="auto"/>
        <w:right w:val="none" w:sz="0" w:space="0" w:color="auto"/>
      </w:divBdr>
    </w:div>
    <w:div w:id="2016686103">
      <w:bodyDiv w:val="1"/>
      <w:marLeft w:val="0"/>
      <w:marRight w:val="0"/>
      <w:marTop w:val="0"/>
      <w:marBottom w:val="0"/>
      <w:divBdr>
        <w:top w:val="none" w:sz="0" w:space="0" w:color="auto"/>
        <w:left w:val="none" w:sz="0" w:space="0" w:color="auto"/>
        <w:bottom w:val="none" w:sz="0" w:space="0" w:color="auto"/>
        <w:right w:val="none" w:sz="0" w:space="0" w:color="auto"/>
      </w:divBdr>
    </w:div>
    <w:div w:id="2017614563">
      <w:bodyDiv w:val="1"/>
      <w:marLeft w:val="0"/>
      <w:marRight w:val="0"/>
      <w:marTop w:val="0"/>
      <w:marBottom w:val="0"/>
      <w:divBdr>
        <w:top w:val="none" w:sz="0" w:space="0" w:color="auto"/>
        <w:left w:val="none" w:sz="0" w:space="0" w:color="auto"/>
        <w:bottom w:val="none" w:sz="0" w:space="0" w:color="auto"/>
        <w:right w:val="none" w:sz="0" w:space="0" w:color="auto"/>
      </w:divBdr>
    </w:div>
    <w:div w:id="2019767120">
      <w:bodyDiv w:val="1"/>
      <w:marLeft w:val="0"/>
      <w:marRight w:val="0"/>
      <w:marTop w:val="0"/>
      <w:marBottom w:val="0"/>
      <w:divBdr>
        <w:top w:val="none" w:sz="0" w:space="0" w:color="auto"/>
        <w:left w:val="none" w:sz="0" w:space="0" w:color="auto"/>
        <w:bottom w:val="none" w:sz="0" w:space="0" w:color="auto"/>
        <w:right w:val="none" w:sz="0" w:space="0" w:color="auto"/>
      </w:divBdr>
    </w:div>
    <w:div w:id="2020544043">
      <w:bodyDiv w:val="1"/>
      <w:marLeft w:val="0"/>
      <w:marRight w:val="0"/>
      <w:marTop w:val="0"/>
      <w:marBottom w:val="0"/>
      <w:divBdr>
        <w:top w:val="none" w:sz="0" w:space="0" w:color="auto"/>
        <w:left w:val="none" w:sz="0" w:space="0" w:color="auto"/>
        <w:bottom w:val="none" w:sz="0" w:space="0" w:color="auto"/>
        <w:right w:val="none" w:sz="0" w:space="0" w:color="auto"/>
      </w:divBdr>
    </w:div>
    <w:div w:id="2023628850">
      <w:bodyDiv w:val="1"/>
      <w:marLeft w:val="0"/>
      <w:marRight w:val="0"/>
      <w:marTop w:val="0"/>
      <w:marBottom w:val="0"/>
      <w:divBdr>
        <w:top w:val="none" w:sz="0" w:space="0" w:color="auto"/>
        <w:left w:val="none" w:sz="0" w:space="0" w:color="auto"/>
        <w:bottom w:val="none" w:sz="0" w:space="0" w:color="auto"/>
        <w:right w:val="none" w:sz="0" w:space="0" w:color="auto"/>
      </w:divBdr>
    </w:div>
    <w:div w:id="2025400077">
      <w:bodyDiv w:val="1"/>
      <w:marLeft w:val="0"/>
      <w:marRight w:val="0"/>
      <w:marTop w:val="0"/>
      <w:marBottom w:val="0"/>
      <w:divBdr>
        <w:top w:val="none" w:sz="0" w:space="0" w:color="auto"/>
        <w:left w:val="none" w:sz="0" w:space="0" w:color="auto"/>
        <w:bottom w:val="none" w:sz="0" w:space="0" w:color="auto"/>
        <w:right w:val="none" w:sz="0" w:space="0" w:color="auto"/>
      </w:divBdr>
    </w:div>
    <w:div w:id="2026705887">
      <w:bodyDiv w:val="1"/>
      <w:marLeft w:val="0"/>
      <w:marRight w:val="0"/>
      <w:marTop w:val="0"/>
      <w:marBottom w:val="0"/>
      <w:divBdr>
        <w:top w:val="none" w:sz="0" w:space="0" w:color="auto"/>
        <w:left w:val="none" w:sz="0" w:space="0" w:color="auto"/>
        <w:bottom w:val="none" w:sz="0" w:space="0" w:color="auto"/>
        <w:right w:val="none" w:sz="0" w:space="0" w:color="auto"/>
      </w:divBdr>
      <w:divsChild>
        <w:div w:id="1684896686">
          <w:marLeft w:val="0"/>
          <w:marRight w:val="0"/>
          <w:marTop w:val="0"/>
          <w:marBottom w:val="0"/>
          <w:divBdr>
            <w:top w:val="none" w:sz="0" w:space="0" w:color="auto"/>
            <w:left w:val="none" w:sz="0" w:space="0" w:color="auto"/>
            <w:bottom w:val="none" w:sz="0" w:space="0" w:color="auto"/>
            <w:right w:val="none" w:sz="0" w:space="0" w:color="auto"/>
          </w:divBdr>
        </w:div>
      </w:divsChild>
    </w:div>
    <w:div w:id="2028947720">
      <w:bodyDiv w:val="1"/>
      <w:marLeft w:val="0"/>
      <w:marRight w:val="0"/>
      <w:marTop w:val="0"/>
      <w:marBottom w:val="0"/>
      <w:divBdr>
        <w:top w:val="none" w:sz="0" w:space="0" w:color="auto"/>
        <w:left w:val="none" w:sz="0" w:space="0" w:color="auto"/>
        <w:bottom w:val="none" w:sz="0" w:space="0" w:color="auto"/>
        <w:right w:val="none" w:sz="0" w:space="0" w:color="auto"/>
      </w:divBdr>
    </w:div>
    <w:div w:id="2030570401">
      <w:bodyDiv w:val="1"/>
      <w:marLeft w:val="0"/>
      <w:marRight w:val="0"/>
      <w:marTop w:val="0"/>
      <w:marBottom w:val="0"/>
      <w:divBdr>
        <w:top w:val="none" w:sz="0" w:space="0" w:color="auto"/>
        <w:left w:val="none" w:sz="0" w:space="0" w:color="auto"/>
        <w:bottom w:val="none" w:sz="0" w:space="0" w:color="auto"/>
        <w:right w:val="none" w:sz="0" w:space="0" w:color="auto"/>
      </w:divBdr>
    </w:div>
    <w:div w:id="2031562884">
      <w:bodyDiv w:val="1"/>
      <w:marLeft w:val="0"/>
      <w:marRight w:val="0"/>
      <w:marTop w:val="0"/>
      <w:marBottom w:val="0"/>
      <w:divBdr>
        <w:top w:val="none" w:sz="0" w:space="0" w:color="auto"/>
        <w:left w:val="none" w:sz="0" w:space="0" w:color="auto"/>
        <w:bottom w:val="none" w:sz="0" w:space="0" w:color="auto"/>
        <w:right w:val="none" w:sz="0" w:space="0" w:color="auto"/>
      </w:divBdr>
    </w:div>
    <w:div w:id="2034067285">
      <w:bodyDiv w:val="1"/>
      <w:marLeft w:val="0"/>
      <w:marRight w:val="0"/>
      <w:marTop w:val="0"/>
      <w:marBottom w:val="0"/>
      <w:divBdr>
        <w:top w:val="none" w:sz="0" w:space="0" w:color="auto"/>
        <w:left w:val="none" w:sz="0" w:space="0" w:color="auto"/>
        <w:bottom w:val="none" w:sz="0" w:space="0" w:color="auto"/>
        <w:right w:val="none" w:sz="0" w:space="0" w:color="auto"/>
      </w:divBdr>
    </w:div>
    <w:div w:id="2034720747">
      <w:bodyDiv w:val="1"/>
      <w:marLeft w:val="0"/>
      <w:marRight w:val="0"/>
      <w:marTop w:val="0"/>
      <w:marBottom w:val="0"/>
      <w:divBdr>
        <w:top w:val="none" w:sz="0" w:space="0" w:color="auto"/>
        <w:left w:val="none" w:sz="0" w:space="0" w:color="auto"/>
        <w:bottom w:val="none" w:sz="0" w:space="0" w:color="auto"/>
        <w:right w:val="none" w:sz="0" w:space="0" w:color="auto"/>
      </w:divBdr>
    </w:div>
    <w:div w:id="2043048708">
      <w:bodyDiv w:val="1"/>
      <w:marLeft w:val="0"/>
      <w:marRight w:val="0"/>
      <w:marTop w:val="0"/>
      <w:marBottom w:val="0"/>
      <w:divBdr>
        <w:top w:val="none" w:sz="0" w:space="0" w:color="auto"/>
        <w:left w:val="none" w:sz="0" w:space="0" w:color="auto"/>
        <w:bottom w:val="none" w:sz="0" w:space="0" w:color="auto"/>
        <w:right w:val="none" w:sz="0" w:space="0" w:color="auto"/>
      </w:divBdr>
    </w:div>
    <w:div w:id="2043165477">
      <w:bodyDiv w:val="1"/>
      <w:marLeft w:val="0"/>
      <w:marRight w:val="0"/>
      <w:marTop w:val="0"/>
      <w:marBottom w:val="0"/>
      <w:divBdr>
        <w:top w:val="none" w:sz="0" w:space="0" w:color="auto"/>
        <w:left w:val="none" w:sz="0" w:space="0" w:color="auto"/>
        <w:bottom w:val="none" w:sz="0" w:space="0" w:color="auto"/>
        <w:right w:val="none" w:sz="0" w:space="0" w:color="auto"/>
      </w:divBdr>
    </w:div>
    <w:div w:id="2044937012">
      <w:bodyDiv w:val="1"/>
      <w:marLeft w:val="0"/>
      <w:marRight w:val="0"/>
      <w:marTop w:val="0"/>
      <w:marBottom w:val="0"/>
      <w:divBdr>
        <w:top w:val="none" w:sz="0" w:space="0" w:color="auto"/>
        <w:left w:val="none" w:sz="0" w:space="0" w:color="auto"/>
        <w:bottom w:val="none" w:sz="0" w:space="0" w:color="auto"/>
        <w:right w:val="none" w:sz="0" w:space="0" w:color="auto"/>
      </w:divBdr>
    </w:div>
    <w:div w:id="2045014615">
      <w:bodyDiv w:val="1"/>
      <w:marLeft w:val="0"/>
      <w:marRight w:val="0"/>
      <w:marTop w:val="0"/>
      <w:marBottom w:val="0"/>
      <w:divBdr>
        <w:top w:val="none" w:sz="0" w:space="0" w:color="auto"/>
        <w:left w:val="none" w:sz="0" w:space="0" w:color="auto"/>
        <w:bottom w:val="none" w:sz="0" w:space="0" w:color="auto"/>
        <w:right w:val="none" w:sz="0" w:space="0" w:color="auto"/>
      </w:divBdr>
    </w:div>
    <w:div w:id="2045592674">
      <w:bodyDiv w:val="1"/>
      <w:marLeft w:val="0"/>
      <w:marRight w:val="0"/>
      <w:marTop w:val="0"/>
      <w:marBottom w:val="0"/>
      <w:divBdr>
        <w:top w:val="none" w:sz="0" w:space="0" w:color="auto"/>
        <w:left w:val="none" w:sz="0" w:space="0" w:color="auto"/>
        <w:bottom w:val="none" w:sz="0" w:space="0" w:color="auto"/>
        <w:right w:val="none" w:sz="0" w:space="0" w:color="auto"/>
      </w:divBdr>
    </w:div>
    <w:div w:id="2046320697">
      <w:bodyDiv w:val="1"/>
      <w:marLeft w:val="0"/>
      <w:marRight w:val="0"/>
      <w:marTop w:val="0"/>
      <w:marBottom w:val="0"/>
      <w:divBdr>
        <w:top w:val="none" w:sz="0" w:space="0" w:color="auto"/>
        <w:left w:val="none" w:sz="0" w:space="0" w:color="auto"/>
        <w:bottom w:val="none" w:sz="0" w:space="0" w:color="auto"/>
        <w:right w:val="none" w:sz="0" w:space="0" w:color="auto"/>
      </w:divBdr>
      <w:divsChild>
        <w:div w:id="831020375">
          <w:marLeft w:val="0"/>
          <w:marRight w:val="0"/>
          <w:marTop w:val="0"/>
          <w:marBottom w:val="0"/>
          <w:divBdr>
            <w:top w:val="none" w:sz="0" w:space="0" w:color="auto"/>
            <w:left w:val="none" w:sz="0" w:space="0" w:color="auto"/>
            <w:bottom w:val="none" w:sz="0" w:space="0" w:color="auto"/>
            <w:right w:val="none" w:sz="0" w:space="0" w:color="auto"/>
          </w:divBdr>
        </w:div>
      </w:divsChild>
    </w:div>
    <w:div w:id="2048949545">
      <w:bodyDiv w:val="1"/>
      <w:marLeft w:val="0"/>
      <w:marRight w:val="0"/>
      <w:marTop w:val="0"/>
      <w:marBottom w:val="0"/>
      <w:divBdr>
        <w:top w:val="none" w:sz="0" w:space="0" w:color="auto"/>
        <w:left w:val="none" w:sz="0" w:space="0" w:color="auto"/>
        <w:bottom w:val="none" w:sz="0" w:space="0" w:color="auto"/>
        <w:right w:val="none" w:sz="0" w:space="0" w:color="auto"/>
      </w:divBdr>
    </w:div>
    <w:div w:id="2056075781">
      <w:bodyDiv w:val="1"/>
      <w:marLeft w:val="0"/>
      <w:marRight w:val="0"/>
      <w:marTop w:val="0"/>
      <w:marBottom w:val="0"/>
      <w:divBdr>
        <w:top w:val="none" w:sz="0" w:space="0" w:color="auto"/>
        <w:left w:val="none" w:sz="0" w:space="0" w:color="auto"/>
        <w:bottom w:val="none" w:sz="0" w:space="0" w:color="auto"/>
        <w:right w:val="none" w:sz="0" w:space="0" w:color="auto"/>
      </w:divBdr>
    </w:div>
    <w:div w:id="2057117393">
      <w:bodyDiv w:val="1"/>
      <w:marLeft w:val="0"/>
      <w:marRight w:val="0"/>
      <w:marTop w:val="0"/>
      <w:marBottom w:val="0"/>
      <w:divBdr>
        <w:top w:val="none" w:sz="0" w:space="0" w:color="auto"/>
        <w:left w:val="none" w:sz="0" w:space="0" w:color="auto"/>
        <w:bottom w:val="none" w:sz="0" w:space="0" w:color="auto"/>
        <w:right w:val="none" w:sz="0" w:space="0" w:color="auto"/>
      </w:divBdr>
    </w:div>
    <w:div w:id="2065517995">
      <w:bodyDiv w:val="1"/>
      <w:marLeft w:val="0"/>
      <w:marRight w:val="0"/>
      <w:marTop w:val="0"/>
      <w:marBottom w:val="0"/>
      <w:divBdr>
        <w:top w:val="none" w:sz="0" w:space="0" w:color="auto"/>
        <w:left w:val="none" w:sz="0" w:space="0" w:color="auto"/>
        <w:bottom w:val="none" w:sz="0" w:space="0" w:color="auto"/>
        <w:right w:val="none" w:sz="0" w:space="0" w:color="auto"/>
      </w:divBdr>
    </w:div>
    <w:div w:id="2069843819">
      <w:bodyDiv w:val="1"/>
      <w:marLeft w:val="0"/>
      <w:marRight w:val="0"/>
      <w:marTop w:val="0"/>
      <w:marBottom w:val="0"/>
      <w:divBdr>
        <w:top w:val="none" w:sz="0" w:space="0" w:color="auto"/>
        <w:left w:val="none" w:sz="0" w:space="0" w:color="auto"/>
        <w:bottom w:val="none" w:sz="0" w:space="0" w:color="auto"/>
        <w:right w:val="none" w:sz="0" w:space="0" w:color="auto"/>
      </w:divBdr>
    </w:div>
    <w:div w:id="2077241577">
      <w:bodyDiv w:val="1"/>
      <w:marLeft w:val="0"/>
      <w:marRight w:val="0"/>
      <w:marTop w:val="0"/>
      <w:marBottom w:val="0"/>
      <w:divBdr>
        <w:top w:val="none" w:sz="0" w:space="0" w:color="auto"/>
        <w:left w:val="none" w:sz="0" w:space="0" w:color="auto"/>
        <w:bottom w:val="none" w:sz="0" w:space="0" w:color="auto"/>
        <w:right w:val="none" w:sz="0" w:space="0" w:color="auto"/>
      </w:divBdr>
    </w:div>
    <w:div w:id="2085836445">
      <w:bodyDiv w:val="1"/>
      <w:marLeft w:val="0"/>
      <w:marRight w:val="0"/>
      <w:marTop w:val="0"/>
      <w:marBottom w:val="0"/>
      <w:divBdr>
        <w:top w:val="none" w:sz="0" w:space="0" w:color="auto"/>
        <w:left w:val="none" w:sz="0" w:space="0" w:color="auto"/>
        <w:bottom w:val="none" w:sz="0" w:space="0" w:color="auto"/>
        <w:right w:val="none" w:sz="0" w:space="0" w:color="auto"/>
      </w:divBdr>
    </w:div>
    <w:div w:id="2091660497">
      <w:bodyDiv w:val="1"/>
      <w:marLeft w:val="0"/>
      <w:marRight w:val="0"/>
      <w:marTop w:val="0"/>
      <w:marBottom w:val="0"/>
      <w:divBdr>
        <w:top w:val="none" w:sz="0" w:space="0" w:color="auto"/>
        <w:left w:val="none" w:sz="0" w:space="0" w:color="auto"/>
        <w:bottom w:val="none" w:sz="0" w:space="0" w:color="auto"/>
        <w:right w:val="none" w:sz="0" w:space="0" w:color="auto"/>
      </w:divBdr>
    </w:div>
    <w:div w:id="2094273897">
      <w:bodyDiv w:val="1"/>
      <w:marLeft w:val="0"/>
      <w:marRight w:val="0"/>
      <w:marTop w:val="0"/>
      <w:marBottom w:val="0"/>
      <w:divBdr>
        <w:top w:val="none" w:sz="0" w:space="0" w:color="auto"/>
        <w:left w:val="none" w:sz="0" w:space="0" w:color="auto"/>
        <w:bottom w:val="none" w:sz="0" w:space="0" w:color="auto"/>
        <w:right w:val="none" w:sz="0" w:space="0" w:color="auto"/>
      </w:divBdr>
      <w:divsChild>
        <w:div w:id="1898665520">
          <w:marLeft w:val="0"/>
          <w:marRight w:val="0"/>
          <w:marTop w:val="0"/>
          <w:marBottom w:val="0"/>
          <w:divBdr>
            <w:top w:val="none" w:sz="0" w:space="0" w:color="auto"/>
            <w:left w:val="none" w:sz="0" w:space="0" w:color="auto"/>
            <w:bottom w:val="none" w:sz="0" w:space="0" w:color="auto"/>
            <w:right w:val="none" w:sz="0" w:space="0" w:color="auto"/>
          </w:divBdr>
        </w:div>
        <w:div w:id="511263592">
          <w:marLeft w:val="0"/>
          <w:marRight w:val="0"/>
          <w:marTop w:val="0"/>
          <w:marBottom w:val="0"/>
          <w:divBdr>
            <w:top w:val="none" w:sz="0" w:space="0" w:color="auto"/>
            <w:left w:val="none" w:sz="0" w:space="0" w:color="auto"/>
            <w:bottom w:val="none" w:sz="0" w:space="0" w:color="auto"/>
            <w:right w:val="none" w:sz="0" w:space="0" w:color="auto"/>
          </w:divBdr>
        </w:div>
      </w:divsChild>
    </w:div>
    <w:div w:id="2095012878">
      <w:bodyDiv w:val="1"/>
      <w:marLeft w:val="0"/>
      <w:marRight w:val="0"/>
      <w:marTop w:val="0"/>
      <w:marBottom w:val="0"/>
      <w:divBdr>
        <w:top w:val="none" w:sz="0" w:space="0" w:color="auto"/>
        <w:left w:val="none" w:sz="0" w:space="0" w:color="auto"/>
        <w:bottom w:val="none" w:sz="0" w:space="0" w:color="auto"/>
        <w:right w:val="none" w:sz="0" w:space="0" w:color="auto"/>
      </w:divBdr>
    </w:div>
    <w:div w:id="2096045756">
      <w:bodyDiv w:val="1"/>
      <w:marLeft w:val="0"/>
      <w:marRight w:val="0"/>
      <w:marTop w:val="0"/>
      <w:marBottom w:val="0"/>
      <w:divBdr>
        <w:top w:val="none" w:sz="0" w:space="0" w:color="auto"/>
        <w:left w:val="none" w:sz="0" w:space="0" w:color="auto"/>
        <w:bottom w:val="none" w:sz="0" w:space="0" w:color="auto"/>
        <w:right w:val="none" w:sz="0" w:space="0" w:color="auto"/>
      </w:divBdr>
    </w:div>
    <w:div w:id="2098401724">
      <w:bodyDiv w:val="1"/>
      <w:marLeft w:val="0"/>
      <w:marRight w:val="0"/>
      <w:marTop w:val="0"/>
      <w:marBottom w:val="0"/>
      <w:divBdr>
        <w:top w:val="none" w:sz="0" w:space="0" w:color="auto"/>
        <w:left w:val="none" w:sz="0" w:space="0" w:color="auto"/>
        <w:bottom w:val="none" w:sz="0" w:space="0" w:color="auto"/>
        <w:right w:val="none" w:sz="0" w:space="0" w:color="auto"/>
      </w:divBdr>
    </w:div>
    <w:div w:id="2101755250">
      <w:bodyDiv w:val="1"/>
      <w:marLeft w:val="0"/>
      <w:marRight w:val="0"/>
      <w:marTop w:val="0"/>
      <w:marBottom w:val="0"/>
      <w:divBdr>
        <w:top w:val="none" w:sz="0" w:space="0" w:color="auto"/>
        <w:left w:val="none" w:sz="0" w:space="0" w:color="auto"/>
        <w:bottom w:val="none" w:sz="0" w:space="0" w:color="auto"/>
        <w:right w:val="none" w:sz="0" w:space="0" w:color="auto"/>
      </w:divBdr>
    </w:div>
    <w:div w:id="2103791404">
      <w:bodyDiv w:val="1"/>
      <w:marLeft w:val="0"/>
      <w:marRight w:val="0"/>
      <w:marTop w:val="0"/>
      <w:marBottom w:val="0"/>
      <w:divBdr>
        <w:top w:val="none" w:sz="0" w:space="0" w:color="auto"/>
        <w:left w:val="none" w:sz="0" w:space="0" w:color="auto"/>
        <w:bottom w:val="none" w:sz="0" w:space="0" w:color="auto"/>
        <w:right w:val="none" w:sz="0" w:space="0" w:color="auto"/>
      </w:divBdr>
    </w:div>
    <w:div w:id="2106000270">
      <w:bodyDiv w:val="1"/>
      <w:marLeft w:val="0"/>
      <w:marRight w:val="0"/>
      <w:marTop w:val="0"/>
      <w:marBottom w:val="0"/>
      <w:divBdr>
        <w:top w:val="none" w:sz="0" w:space="0" w:color="auto"/>
        <w:left w:val="none" w:sz="0" w:space="0" w:color="auto"/>
        <w:bottom w:val="none" w:sz="0" w:space="0" w:color="auto"/>
        <w:right w:val="none" w:sz="0" w:space="0" w:color="auto"/>
      </w:divBdr>
    </w:div>
    <w:div w:id="2109810351">
      <w:bodyDiv w:val="1"/>
      <w:marLeft w:val="0"/>
      <w:marRight w:val="0"/>
      <w:marTop w:val="0"/>
      <w:marBottom w:val="0"/>
      <w:divBdr>
        <w:top w:val="none" w:sz="0" w:space="0" w:color="auto"/>
        <w:left w:val="none" w:sz="0" w:space="0" w:color="auto"/>
        <w:bottom w:val="none" w:sz="0" w:space="0" w:color="auto"/>
        <w:right w:val="none" w:sz="0" w:space="0" w:color="auto"/>
      </w:divBdr>
    </w:div>
    <w:div w:id="2110158284">
      <w:bodyDiv w:val="1"/>
      <w:marLeft w:val="0"/>
      <w:marRight w:val="0"/>
      <w:marTop w:val="0"/>
      <w:marBottom w:val="0"/>
      <w:divBdr>
        <w:top w:val="none" w:sz="0" w:space="0" w:color="auto"/>
        <w:left w:val="none" w:sz="0" w:space="0" w:color="auto"/>
        <w:bottom w:val="none" w:sz="0" w:space="0" w:color="auto"/>
        <w:right w:val="none" w:sz="0" w:space="0" w:color="auto"/>
      </w:divBdr>
    </w:div>
    <w:div w:id="2114083484">
      <w:bodyDiv w:val="1"/>
      <w:marLeft w:val="0"/>
      <w:marRight w:val="0"/>
      <w:marTop w:val="0"/>
      <w:marBottom w:val="0"/>
      <w:divBdr>
        <w:top w:val="none" w:sz="0" w:space="0" w:color="auto"/>
        <w:left w:val="none" w:sz="0" w:space="0" w:color="auto"/>
        <w:bottom w:val="none" w:sz="0" w:space="0" w:color="auto"/>
        <w:right w:val="none" w:sz="0" w:space="0" w:color="auto"/>
      </w:divBdr>
    </w:div>
    <w:div w:id="2118789383">
      <w:bodyDiv w:val="1"/>
      <w:marLeft w:val="0"/>
      <w:marRight w:val="0"/>
      <w:marTop w:val="0"/>
      <w:marBottom w:val="0"/>
      <w:divBdr>
        <w:top w:val="none" w:sz="0" w:space="0" w:color="auto"/>
        <w:left w:val="none" w:sz="0" w:space="0" w:color="auto"/>
        <w:bottom w:val="none" w:sz="0" w:space="0" w:color="auto"/>
        <w:right w:val="none" w:sz="0" w:space="0" w:color="auto"/>
      </w:divBdr>
    </w:div>
    <w:div w:id="2121408571">
      <w:bodyDiv w:val="1"/>
      <w:marLeft w:val="0"/>
      <w:marRight w:val="0"/>
      <w:marTop w:val="0"/>
      <w:marBottom w:val="0"/>
      <w:divBdr>
        <w:top w:val="none" w:sz="0" w:space="0" w:color="auto"/>
        <w:left w:val="none" w:sz="0" w:space="0" w:color="auto"/>
        <w:bottom w:val="none" w:sz="0" w:space="0" w:color="auto"/>
        <w:right w:val="none" w:sz="0" w:space="0" w:color="auto"/>
      </w:divBdr>
    </w:div>
    <w:div w:id="2121759565">
      <w:bodyDiv w:val="1"/>
      <w:marLeft w:val="0"/>
      <w:marRight w:val="0"/>
      <w:marTop w:val="0"/>
      <w:marBottom w:val="0"/>
      <w:divBdr>
        <w:top w:val="none" w:sz="0" w:space="0" w:color="auto"/>
        <w:left w:val="none" w:sz="0" w:space="0" w:color="auto"/>
        <w:bottom w:val="none" w:sz="0" w:space="0" w:color="auto"/>
        <w:right w:val="none" w:sz="0" w:space="0" w:color="auto"/>
      </w:divBdr>
      <w:divsChild>
        <w:div w:id="1524171933">
          <w:marLeft w:val="0"/>
          <w:marRight w:val="0"/>
          <w:marTop w:val="0"/>
          <w:marBottom w:val="0"/>
          <w:divBdr>
            <w:top w:val="none" w:sz="0" w:space="0" w:color="auto"/>
            <w:left w:val="none" w:sz="0" w:space="0" w:color="auto"/>
            <w:bottom w:val="none" w:sz="0" w:space="0" w:color="auto"/>
            <w:right w:val="none" w:sz="0" w:space="0" w:color="auto"/>
          </w:divBdr>
        </w:div>
      </w:divsChild>
    </w:div>
    <w:div w:id="2124415953">
      <w:bodyDiv w:val="1"/>
      <w:marLeft w:val="0"/>
      <w:marRight w:val="0"/>
      <w:marTop w:val="0"/>
      <w:marBottom w:val="0"/>
      <w:divBdr>
        <w:top w:val="none" w:sz="0" w:space="0" w:color="auto"/>
        <w:left w:val="none" w:sz="0" w:space="0" w:color="auto"/>
        <w:bottom w:val="none" w:sz="0" w:space="0" w:color="auto"/>
        <w:right w:val="none" w:sz="0" w:space="0" w:color="auto"/>
      </w:divBdr>
    </w:div>
    <w:div w:id="2128887808">
      <w:bodyDiv w:val="1"/>
      <w:marLeft w:val="0"/>
      <w:marRight w:val="0"/>
      <w:marTop w:val="0"/>
      <w:marBottom w:val="0"/>
      <w:divBdr>
        <w:top w:val="none" w:sz="0" w:space="0" w:color="auto"/>
        <w:left w:val="none" w:sz="0" w:space="0" w:color="auto"/>
        <w:bottom w:val="none" w:sz="0" w:space="0" w:color="auto"/>
        <w:right w:val="none" w:sz="0" w:space="0" w:color="auto"/>
      </w:divBdr>
    </w:div>
    <w:div w:id="2131513396">
      <w:bodyDiv w:val="1"/>
      <w:marLeft w:val="0"/>
      <w:marRight w:val="0"/>
      <w:marTop w:val="0"/>
      <w:marBottom w:val="0"/>
      <w:divBdr>
        <w:top w:val="none" w:sz="0" w:space="0" w:color="auto"/>
        <w:left w:val="none" w:sz="0" w:space="0" w:color="auto"/>
        <w:bottom w:val="none" w:sz="0" w:space="0" w:color="auto"/>
        <w:right w:val="none" w:sz="0" w:space="0" w:color="auto"/>
      </w:divBdr>
    </w:div>
    <w:div w:id="2133402679">
      <w:bodyDiv w:val="1"/>
      <w:marLeft w:val="0"/>
      <w:marRight w:val="0"/>
      <w:marTop w:val="0"/>
      <w:marBottom w:val="0"/>
      <w:divBdr>
        <w:top w:val="none" w:sz="0" w:space="0" w:color="auto"/>
        <w:left w:val="none" w:sz="0" w:space="0" w:color="auto"/>
        <w:bottom w:val="none" w:sz="0" w:space="0" w:color="auto"/>
        <w:right w:val="none" w:sz="0" w:space="0" w:color="auto"/>
      </w:divBdr>
    </w:div>
    <w:div w:id="2134522158">
      <w:bodyDiv w:val="1"/>
      <w:marLeft w:val="0"/>
      <w:marRight w:val="0"/>
      <w:marTop w:val="0"/>
      <w:marBottom w:val="0"/>
      <w:divBdr>
        <w:top w:val="none" w:sz="0" w:space="0" w:color="auto"/>
        <w:left w:val="none" w:sz="0" w:space="0" w:color="auto"/>
        <w:bottom w:val="none" w:sz="0" w:space="0" w:color="auto"/>
        <w:right w:val="none" w:sz="0" w:space="0" w:color="auto"/>
      </w:divBdr>
    </w:div>
    <w:div w:id="2135518802">
      <w:bodyDiv w:val="1"/>
      <w:marLeft w:val="0"/>
      <w:marRight w:val="0"/>
      <w:marTop w:val="0"/>
      <w:marBottom w:val="0"/>
      <w:divBdr>
        <w:top w:val="none" w:sz="0" w:space="0" w:color="auto"/>
        <w:left w:val="none" w:sz="0" w:space="0" w:color="auto"/>
        <w:bottom w:val="none" w:sz="0" w:space="0" w:color="auto"/>
        <w:right w:val="none" w:sz="0" w:space="0" w:color="auto"/>
      </w:divBdr>
    </w:div>
    <w:div w:id="2135756079">
      <w:bodyDiv w:val="1"/>
      <w:marLeft w:val="0"/>
      <w:marRight w:val="0"/>
      <w:marTop w:val="0"/>
      <w:marBottom w:val="0"/>
      <w:divBdr>
        <w:top w:val="none" w:sz="0" w:space="0" w:color="auto"/>
        <w:left w:val="none" w:sz="0" w:space="0" w:color="auto"/>
        <w:bottom w:val="none" w:sz="0" w:space="0" w:color="auto"/>
        <w:right w:val="none" w:sz="0" w:space="0" w:color="auto"/>
      </w:divBdr>
    </w:div>
    <w:div w:id="2136289277">
      <w:bodyDiv w:val="1"/>
      <w:marLeft w:val="0"/>
      <w:marRight w:val="0"/>
      <w:marTop w:val="0"/>
      <w:marBottom w:val="0"/>
      <w:divBdr>
        <w:top w:val="none" w:sz="0" w:space="0" w:color="auto"/>
        <w:left w:val="none" w:sz="0" w:space="0" w:color="auto"/>
        <w:bottom w:val="none" w:sz="0" w:space="0" w:color="auto"/>
        <w:right w:val="none" w:sz="0" w:space="0" w:color="auto"/>
      </w:divBdr>
    </w:div>
    <w:div w:id="2138449343">
      <w:bodyDiv w:val="1"/>
      <w:marLeft w:val="0"/>
      <w:marRight w:val="0"/>
      <w:marTop w:val="0"/>
      <w:marBottom w:val="0"/>
      <w:divBdr>
        <w:top w:val="none" w:sz="0" w:space="0" w:color="auto"/>
        <w:left w:val="none" w:sz="0" w:space="0" w:color="auto"/>
        <w:bottom w:val="none" w:sz="0" w:space="0" w:color="auto"/>
        <w:right w:val="none" w:sz="0" w:space="0" w:color="auto"/>
      </w:divBdr>
    </w:div>
    <w:div w:id="2143035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0DE61-D541-4D9F-9009-D94EC884AA6F}">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Template>
  <TotalTime>103971</TotalTime>
  <Pages>9</Pages>
  <Words>2942</Words>
  <Characters>16771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Reed Exhibitions</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Mishra, Swadha (RX)</dc:creator>
  <cp:lastModifiedBy>Dagar, Reema (RX-DEL)</cp:lastModifiedBy>
  <cp:revision>3144</cp:revision>
  <cp:lastPrinted>2025-09-11T11:15:00Z</cp:lastPrinted>
  <dcterms:created xsi:type="dcterms:W3CDTF">2023-05-26T05:50:00Z</dcterms:created>
  <dcterms:modified xsi:type="dcterms:W3CDTF">2026-05-19T09:09:00Z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2020-07-07T00:00:00Z</vt:filetime>
  </property>
  <property fmtid="{D5CDD505-2E9C-101B-9397-08002B2CF9AE}" pid="3" name="Creator">
    <vt:lpwstr>Microsoft® Word 2016</vt:lpwstr>
  </property>
  <property fmtid="{D5CDD505-2E9C-101B-9397-08002B2CF9AE}" pid="4" name="LastSaved">
    <vt:filetime>2020-08-17T00:00:00Z</vt:filetime>
  </property>
  <property fmtid="{D5CDD505-2E9C-101B-9397-08002B2CF9AE}" pid="5" name="MSIP_Label_549ac42a-3eb4-4074-b885-aea26bd6241e_Enabled">
    <vt:lpwstr>true</vt:lpwstr>
  </property>
  <property fmtid="{D5CDD505-2E9C-101B-9397-08002B2CF9AE}" pid="6" name="MSIP_Label_549ac42a-3eb4-4074-b885-aea26bd6241e_SetDate">
    <vt:lpwstr>2025-05-07T11:09:40Z</vt:lpwstr>
  </property>
  <property fmtid="{D5CDD505-2E9C-101B-9397-08002B2CF9AE}" pid="7" name="MSIP_Label_549ac42a-3eb4-4074-b885-aea26bd6241e_Method">
    <vt:lpwstr>Standard</vt:lpwstr>
  </property>
  <property fmtid="{D5CDD505-2E9C-101B-9397-08002B2CF9AE}" pid="8" name="MSIP_Label_549ac42a-3eb4-4074-b885-aea26bd6241e_Name">
    <vt:lpwstr>General Business</vt:lpwstr>
  </property>
  <property fmtid="{D5CDD505-2E9C-101B-9397-08002B2CF9AE}" pid="9" name="MSIP_Label_549ac42a-3eb4-4074-b885-aea26bd6241e_SiteId">
    <vt:lpwstr>9274ee3f-9425-4109-a27f-9fb15c10675d</vt:lpwstr>
  </property>
  <property fmtid="{D5CDD505-2E9C-101B-9397-08002B2CF9AE}" pid="10" name="MSIP_Label_549ac42a-3eb4-4074-b885-aea26bd6241e_ActionId">
    <vt:lpwstr>afaadb71-6e0d-4441-841b-6ad858f3ee62</vt:lpwstr>
  </property>
  <property fmtid="{D5CDD505-2E9C-101B-9397-08002B2CF9AE}" pid="11" name="MSIP_Label_549ac42a-3eb4-4074-b885-aea26bd6241e_ContentBits">
    <vt:lpwstr>0</vt:lpwstr>
  </property>
  <property fmtid="{D5CDD505-2E9C-101B-9397-08002B2CF9AE}" pid="12" name="MSIP_Label_549ac42a-3eb4-4074-b885-aea26bd6241e_Tag">
    <vt:lpwstr>10, 3, 0, 1</vt:lpwstr>
  </property>
</Properties>
</file>